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543E3" w14:textId="77777777" w:rsidR="00B936D2" w:rsidRDefault="00B936D2" w:rsidP="00B936D2">
      <w:pPr>
        <w:jc w:val="center"/>
        <w:rPr>
          <w:rFonts w:hint="cs"/>
          <w:b/>
          <w:bCs/>
          <w:szCs w:val="52"/>
          <w:rtl/>
        </w:rPr>
      </w:pPr>
      <w:bookmarkStart w:id="0" w:name="_GoBack"/>
      <w:bookmarkEnd w:id="0"/>
    </w:p>
    <w:p w14:paraId="44BA0AF8" w14:textId="77777777" w:rsidR="00B936D2" w:rsidRPr="00656F43" w:rsidRDefault="00B936D2" w:rsidP="00B936D2">
      <w:pPr>
        <w:spacing w:before="120"/>
        <w:rPr>
          <w:b/>
          <w:bCs/>
          <w:rtl/>
        </w:rPr>
      </w:pPr>
    </w:p>
    <w:p w14:paraId="3043AC14" w14:textId="77777777" w:rsidR="00B936D2" w:rsidRDefault="00B936D2" w:rsidP="00B936D2">
      <w:pPr>
        <w:jc w:val="center"/>
        <w:rPr>
          <w:b/>
          <w:bCs/>
          <w:szCs w:val="52"/>
          <w:rtl/>
        </w:rPr>
      </w:pPr>
    </w:p>
    <w:p w14:paraId="2F2D48E5" w14:textId="77777777" w:rsidR="00B936D2" w:rsidRDefault="00B936D2" w:rsidP="00B936D2">
      <w:pPr>
        <w:jc w:val="center"/>
        <w:rPr>
          <w:b/>
          <w:bCs/>
          <w:szCs w:val="52"/>
          <w:rtl/>
        </w:rPr>
      </w:pPr>
    </w:p>
    <w:p w14:paraId="7752338F" w14:textId="77777777" w:rsidR="00204380" w:rsidRDefault="00B936D2" w:rsidP="00C46F52">
      <w:pPr>
        <w:jc w:val="center"/>
        <w:rPr>
          <w:b/>
          <w:bCs/>
          <w:szCs w:val="52"/>
          <w:rtl/>
        </w:rPr>
      </w:pPr>
      <w:r w:rsidRPr="00B24104">
        <w:rPr>
          <w:rFonts w:hint="cs"/>
          <w:b/>
          <w:bCs/>
          <w:szCs w:val="52"/>
          <w:rtl/>
        </w:rPr>
        <w:t>ה</w:t>
      </w:r>
      <w:r w:rsidRPr="00B24104">
        <w:rPr>
          <w:b/>
          <w:bCs/>
          <w:szCs w:val="52"/>
          <w:rtl/>
        </w:rPr>
        <w:t xml:space="preserve">מועצה </w:t>
      </w:r>
      <w:r w:rsidRPr="00B24104">
        <w:rPr>
          <w:rFonts w:hint="cs"/>
          <w:b/>
          <w:bCs/>
          <w:szCs w:val="52"/>
          <w:rtl/>
        </w:rPr>
        <w:t>ה</w:t>
      </w:r>
      <w:r w:rsidR="00B121B0" w:rsidRPr="00B24104">
        <w:rPr>
          <w:rFonts w:hint="cs"/>
          <w:b/>
          <w:bCs/>
          <w:szCs w:val="52"/>
          <w:rtl/>
        </w:rPr>
        <w:t xml:space="preserve">אזורית </w:t>
      </w:r>
      <w:r w:rsidR="004B2F52">
        <w:rPr>
          <w:rFonts w:hint="cs"/>
          <w:b/>
          <w:bCs/>
          <w:szCs w:val="52"/>
          <w:rtl/>
        </w:rPr>
        <w:t>הר-חברון</w:t>
      </w:r>
      <w:r w:rsidR="00C46F52">
        <w:rPr>
          <w:rFonts w:hint="cs"/>
          <w:b/>
          <w:bCs/>
          <w:szCs w:val="52"/>
          <w:rtl/>
        </w:rPr>
        <w:t xml:space="preserve"> </w:t>
      </w:r>
    </w:p>
    <w:p w14:paraId="2790E1E6" w14:textId="77777777" w:rsidR="00B936D2" w:rsidRPr="00B24104" w:rsidRDefault="00C46F52" w:rsidP="00C46F52">
      <w:pPr>
        <w:jc w:val="center"/>
        <w:rPr>
          <w:b/>
          <w:bCs/>
          <w:szCs w:val="52"/>
          <w:rtl/>
        </w:rPr>
      </w:pPr>
      <w:r>
        <w:rPr>
          <w:rFonts w:hint="cs"/>
          <w:b/>
          <w:bCs/>
          <w:szCs w:val="52"/>
          <w:rtl/>
        </w:rPr>
        <w:t>ו</w:t>
      </w:r>
      <w:r w:rsidR="004B2F52">
        <w:rPr>
          <w:rFonts w:hint="cs"/>
          <w:b/>
          <w:bCs/>
          <w:szCs w:val="52"/>
          <w:rtl/>
        </w:rPr>
        <w:t xml:space="preserve">הועדה המקומית </w:t>
      </w:r>
      <w:r w:rsidR="00204380">
        <w:rPr>
          <w:rFonts w:hint="cs"/>
          <w:b/>
          <w:bCs/>
          <w:szCs w:val="52"/>
          <w:rtl/>
        </w:rPr>
        <w:t xml:space="preserve"> </w:t>
      </w:r>
      <w:r>
        <w:rPr>
          <w:rFonts w:hint="cs"/>
          <w:b/>
          <w:bCs/>
          <w:szCs w:val="52"/>
          <w:rtl/>
        </w:rPr>
        <w:t xml:space="preserve">לתכנון ובניה </w:t>
      </w:r>
      <w:r w:rsidR="004B2F52">
        <w:rPr>
          <w:rFonts w:hint="cs"/>
          <w:b/>
          <w:bCs/>
          <w:szCs w:val="52"/>
          <w:rtl/>
        </w:rPr>
        <w:t>הר-חברון</w:t>
      </w:r>
    </w:p>
    <w:p w14:paraId="7C36EC39" w14:textId="77777777" w:rsidR="00B936D2" w:rsidRPr="00B24104" w:rsidRDefault="00B936D2" w:rsidP="00B936D2">
      <w:pPr>
        <w:jc w:val="center"/>
        <w:rPr>
          <w:b/>
          <w:bCs/>
          <w:rtl/>
        </w:rPr>
      </w:pPr>
    </w:p>
    <w:p w14:paraId="62114556" w14:textId="1DDF0771" w:rsidR="00B936D2" w:rsidRPr="00B24104" w:rsidRDefault="00B936D2" w:rsidP="00BF3874">
      <w:pPr>
        <w:jc w:val="center"/>
        <w:rPr>
          <w:b/>
          <w:bCs/>
          <w:sz w:val="36"/>
          <w:szCs w:val="36"/>
          <w:u w:val="single"/>
          <w:rtl/>
        </w:rPr>
      </w:pPr>
      <w:r w:rsidRPr="00B24104">
        <w:rPr>
          <w:b/>
          <w:bCs/>
          <w:sz w:val="36"/>
          <w:szCs w:val="36"/>
          <w:u w:val="single"/>
          <w:rtl/>
        </w:rPr>
        <w:t xml:space="preserve">מכרז </w:t>
      </w:r>
      <w:r w:rsidR="004B2F52">
        <w:rPr>
          <w:rFonts w:hint="cs"/>
          <w:b/>
          <w:bCs/>
          <w:sz w:val="36"/>
          <w:szCs w:val="36"/>
          <w:u w:val="single"/>
          <w:rtl/>
        </w:rPr>
        <w:t>זוטא</w:t>
      </w:r>
      <w:r w:rsidR="00B121B0" w:rsidRPr="00B24104">
        <w:rPr>
          <w:rFonts w:hint="cs"/>
          <w:b/>
          <w:bCs/>
          <w:sz w:val="36"/>
          <w:szCs w:val="36"/>
          <w:u w:val="single"/>
          <w:rtl/>
        </w:rPr>
        <w:t xml:space="preserve"> מס' </w:t>
      </w:r>
      <w:r w:rsidR="00BF3874">
        <w:rPr>
          <w:rFonts w:hint="cs"/>
          <w:b/>
          <w:bCs/>
          <w:sz w:val="36"/>
          <w:szCs w:val="36"/>
          <w:u w:val="single"/>
          <w:rtl/>
        </w:rPr>
        <w:t>40/19</w:t>
      </w:r>
    </w:p>
    <w:p w14:paraId="4B9DCD2F" w14:textId="77777777" w:rsidR="00B936D2" w:rsidRPr="00B24104" w:rsidRDefault="00B936D2" w:rsidP="00B936D2">
      <w:pPr>
        <w:rPr>
          <w:rtl/>
        </w:rPr>
      </w:pPr>
    </w:p>
    <w:p w14:paraId="7FD54ED9" w14:textId="77777777" w:rsidR="00A36A6F" w:rsidRPr="00B24104" w:rsidRDefault="00B936D2" w:rsidP="004B2F52">
      <w:pPr>
        <w:jc w:val="center"/>
        <w:rPr>
          <w:b/>
          <w:bCs/>
          <w:szCs w:val="50"/>
          <w:u w:val="single"/>
          <w:rtl/>
        </w:rPr>
      </w:pPr>
      <w:r w:rsidRPr="00B24104">
        <w:rPr>
          <w:b/>
          <w:bCs/>
          <w:szCs w:val="50"/>
          <w:u w:val="single"/>
          <w:rtl/>
        </w:rPr>
        <w:t xml:space="preserve">לביצוע </w:t>
      </w:r>
      <w:r w:rsidRPr="00B24104">
        <w:rPr>
          <w:rFonts w:hint="cs"/>
          <w:b/>
          <w:bCs/>
          <w:szCs w:val="50"/>
          <w:u w:val="single"/>
          <w:rtl/>
        </w:rPr>
        <w:t xml:space="preserve">שירותי </w:t>
      </w:r>
      <w:r w:rsidR="00786F38" w:rsidRPr="00B24104">
        <w:rPr>
          <w:rFonts w:hint="cs"/>
          <w:b/>
          <w:bCs/>
          <w:szCs w:val="50"/>
          <w:u w:val="single"/>
          <w:rtl/>
        </w:rPr>
        <w:t xml:space="preserve">מדידה </w:t>
      </w:r>
      <w:r w:rsidR="004429F2">
        <w:rPr>
          <w:rFonts w:hint="cs"/>
          <w:b/>
          <w:bCs/>
          <w:szCs w:val="50"/>
          <w:u w:val="single"/>
          <w:rtl/>
        </w:rPr>
        <w:t>לצרכי ארנונה</w:t>
      </w:r>
      <w:r w:rsidR="00C46F52">
        <w:rPr>
          <w:rFonts w:hint="cs"/>
          <w:b/>
          <w:bCs/>
          <w:szCs w:val="50"/>
          <w:u w:val="single"/>
          <w:rtl/>
        </w:rPr>
        <w:t xml:space="preserve"> ולצרכי </w:t>
      </w:r>
      <w:r w:rsidR="004B2F52">
        <w:rPr>
          <w:rFonts w:hint="cs"/>
          <w:b/>
          <w:bCs/>
          <w:szCs w:val="50"/>
          <w:u w:val="single"/>
          <w:rtl/>
        </w:rPr>
        <w:t xml:space="preserve">הועדה המקומית </w:t>
      </w:r>
      <w:r w:rsidR="00C46F52">
        <w:rPr>
          <w:rFonts w:hint="cs"/>
          <w:b/>
          <w:bCs/>
          <w:szCs w:val="50"/>
          <w:u w:val="single"/>
          <w:rtl/>
        </w:rPr>
        <w:t xml:space="preserve"> לתכנון ובניה</w:t>
      </w:r>
      <w:r w:rsidR="004429F2">
        <w:rPr>
          <w:rFonts w:hint="cs"/>
          <w:b/>
          <w:bCs/>
          <w:szCs w:val="50"/>
          <w:u w:val="single"/>
          <w:rtl/>
        </w:rPr>
        <w:t xml:space="preserve"> </w:t>
      </w:r>
      <w:r w:rsidR="004429F2">
        <w:rPr>
          <w:b/>
          <w:bCs/>
          <w:szCs w:val="50"/>
          <w:u w:val="single"/>
          <w:rtl/>
        </w:rPr>
        <w:br/>
      </w:r>
    </w:p>
    <w:p w14:paraId="353EE5AD" w14:textId="77777777" w:rsidR="00B936D2" w:rsidRPr="00B24104" w:rsidRDefault="00B936D2" w:rsidP="00B936D2">
      <w:pPr>
        <w:jc w:val="center"/>
        <w:rPr>
          <w:b/>
          <w:bCs/>
          <w:i/>
          <w:iCs/>
          <w:szCs w:val="40"/>
          <w:rtl/>
        </w:rPr>
      </w:pPr>
    </w:p>
    <w:p w14:paraId="48FDE7A7" w14:textId="77777777" w:rsidR="00B936D2" w:rsidRPr="00B24104" w:rsidRDefault="00B936D2" w:rsidP="00B936D2">
      <w:pPr>
        <w:jc w:val="center"/>
        <w:rPr>
          <w:b/>
          <w:bCs/>
          <w:szCs w:val="28"/>
          <w:rtl/>
        </w:rPr>
      </w:pPr>
      <w:r w:rsidRPr="00B24104">
        <w:rPr>
          <w:b/>
          <w:bCs/>
          <w:szCs w:val="28"/>
          <w:rtl/>
        </w:rPr>
        <w:t>(חוברת מסמכי המכרז הכלליים והסכם המכרז)</w:t>
      </w:r>
    </w:p>
    <w:p w14:paraId="4FACC849" w14:textId="77777777" w:rsidR="00B936D2" w:rsidRPr="00B24104" w:rsidRDefault="00B936D2" w:rsidP="00B936D2">
      <w:pPr>
        <w:rPr>
          <w:rtl/>
        </w:rPr>
      </w:pPr>
    </w:p>
    <w:p w14:paraId="328C7176" w14:textId="77777777" w:rsidR="00B936D2" w:rsidRPr="00B24104" w:rsidRDefault="00B936D2" w:rsidP="00B936D2">
      <w:pPr>
        <w:spacing w:before="120"/>
        <w:rPr>
          <w:b/>
          <w:bCs/>
          <w:rtl/>
        </w:rPr>
      </w:pPr>
    </w:p>
    <w:p w14:paraId="50E986A5" w14:textId="77777777" w:rsidR="00B936D2" w:rsidRPr="00B24104" w:rsidRDefault="00B936D2" w:rsidP="00B936D2">
      <w:pPr>
        <w:spacing w:before="120"/>
        <w:rPr>
          <w:b/>
          <w:bCs/>
          <w:rtl/>
        </w:rPr>
      </w:pPr>
    </w:p>
    <w:p w14:paraId="29DF4C6C" w14:textId="77777777" w:rsidR="00B936D2" w:rsidRPr="00B24104" w:rsidRDefault="00B936D2" w:rsidP="00B936D2">
      <w:pPr>
        <w:rPr>
          <w:b/>
          <w:bCs/>
          <w:rtl/>
        </w:rPr>
      </w:pPr>
    </w:p>
    <w:p w14:paraId="768394F6" w14:textId="77777777" w:rsidR="00B936D2" w:rsidRPr="00B24104" w:rsidRDefault="00B936D2" w:rsidP="00B936D2">
      <w:pPr>
        <w:spacing w:before="120"/>
        <w:rPr>
          <w:b/>
          <w:bCs/>
          <w:rtl/>
        </w:rPr>
      </w:pPr>
    </w:p>
    <w:p w14:paraId="30F69761" w14:textId="77777777" w:rsidR="00B936D2" w:rsidRPr="00B24104" w:rsidRDefault="00B936D2" w:rsidP="00B936D2">
      <w:pPr>
        <w:spacing w:before="120"/>
        <w:rPr>
          <w:b/>
          <w:bCs/>
          <w:rtl/>
        </w:rPr>
      </w:pPr>
    </w:p>
    <w:p w14:paraId="7F1A415F" w14:textId="77777777" w:rsidR="00B936D2" w:rsidRPr="00B24104" w:rsidRDefault="00B936D2" w:rsidP="00B936D2">
      <w:pPr>
        <w:spacing w:before="120"/>
        <w:rPr>
          <w:b/>
          <w:bCs/>
          <w:rtl/>
        </w:rPr>
      </w:pPr>
    </w:p>
    <w:p w14:paraId="2D4AD140" w14:textId="77777777" w:rsidR="00B936D2" w:rsidRDefault="00B936D2" w:rsidP="00B936D2">
      <w:pPr>
        <w:spacing w:before="120"/>
        <w:rPr>
          <w:b/>
          <w:bCs/>
          <w:rtl/>
        </w:rPr>
      </w:pPr>
    </w:p>
    <w:p w14:paraId="2A4A41EB" w14:textId="77777777" w:rsidR="00AC6878" w:rsidRDefault="00AC6878" w:rsidP="00B936D2">
      <w:pPr>
        <w:spacing w:before="120"/>
        <w:rPr>
          <w:b/>
          <w:bCs/>
          <w:rtl/>
        </w:rPr>
      </w:pPr>
    </w:p>
    <w:p w14:paraId="7DCF9AA6" w14:textId="77777777" w:rsidR="00AC6878" w:rsidRDefault="00AC6878" w:rsidP="00B936D2">
      <w:pPr>
        <w:spacing w:before="120"/>
        <w:rPr>
          <w:b/>
          <w:bCs/>
          <w:rtl/>
        </w:rPr>
      </w:pPr>
    </w:p>
    <w:p w14:paraId="206CE10C" w14:textId="77777777" w:rsidR="00AC6878" w:rsidRPr="00B24104" w:rsidRDefault="00AC6878" w:rsidP="00B936D2">
      <w:pPr>
        <w:spacing w:before="120"/>
        <w:rPr>
          <w:b/>
          <w:bCs/>
          <w:rtl/>
        </w:rPr>
      </w:pPr>
    </w:p>
    <w:p w14:paraId="0C023DE3" w14:textId="77777777" w:rsidR="00B936D2" w:rsidRDefault="00B936D2" w:rsidP="00B936D2">
      <w:pPr>
        <w:spacing w:before="120"/>
        <w:rPr>
          <w:b/>
          <w:bCs/>
          <w:rtl/>
        </w:rPr>
      </w:pPr>
    </w:p>
    <w:p w14:paraId="4D0CED9A" w14:textId="77777777" w:rsidR="00AC6878" w:rsidRDefault="00AC6878" w:rsidP="00B936D2">
      <w:pPr>
        <w:spacing w:before="120"/>
        <w:rPr>
          <w:b/>
          <w:bCs/>
          <w:rtl/>
        </w:rPr>
      </w:pPr>
    </w:p>
    <w:p w14:paraId="0404195F" w14:textId="77777777" w:rsidR="00AC6878" w:rsidRDefault="00AC6878" w:rsidP="00B936D2">
      <w:pPr>
        <w:spacing w:before="120"/>
        <w:rPr>
          <w:b/>
          <w:bCs/>
          <w:rtl/>
        </w:rPr>
      </w:pPr>
    </w:p>
    <w:p w14:paraId="2C4DFE9F" w14:textId="77777777" w:rsidR="00AC6878" w:rsidRPr="00B24104" w:rsidRDefault="00AC6878" w:rsidP="00B936D2">
      <w:pPr>
        <w:spacing w:before="120"/>
        <w:rPr>
          <w:b/>
          <w:bCs/>
          <w:rtl/>
        </w:rPr>
      </w:pPr>
    </w:p>
    <w:p w14:paraId="472DDA93" w14:textId="102D3F23" w:rsidR="00B936D2" w:rsidRPr="00B24104" w:rsidRDefault="00C46F52" w:rsidP="00721D4D">
      <w:pPr>
        <w:spacing w:before="120"/>
        <w:ind w:left="7200" w:firstLine="720"/>
        <w:rPr>
          <w:b/>
          <w:bCs/>
          <w:rtl/>
        </w:rPr>
      </w:pPr>
      <w:r>
        <w:rPr>
          <w:rFonts w:hint="cs"/>
          <w:b/>
          <w:bCs/>
          <w:rtl/>
        </w:rPr>
        <w:t>2019</w:t>
      </w:r>
    </w:p>
    <w:p w14:paraId="452717D0" w14:textId="77777777" w:rsidR="002918CA" w:rsidRDefault="00B936D2" w:rsidP="002918CA">
      <w:pPr>
        <w:ind w:left="6480" w:firstLine="720"/>
        <w:outlineLvl w:val="0"/>
        <w:rPr>
          <w:sz w:val="18"/>
          <w:szCs w:val="20"/>
          <w:rtl/>
        </w:rPr>
      </w:pPr>
      <w:r w:rsidRPr="00B24104">
        <w:rPr>
          <w:sz w:val="18"/>
          <w:szCs w:val="20"/>
          <w:rtl/>
        </w:rPr>
        <w:br w:type="page"/>
      </w:r>
    </w:p>
    <w:p w14:paraId="07C95B4F" w14:textId="77777777" w:rsidR="00B936D2" w:rsidRPr="00B24104" w:rsidRDefault="00B936D2" w:rsidP="00176B10">
      <w:pPr>
        <w:ind w:left="6480" w:firstLine="720"/>
        <w:jc w:val="right"/>
        <w:outlineLvl w:val="0"/>
        <w:rPr>
          <w:b/>
          <w:bCs/>
          <w:sz w:val="18"/>
          <w:u w:val="single"/>
          <w:rtl/>
        </w:rPr>
      </w:pPr>
      <w:r w:rsidRPr="00B24104">
        <w:rPr>
          <w:b/>
          <w:bCs/>
          <w:sz w:val="18"/>
          <w:u w:val="single"/>
          <w:rtl/>
        </w:rPr>
        <w:lastRenderedPageBreak/>
        <w:t>נספח א'</w:t>
      </w:r>
    </w:p>
    <w:p w14:paraId="52C0A9E2" w14:textId="77777777" w:rsidR="00B936D2" w:rsidRPr="00B24104" w:rsidRDefault="00B936D2" w:rsidP="00B936D2">
      <w:pPr>
        <w:jc w:val="center"/>
        <w:outlineLvl w:val="1"/>
        <w:rPr>
          <w:rtl/>
        </w:rPr>
      </w:pPr>
      <w:r w:rsidRPr="00B24104">
        <w:rPr>
          <w:rFonts w:hint="cs"/>
          <w:b/>
          <w:bCs/>
          <w:szCs w:val="28"/>
          <w:u w:val="single"/>
          <w:rtl/>
        </w:rPr>
        <w:t>הוראות למשתתפים</w:t>
      </w:r>
    </w:p>
    <w:p w14:paraId="4442282E" w14:textId="77777777" w:rsidR="00C46F52" w:rsidRDefault="00686C65" w:rsidP="00C46F52">
      <w:pPr>
        <w:jc w:val="center"/>
        <w:rPr>
          <w:b/>
          <w:bCs/>
          <w:sz w:val="26"/>
          <w:szCs w:val="40"/>
          <w:u w:val="single"/>
          <w:rtl/>
        </w:rPr>
      </w:pPr>
      <w:r w:rsidRPr="009A718C">
        <w:rPr>
          <w:b/>
          <w:bCs/>
          <w:sz w:val="26"/>
          <w:szCs w:val="40"/>
          <w:u w:val="single"/>
          <w:rtl/>
        </w:rPr>
        <w:t xml:space="preserve">המועצה האזורית </w:t>
      </w:r>
      <w:r w:rsidR="004B2F52">
        <w:rPr>
          <w:rFonts w:hint="cs"/>
          <w:b/>
          <w:bCs/>
          <w:sz w:val="26"/>
          <w:szCs w:val="40"/>
          <w:u w:val="single"/>
          <w:rtl/>
        </w:rPr>
        <w:t>הר-חברון</w:t>
      </w:r>
      <w:r w:rsidR="00C46F52">
        <w:rPr>
          <w:rFonts w:hint="cs"/>
          <w:b/>
          <w:bCs/>
          <w:sz w:val="26"/>
          <w:szCs w:val="40"/>
          <w:u w:val="single"/>
          <w:rtl/>
        </w:rPr>
        <w:t xml:space="preserve"> </w:t>
      </w:r>
    </w:p>
    <w:p w14:paraId="390C47D3" w14:textId="77777777" w:rsidR="00686C65" w:rsidRPr="009A718C" w:rsidRDefault="004B2F52" w:rsidP="00C46F52">
      <w:pPr>
        <w:jc w:val="center"/>
        <w:rPr>
          <w:b/>
          <w:bCs/>
          <w:sz w:val="26"/>
          <w:szCs w:val="40"/>
          <w:u w:val="single"/>
          <w:rtl/>
        </w:rPr>
      </w:pPr>
      <w:r>
        <w:rPr>
          <w:rFonts w:hint="cs"/>
          <w:b/>
          <w:bCs/>
          <w:sz w:val="26"/>
          <w:szCs w:val="40"/>
          <w:u w:val="single"/>
          <w:rtl/>
        </w:rPr>
        <w:t xml:space="preserve">הועדה המקומית </w:t>
      </w:r>
      <w:r w:rsidR="00C46F52">
        <w:rPr>
          <w:rFonts w:hint="cs"/>
          <w:b/>
          <w:bCs/>
          <w:sz w:val="26"/>
          <w:szCs w:val="40"/>
          <w:u w:val="single"/>
          <w:rtl/>
        </w:rPr>
        <w:t xml:space="preserve"> לתכנון ובניה </w:t>
      </w:r>
      <w:r>
        <w:rPr>
          <w:rFonts w:hint="cs"/>
          <w:b/>
          <w:bCs/>
          <w:sz w:val="26"/>
          <w:szCs w:val="40"/>
          <w:u w:val="single"/>
          <w:rtl/>
        </w:rPr>
        <w:t>הר-חברון</w:t>
      </w:r>
    </w:p>
    <w:p w14:paraId="272C3EB3" w14:textId="77777777" w:rsidR="00686C65" w:rsidRPr="006F1A20" w:rsidRDefault="00C46F52" w:rsidP="004B2F52">
      <w:pPr>
        <w:jc w:val="center"/>
        <w:rPr>
          <w:b/>
          <w:bCs/>
          <w:rtl/>
        </w:rPr>
      </w:pPr>
      <w:r>
        <w:rPr>
          <w:rFonts w:hint="cs"/>
          <w:b/>
          <w:bCs/>
          <w:rtl/>
        </w:rPr>
        <w:t xml:space="preserve">כתובת: </w:t>
      </w:r>
      <w:r w:rsidR="004B2F52">
        <w:rPr>
          <w:rFonts w:hint="cs"/>
          <w:b/>
          <w:bCs/>
          <w:rtl/>
        </w:rPr>
        <w:t>פארק תעשיה מיתרים</w:t>
      </w:r>
    </w:p>
    <w:p w14:paraId="676E12B8" w14:textId="77777777" w:rsidR="00C46F52" w:rsidRDefault="00B936D2" w:rsidP="0053340D">
      <w:pPr>
        <w:jc w:val="center"/>
        <w:rPr>
          <w:b/>
          <w:bCs/>
          <w:sz w:val="32"/>
          <w:szCs w:val="32"/>
          <w:rtl/>
        </w:rPr>
      </w:pPr>
      <w:r w:rsidRPr="00B24104">
        <w:rPr>
          <w:b/>
          <w:bCs/>
          <w:sz w:val="32"/>
          <w:szCs w:val="32"/>
          <w:rtl/>
        </w:rPr>
        <w:t xml:space="preserve">הודעה ותנאי מכרז </w:t>
      </w:r>
      <w:r w:rsidR="004B2F52">
        <w:rPr>
          <w:rFonts w:hint="cs"/>
          <w:b/>
          <w:bCs/>
          <w:sz w:val="32"/>
          <w:szCs w:val="32"/>
          <w:rtl/>
        </w:rPr>
        <w:t>זוטא</w:t>
      </w:r>
      <w:r w:rsidR="00B121B0" w:rsidRPr="00B24104">
        <w:rPr>
          <w:rFonts w:hint="cs"/>
          <w:b/>
          <w:bCs/>
          <w:sz w:val="32"/>
          <w:szCs w:val="32"/>
          <w:rtl/>
        </w:rPr>
        <w:t xml:space="preserve"> </w:t>
      </w:r>
      <w:r w:rsidR="00884370" w:rsidRPr="00B24104">
        <w:rPr>
          <w:rFonts w:hint="cs"/>
          <w:b/>
          <w:bCs/>
          <w:sz w:val="32"/>
          <w:szCs w:val="32"/>
          <w:rtl/>
        </w:rPr>
        <w:t xml:space="preserve">מס' </w:t>
      </w:r>
      <w:r w:rsidR="0053340D">
        <w:rPr>
          <w:rFonts w:hint="cs"/>
          <w:b/>
          <w:bCs/>
          <w:sz w:val="32"/>
          <w:szCs w:val="32"/>
          <w:rtl/>
        </w:rPr>
        <w:t xml:space="preserve">48/19 </w:t>
      </w:r>
      <w:r w:rsidRPr="00B24104">
        <w:rPr>
          <w:b/>
          <w:bCs/>
          <w:sz w:val="32"/>
          <w:szCs w:val="32"/>
          <w:rtl/>
        </w:rPr>
        <w:t xml:space="preserve">לביצוע </w:t>
      </w:r>
      <w:r w:rsidRPr="00B24104">
        <w:rPr>
          <w:rFonts w:hint="cs"/>
          <w:b/>
          <w:bCs/>
          <w:sz w:val="32"/>
          <w:szCs w:val="32"/>
          <w:rtl/>
        </w:rPr>
        <w:t xml:space="preserve">שרותי </w:t>
      </w:r>
      <w:r w:rsidR="00CF00E4" w:rsidRPr="00B24104">
        <w:rPr>
          <w:rFonts w:hint="cs"/>
          <w:b/>
          <w:bCs/>
          <w:sz w:val="32"/>
          <w:szCs w:val="32"/>
          <w:rtl/>
        </w:rPr>
        <w:t xml:space="preserve">מדידה </w:t>
      </w:r>
      <w:r w:rsidR="00A36A6F" w:rsidRPr="00B24104">
        <w:rPr>
          <w:b/>
          <w:bCs/>
          <w:sz w:val="32"/>
          <w:szCs w:val="32"/>
          <w:rtl/>
        </w:rPr>
        <w:br/>
      </w:r>
      <w:r w:rsidR="004429F2">
        <w:rPr>
          <w:rFonts w:hint="cs"/>
          <w:b/>
          <w:bCs/>
          <w:sz w:val="32"/>
          <w:szCs w:val="32"/>
          <w:rtl/>
        </w:rPr>
        <w:t>לצרכי ארנונה</w:t>
      </w:r>
      <w:r w:rsidR="00C46F52">
        <w:rPr>
          <w:rFonts w:hint="cs"/>
          <w:b/>
          <w:bCs/>
          <w:sz w:val="32"/>
          <w:szCs w:val="32"/>
          <w:rtl/>
        </w:rPr>
        <w:t xml:space="preserve"> ולצרכי </w:t>
      </w:r>
      <w:r w:rsidR="004B2F52">
        <w:rPr>
          <w:rFonts w:hint="cs"/>
          <w:b/>
          <w:bCs/>
          <w:sz w:val="32"/>
          <w:szCs w:val="32"/>
          <w:rtl/>
        </w:rPr>
        <w:t xml:space="preserve">הועדה המקומית </w:t>
      </w:r>
      <w:r w:rsidR="00C46F52">
        <w:rPr>
          <w:rFonts w:hint="cs"/>
          <w:b/>
          <w:bCs/>
          <w:sz w:val="32"/>
          <w:szCs w:val="32"/>
          <w:rtl/>
        </w:rPr>
        <w:t xml:space="preserve"> לתכנון ובניה </w:t>
      </w:r>
    </w:p>
    <w:p w14:paraId="04D117CE" w14:textId="77777777" w:rsidR="0025319C" w:rsidRPr="000C20CC" w:rsidRDefault="00B936D2" w:rsidP="00F96749">
      <w:pPr>
        <w:jc w:val="center"/>
        <w:rPr>
          <w:b/>
          <w:bCs/>
          <w:szCs w:val="26"/>
          <w:u w:val="single"/>
          <w:rtl/>
        </w:rPr>
      </w:pPr>
      <w:r w:rsidRPr="00B24104">
        <w:rPr>
          <w:rFonts w:hint="cs"/>
          <w:b/>
          <w:bCs/>
          <w:szCs w:val="26"/>
          <w:rtl/>
        </w:rPr>
        <w:br/>
      </w:r>
    </w:p>
    <w:p w14:paraId="648AF015" w14:textId="5AA76488" w:rsidR="004A5E3B" w:rsidRPr="000C20CC" w:rsidRDefault="004A5E3B" w:rsidP="005F6F67">
      <w:pPr>
        <w:jc w:val="center"/>
        <w:rPr>
          <w:b/>
          <w:bCs/>
          <w:szCs w:val="26"/>
          <w:rtl/>
        </w:rPr>
      </w:pPr>
      <w:r w:rsidRPr="000C20CC">
        <w:rPr>
          <w:rFonts w:hint="eastAsia"/>
          <w:b/>
          <w:bCs/>
          <w:szCs w:val="26"/>
          <w:rtl/>
        </w:rPr>
        <w:t>שאלות</w:t>
      </w:r>
      <w:r w:rsidRPr="000C20CC">
        <w:rPr>
          <w:b/>
          <w:bCs/>
          <w:szCs w:val="26"/>
          <w:rtl/>
        </w:rPr>
        <w:t xml:space="preserve"> הבהרה יתקבלו עד </w:t>
      </w:r>
      <w:r w:rsidR="00C46F52" w:rsidRPr="000C20CC">
        <w:rPr>
          <w:rFonts w:hint="eastAsia"/>
          <w:b/>
          <w:bCs/>
          <w:szCs w:val="26"/>
          <w:rtl/>
        </w:rPr>
        <w:t>ליום</w:t>
      </w:r>
      <w:r w:rsidR="00C46F52" w:rsidRPr="000C20CC">
        <w:rPr>
          <w:b/>
          <w:bCs/>
          <w:szCs w:val="26"/>
          <w:rtl/>
        </w:rPr>
        <w:t xml:space="preserve"> </w:t>
      </w:r>
      <w:r w:rsidR="005F6F67" w:rsidRPr="000C20CC">
        <w:rPr>
          <w:rFonts w:hint="eastAsia"/>
          <w:b/>
          <w:bCs/>
          <w:szCs w:val="26"/>
          <w:rtl/>
        </w:rPr>
        <w:t>ל</w:t>
      </w:r>
      <w:r w:rsidR="005F6F67" w:rsidRPr="000C20CC">
        <w:rPr>
          <w:b/>
          <w:bCs/>
          <w:szCs w:val="26"/>
          <w:rtl/>
        </w:rPr>
        <w:t xml:space="preserve">' </w:t>
      </w:r>
      <w:r w:rsidR="005F6F67" w:rsidRPr="000C20CC">
        <w:rPr>
          <w:rFonts w:hint="eastAsia"/>
          <w:b/>
          <w:bCs/>
          <w:szCs w:val="26"/>
          <w:rtl/>
        </w:rPr>
        <w:t>תשרי</w:t>
      </w:r>
      <w:r w:rsidR="005F6F67" w:rsidRPr="000C20CC">
        <w:rPr>
          <w:b/>
          <w:bCs/>
          <w:szCs w:val="26"/>
          <w:rtl/>
        </w:rPr>
        <w:t>,   29/10/19</w:t>
      </w:r>
      <w:r w:rsidR="00A678CF" w:rsidRPr="000C20CC">
        <w:rPr>
          <w:b/>
          <w:bCs/>
          <w:szCs w:val="26"/>
          <w:rtl/>
        </w:rPr>
        <w:t xml:space="preserve"> </w:t>
      </w:r>
      <w:r w:rsidR="00C46F52" w:rsidRPr="000C20CC">
        <w:rPr>
          <w:rFonts w:hint="eastAsia"/>
          <w:b/>
          <w:bCs/>
          <w:szCs w:val="26"/>
          <w:rtl/>
        </w:rPr>
        <w:t>בכתב</w:t>
      </w:r>
      <w:r w:rsidR="00C46F52" w:rsidRPr="000C20CC">
        <w:rPr>
          <w:b/>
          <w:bCs/>
          <w:szCs w:val="26"/>
          <w:rtl/>
        </w:rPr>
        <w:t xml:space="preserve"> בלבד, באמצעות </w:t>
      </w:r>
      <w:r w:rsidR="004B2F52" w:rsidRPr="000C20CC">
        <w:rPr>
          <w:rFonts w:hint="eastAsia"/>
          <w:b/>
          <w:bCs/>
          <w:szCs w:val="26"/>
          <w:rtl/>
        </w:rPr>
        <w:t>מייל</w:t>
      </w:r>
      <w:r w:rsidR="004B2F52" w:rsidRPr="000C20CC">
        <w:rPr>
          <w:b/>
          <w:bCs/>
          <w:szCs w:val="26"/>
          <w:rtl/>
        </w:rPr>
        <w:t xml:space="preserve"> </w:t>
      </w:r>
      <w:r w:rsidR="00DF3951">
        <w:rPr>
          <w:b/>
          <w:bCs/>
          <w:szCs w:val="26"/>
        </w:rPr>
        <w:t>ramat@hrhevron.co.il</w:t>
      </w:r>
      <w:r w:rsidR="00C46F52" w:rsidRPr="000C20CC">
        <w:rPr>
          <w:b/>
          <w:bCs/>
          <w:szCs w:val="26"/>
          <w:rtl/>
        </w:rPr>
        <w:t>.</w:t>
      </w:r>
    </w:p>
    <w:p w14:paraId="412942F3" w14:textId="77777777" w:rsidR="00B936D2" w:rsidRPr="000C20CC" w:rsidRDefault="00B936D2" w:rsidP="00B936D2">
      <w:pPr>
        <w:spacing w:before="0"/>
        <w:jc w:val="center"/>
        <w:rPr>
          <w:u w:val="single"/>
          <w:rtl/>
        </w:rPr>
      </w:pPr>
      <w:r w:rsidRPr="000C20CC">
        <w:rPr>
          <w:b/>
          <w:bCs/>
          <w:sz w:val="24"/>
          <w:szCs w:val="26"/>
          <w:rtl/>
        </w:rPr>
        <w:br/>
      </w:r>
      <w:r w:rsidRPr="000C20CC">
        <w:rPr>
          <w:b/>
          <w:bCs/>
          <w:sz w:val="24"/>
          <w:szCs w:val="26"/>
          <w:u w:val="single"/>
          <w:rtl/>
        </w:rPr>
        <w:t>המועד האחרון להגשת הצעות:</w:t>
      </w:r>
    </w:p>
    <w:p w14:paraId="66FA3EA4" w14:textId="62C8947D" w:rsidR="00B936D2" w:rsidRPr="000C20CC" w:rsidRDefault="00A678CF" w:rsidP="00A678CF">
      <w:pPr>
        <w:spacing w:before="0"/>
        <w:jc w:val="center"/>
        <w:rPr>
          <w:b/>
          <w:bCs/>
          <w:sz w:val="24"/>
          <w:szCs w:val="26"/>
          <w:rtl/>
        </w:rPr>
      </w:pPr>
      <w:r w:rsidRPr="000C20CC">
        <w:rPr>
          <w:rFonts w:hint="eastAsia"/>
          <w:b/>
          <w:bCs/>
          <w:sz w:val="24"/>
          <w:szCs w:val="26"/>
          <w:rtl/>
        </w:rPr>
        <w:t>ט</w:t>
      </w:r>
      <w:r w:rsidRPr="000C20CC">
        <w:rPr>
          <w:b/>
          <w:bCs/>
          <w:sz w:val="24"/>
          <w:szCs w:val="26"/>
          <w:rtl/>
        </w:rPr>
        <w:t xml:space="preserve">' </w:t>
      </w:r>
      <w:r w:rsidRPr="000C20CC">
        <w:rPr>
          <w:rFonts w:hint="eastAsia"/>
          <w:b/>
          <w:bCs/>
          <w:sz w:val="24"/>
          <w:szCs w:val="26"/>
          <w:rtl/>
        </w:rPr>
        <w:t>מרחשוון</w:t>
      </w:r>
      <w:r w:rsidRPr="000C20CC">
        <w:rPr>
          <w:b/>
          <w:bCs/>
          <w:sz w:val="24"/>
          <w:szCs w:val="26"/>
          <w:rtl/>
        </w:rPr>
        <w:t>, 7/11/19</w:t>
      </w:r>
      <w:r w:rsidR="0053340D" w:rsidRPr="000C20CC">
        <w:rPr>
          <w:b/>
          <w:bCs/>
          <w:sz w:val="24"/>
          <w:szCs w:val="26"/>
          <w:rtl/>
        </w:rPr>
        <w:t xml:space="preserve">, בשעה </w:t>
      </w:r>
      <w:r w:rsidR="00F96749" w:rsidRPr="000C20CC">
        <w:rPr>
          <w:b/>
          <w:bCs/>
          <w:sz w:val="24"/>
          <w:szCs w:val="26"/>
          <w:rtl/>
        </w:rPr>
        <w:t>14:00</w:t>
      </w:r>
    </w:p>
    <w:p w14:paraId="2941F5AB" w14:textId="77777777" w:rsidR="006B0D43" w:rsidRPr="000C20CC" w:rsidRDefault="006B0D43" w:rsidP="00B936D2">
      <w:pPr>
        <w:spacing w:before="0"/>
        <w:jc w:val="center"/>
        <w:rPr>
          <w:sz w:val="24"/>
          <w:u w:val="single"/>
          <w:rtl/>
        </w:rPr>
      </w:pPr>
    </w:p>
    <w:p w14:paraId="627A5DA9" w14:textId="77777777" w:rsidR="00A36A6F" w:rsidRPr="00B24104" w:rsidRDefault="00A36A6F" w:rsidP="00A36A6F">
      <w:pPr>
        <w:spacing w:before="0"/>
        <w:jc w:val="center"/>
        <w:rPr>
          <w:sz w:val="24"/>
          <w:rtl/>
        </w:rPr>
      </w:pPr>
    </w:p>
    <w:p w14:paraId="0B68139C" w14:textId="77777777" w:rsidR="00B936D2" w:rsidRPr="00B24104" w:rsidRDefault="00B936D2" w:rsidP="00B936D2">
      <w:pPr>
        <w:pStyle w:val="a2"/>
        <w:outlineLvl w:val="2"/>
        <w:rPr>
          <w:b/>
          <w:bCs/>
          <w:sz w:val="24"/>
          <w:u w:val="single"/>
          <w:rtl/>
        </w:rPr>
      </w:pPr>
      <w:r w:rsidRPr="00B24104">
        <w:rPr>
          <w:b/>
          <w:bCs/>
          <w:sz w:val="24"/>
          <w:u w:val="single"/>
          <w:rtl/>
        </w:rPr>
        <w:t>כללי</w:t>
      </w:r>
    </w:p>
    <w:p w14:paraId="32C4FAC6" w14:textId="77777777" w:rsidR="00686C65" w:rsidRDefault="00686C65" w:rsidP="00C46F52">
      <w:pPr>
        <w:pStyle w:val="a2"/>
        <w:numPr>
          <w:ilvl w:val="1"/>
          <w:numId w:val="1"/>
        </w:numPr>
        <w:rPr>
          <w:rtl/>
        </w:rPr>
      </w:pPr>
      <w:r>
        <w:rPr>
          <w:rtl/>
        </w:rPr>
        <w:t xml:space="preserve">המועצה האזורית </w:t>
      </w:r>
      <w:r w:rsidR="004B2F52">
        <w:rPr>
          <w:rFonts w:hint="cs"/>
          <w:rtl/>
        </w:rPr>
        <w:t>הר-חברון</w:t>
      </w:r>
      <w:r w:rsidR="00C46F52">
        <w:rPr>
          <w:rFonts w:hint="cs"/>
          <w:rtl/>
        </w:rPr>
        <w:t xml:space="preserve"> (להלן: "</w:t>
      </w:r>
      <w:r w:rsidR="00C46F52" w:rsidRPr="00C46F52">
        <w:rPr>
          <w:rFonts w:hint="cs"/>
          <w:b/>
          <w:bCs/>
          <w:rtl/>
        </w:rPr>
        <w:t>המועצה</w:t>
      </w:r>
      <w:r w:rsidR="00C46F52">
        <w:rPr>
          <w:rFonts w:hint="cs"/>
          <w:rtl/>
        </w:rPr>
        <w:t>") ו</w:t>
      </w:r>
      <w:r w:rsidR="004B2F52">
        <w:rPr>
          <w:rFonts w:hint="cs"/>
          <w:rtl/>
        </w:rPr>
        <w:t xml:space="preserve">הועדה המקומית </w:t>
      </w:r>
      <w:r w:rsidR="00C46F52">
        <w:rPr>
          <w:rFonts w:hint="cs"/>
          <w:rtl/>
        </w:rPr>
        <w:t xml:space="preserve"> לתכנון ובניה </w:t>
      </w:r>
      <w:r w:rsidR="004B2F52">
        <w:rPr>
          <w:rFonts w:hint="cs"/>
          <w:rtl/>
        </w:rPr>
        <w:t>הר-חברון</w:t>
      </w:r>
      <w:r w:rsidR="00C46F52">
        <w:rPr>
          <w:rFonts w:hint="cs"/>
          <w:rtl/>
        </w:rPr>
        <w:t xml:space="preserve"> (להלן: "</w:t>
      </w:r>
      <w:r w:rsidR="00C46F52" w:rsidRPr="00C46F52">
        <w:rPr>
          <w:rFonts w:hint="cs"/>
          <w:b/>
          <w:bCs/>
          <w:rtl/>
        </w:rPr>
        <w:t>הועדה</w:t>
      </w:r>
      <w:r w:rsidR="00C46F52">
        <w:rPr>
          <w:rFonts w:hint="cs"/>
          <w:rtl/>
        </w:rPr>
        <w:t xml:space="preserve">") [יכונו להלן ביחד: </w:t>
      </w:r>
      <w:r w:rsidR="00AA4E90">
        <w:rPr>
          <w:rFonts w:hint="cs"/>
          <w:rtl/>
        </w:rPr>
        <w:t>"</w:t>
      </w:r>
      <w:r w:rsidR="00AA4E90" w:rsidRPr="00AA4E90">
        <w:rPr>
          <w:rFonts w:hint="cs"/>
          <w:b/>
          <w:bCs/>
          <w:rtl/>
        </w:rPr>
        <w:t>המזמין</w:t>
      </w:r>
      <w:r w:rsidR="00AA4E90">
        <w:rPr>
          <w:rFonts w:hint="cs"/>
          <w:rtl/>
        </w:rPr>
        <w:t>"/</w:t>
      </w:r>
      <w:r w:rsidR="00C46F52">
        <w:rPr>
          <w:rFonts w:hint="cs"/>
          <w:rtl/>
        </w:rPr>
        <w:t>"</w:t>
      </w:r>
      <w:r w:rsidR="00C46F52" w:rsidRPr="00FE1CDD">
        <w:rPr>
          <w:rFonts w:hint="cs"/>
          <w:b/>
          <w:bCs/>
          <w:rtl/>
        </w:rPr>
        <w:t>המזמינה</w:t>
      </w:r>
      <w:r w:rsidR="00C46F52">
        <w:rPr>
          <w:rFonts w:hint="cs"/>
          <w:rtl/>
        </w:rPr>
        <w:t xml:space="preserve">"] </w:t>
      </w:r>
      <w:r>
        <w:rPr>
          <w:rFonts w:hint="cs"/>
          <w:rtl/>
        </w:rPr>
        <w:t>פונה ל</w:t>
      </w:r>
      <w:r>
        <w:rPr>
          <w:rtl/>
        </w:rPr>
        <w:t xml:space="preserve">קבלנים </w:t>
      </w:r>
      <w:r>
        <w:rPr>
          <w:rFonts w:hint="cs"/>
          <w:rtl/>
        </w:rPr>
        <w:t xml:space="preserve">על-מנת </w:t>
      </w:r>
      <w:r>
        <w:rPr>
          <w:rtl/>
        </w:rPr>
        <w:t xml:space="preserve">לקבל מהם הצעות בנושא המכרז. </w:t>
      </w:r>
    </w:p>
    <w:p w14:paraId="17E2BA42" w14:textId="77777777" w:rsidR="00686C65" w:rsidRPr="00AC7CB3" w:rsidRDefault="00686C65" w:rsidP="004B2F52">
      <w:pPr>
        <w:pStyle w:val="a2"/>
        <w:numPr>
          <w:ilvl w:val="1"/>
          <w:numId w:val="1"/>
        </w:numPr>
        <w:rPr>
          <w:rtl/>
        </w:rPr>
      </w:pPr>
      <w:r w:rsidRPr="00797F23">
        <w:rPr>
          <w:rFonts w:hint="cs"/>
          <w:rtl/>
        </w:rPr>
        <w:lastRenderedPageBreak/>
        <w:t>ניתן</w:t>
      </w:r>
      <w:r w:rsidRPr="00797F23">
        <w:rPr>
          <w:rtl/>
        </w:rPr>
        <w:t xml:space="preserve"> </w:t>
      </w:r>
      <w:r w:rsidRPr="00797F23">
        <w:rPr>
          <w:rFonts w:hint="cs"/>
          <w:rtl/>
        </w:rPr>
        <w:t>לעיין</w:t>
      </w:r>
      <w:r w:rsidRPr="00797F23">
        <w:rPr>
          <w:rtl/>
        </w:rPr>
        <w:t xml:space="preserve"> </w:t>
      </w:r>
      <w:r w:rsidRPr="00797F23">
        <w:rPr>
          <w:rFonts w:hint="cs"/>
          <w:rtl/>
        </w:rPr>
        <w:t>במסמכי</w:t>
      </w:r>
      <w:r w:rsidRPr="00797F23">
        <w:rPr>
          <w:rtl/>
        </w:rPr>
        <w:t xml:space="preserve"> </w:t>
      </w:r>
      <w:r w:rsidRPr="00797F23">
        <w:rPr>
          <w:rFonts w:hint="cs"/>
          <w:rtl/>
        </w:rPr>
        <w:t>המכרז</w:t>
      </w:r>
      <w:r w:rsidRPr="00797F23">
        <w:rPr>
          <w:rtl/>
        </w:rPr>
        <w:t xml:space="preserve">, </w:t>
      </w:r>
      <w:r w:rsidRPr="00797F23">
        <w:rPr>
          <w:rFonts w:hint="cs"/>
          <w:rtl/>
        </w:rPr>
        <w:t>ללא</w:t>
      </w:r>
      <w:r w:rsidRPr="00797F23">
        <w:rPr>
          <w:rtl/>
        </w:rPr>
        <w:t xml:space="preserve"> </w:t>
      </w:r>
      <w:r w:rsidRPr="00797F23">
        <w:rPr>
          <w:rFonts w:hint="cs"/>
          <w:rtl/>
        </w:rPr>
        <w:t>תשלום</w:t>
      </w:r>
      <w:r w:rsidRPr="00797F23">
        <w:rPr>
          <w:rtl/>
        </w:rPr>
        <w:t xml:space="preserve">, </w:t>
      </w:r>
      <w:r w:rsidRPr="00797F23">
        <w:rPr>
          <w:rFonts w:hint="cs"/>
          <w:rtl/>
        </w:rPr>
        <w:t>באתר</w:t>
      </w:r>
      <w:r w:rsidRPr="00797F23">
        <w:rPr>
          <w:rtl/>
        </w:rPr>
        <w:t xml:space="preserve"> </w:t>
      </w:r>
      <w:r w:rsidRPr="00797F23">
        <w:rPr>
          <w:rFonts w:hint="cs"/>
          <w:rtl/>
        </w:rPr>
        <w:t>האינטרנט</w:t>
      </w:r>
      <w:r w:rsidRPr="00797F23">
        <w:rPr>
          <w:rtl/>
        </w:rPr>
        <w:t xml:space="preserve"> </w:t>
      </w:r>
      <w:r w:rsidRPr="00797F23">
        <w:rPr>
          <w:rFonts w:hint="cs"/>
          <w:rtl/>
        </w:rPr>
        <w:t>של</w:t>
      </w:r>
      <w:r w:rsidRPr="00797F23">
        <w:rPr>
          <w:rtl/>
        </w:rPr>
        <w:t xml:space="preserve"> </w:t>
      </w:r>
      <w:r w:rsidRPr="00797F23">
        <w:rPr>
          <w:rFonts w:hint="cs"/>
          <w:rtl/>
        </w:rPr>
        <w:t>המועצה</w:t>
      </w:r>
      <w:r w:rsidRPr="00797F23">
        <w:rPr>
          <w:rtl/>
        </w:rPr>
        <w:t xml:space="preserve"> </w:t>
      </w:r>
      <w:r w:rsidRPr="00797F23">
        <w:rPr>
          <w:rFonts w:hint="cs"/>
          <w:rtl/>
        </w:rPr>
        <w:t>בכתובת</w:t>
      </w:r>
      <w:r w:rsidRPr="00797F23">
        <w:rPr>
          <w:rtl/>
        </w:rPr>
        <w:t>:</w:t>
      </w:r>
      <w:r w:rsidR="00C46F52">
        <w:rPr>
          <w:rFonts w:hint="cs"/>
          <w:rtl/>
        </w:rPr>
        <w:t xml:space="preserve"> </w:t>
      </w:r>
      <w:hyperlink r:id="rId8" w:history="1">
        <w:r w:rsidR="004B2F52" w:rsidRPr="004B2F52">
          <w:rPr>
            <w:rStyle w:val="Hyperlink"/>
          </w:rPr>
          <w:t>https://www.hrhevron.co.il/</w:t>
        </w:r>
      </w:hyperlink>
    </w:p>
    <w:p w14:paraId="70104253" w14:textId="77777777" w:rsidR="00B936D2" w:rsidRPr="00B24104" w:rsidRDefault="00C46F52" w:rsidP="00CF00E4">
      <w:pPr>
        <w:pStyle w:val="a2"/>
        <w:outlineLvl w:val="2"/>
        <w:rPr>
          <w:b/>
          <w:bCs/>
          <w:sz w:val="24"/>
          <w:u w:val="single"/>
          <w:rtl/>
        </w:rPr>
      </w:pPr>
      <w:r>
        <w:rPr>
          <w:rFonts w:hint="cs"/>
          <w:b/>
          <w:bCs/>
          <w:sz w:val="24"/>
          <w:u w:val="single"/>
          <w:rtl/>
        </w:rPr>
        <w:t xml:space="preserve">מפגש מציעים </w:t>
      </w:r>
      <w:r w:rsidR="003E5CCC">
        <w:rPr>
          <w:b/>
          <w:bCs/>
          <w:sz w:val="24"/>
          <w:u w:val="single"/>
          <w:rtl/>
        </w:rPr>
        <w:t>–</w:t>
      </w:r>
      <w:r w:rsidR="00CF00E4" w:rsidRPr="00B24104">
        <w:rPr>
          <w:rFonts w:hint="cs"/>
          <w:b/>
          <w:bCs/>
          <w:sz w:val="24"/>
          <w:u w:val="single"/>
          <w:rtl/>
        </w:rPr>
        <w:t xml:space="preserve"> </w:t>
      </w:r>
      <w:r w:rsidR="003E5CCC">
        <w:rPr>
          <w:rFonts w:hint="cs"/>
          <w:b/>
          <w:bCs/>
          <w:sz w:val="24"/>
          <w:u w:val="single"/>
          <w:rtl/>
        </w:rPr>
        <w:t xml:space="preserve">לא </w:t>
      </w:r>
      <w:r w:rsidR="00CF00E4" w:rsidRPr="00B24104">
        <w:rPr>
          <w:rFonts w:hint="cs"/>
          <w:b/>
          <w:bCs/>
          <w:sz w:val="24"/>
          <w:u w:val="single"/>
          <w:rtl/>
        </w:rPr>
        <w:t xml:space="preserve">חובה </w:t>
      </w:r>
    </w:p>
    <w:p w14:paraId="3ACD6DE0" w14:textId="77777777" w:rsidR="00686C65" w:rsidRDefault="00C46F52" w:rsidP="00C46F52">
      <w:pPr>
        <w:pStyle w:val="a2"/>
        <w:numPr>
          <w:ilvl w:val="1"/>
          <w:numId w:val="1"/>
        </w:numPr>
        <w:spacing w:before="120"/>
        <w:ind w:left="1417" w:hanging="340"/>
        <w:rPr>
          <w:sz w:val="24"/>
        </w:rPr>
      </w:pPr>
      <w:r>
        <w:rPr>
          <w:rFonts w:hint="cs"/>
          <w:sz w:val="24"/>
          <w:rtl/>
        </w:rPr>
        <w:t xml:space="preserve">מפגש מציעים </w:t>
      </w:r>
      <w:r w:rsidR="003E5CCC">
        <w:rPr>
          <w:rFonts w:hint="cs"/>
          <w:sz w:val="24"/>
          <w:rtl/>
        </w:rPr>
        <w:t xml:space="preserve">לא </w:t>
      </w:r>
      <w:r w:rsidR="00CF00E4" w:rsidRPr="00B24104">
        <w:rPr>
          <w:rFonts w:hint="cs"/>
          <w:sz w:val="24"/>
          <w:rtl/>
        </w:rPr>
        <w:t xml:space="preserve">חובה </w:t>
      </w:r>
      <w:r>
        <w:rPr>
          <w:rFonts w:hint="cs"/>
          <w:sz w:val="24"/>
          <w:rtl/>
        </w:rPr>
        <w:t>י</w:t>
      </w:r>
      <w:r w:rsidR="00CF00E4" w:rsidRPr="00B24104">
        <w:rPr>
          <w:rFonts w:hint="cs"/>
          <w:sz w:val="24"/>
          <w:rtl/>
        </w:rPr>
        <w:t xml:space="preserve">תקיים </w:t>
      </w:r>
      <w:r w:rsidR="00B936D2" w:rsidRPr="00B24104">
        <w:rPr>
          <w:sz w:val="24"/>
          <w:rtl/>
        </w:rPr>
        <w:t>ב</w:t>
      </w:r>
      <w:r w:rsidR="00686C65">
        <w:rPr>
          <w:rFonts w:hint="cs"/>
          <w:sz w:val="24"/>
          <w:rtl/>
        </w:rPr>
        <w:t>מועד ובמיקום לעיל.</w:t>
      </w:r>
    </w:p>
    <w:p w14:paraId="75FD10CD" w14:textId="77777777" w:rsidR="00B936D2" w:rsidRPr="00B24104" w:rsidRDefault="00B936D2" w:rsidP="00B936D2">
      <w:pPr>
        <w:pStyle w:val="a2"/>
        <w:outlineLvl w:val="2"/>
        <w:rPr>
          <w:b/>
          <w:bCs/>
          <w:sz w:val="24"/>
          <w:u w:val="single"/>
        </w:rPr>
      </w:pPr>
      <w:r w:rsidRPr="00B24104">
        <w:rPr>
          <w:b/>
          <w:bCs/>
          <w:sz w:val="24"/>
          <w:u w:val="single"/>
          <w:rtl/>
        </w:rPr>
        <w:t>תיאור העבודות</w:t>
      </w:r>
    </w:p>
    <w:p w14:paraId="087A6DEE" w14:textId="77777777" w:rsidR="00CF00E4" w:rsidRDefault="00CF00E4" w:rsidP="003E5CCC">
      <w:pPr>
        <w:pStyle w:val="a2"/>
        <w:numPr>
          <w:ilvl w:val="1"/>
          <w:numId w:val="1"/>
        </w:numPr>
      </w:pPr>
      <w:r w:rsidRPr="00B24104">
        <w:rPr>
          <w:rFonts w:hint="cs"/>
          <w:rtl/>
        </w:rPr>
        <w:t>מכרז זה הינו מכרז לביצוע שירותי מדידה ועדכון סקר נכסים לצרכי ארנונה וצרכים נוספים</w:t>
      </w:r>
      <w:r w:rsidR="002918CA">
        <w:rPr>
          <w:rFonts w:hint="cs"/>
          <w:rtl/>
        </w:rPr>
        <w:t xml:space="preserve"> </w:t>
      </w:r>
      <w:r w:rsidR="002918CA" w:rsidRPr="00B24104">
        <w:rPr>
          <w:rFonts w:hint="cs"/>
          <w:rtl/>
        </w:rPr>
        <w:t xml:space="preserve">שייערכו </w:t>
      </w:r>
      <w:r w:rsidR="002918CA">
        <w:rPr>
          <w:rFonts w:hint="cs"/>
          <w:rtl/>
        </w:rPr>
        <w:t xml:space="preserve">בשטחי </w:t>
      </w:r>
      <w:r w:rsidR="002918CA" w:rsidRPr="00B24104">
        <w:rPr>
          <w:rFonts w:hint="cs"/>
          <w:rtl/>
        </w:rPr>
        <w:t>המועצה</w:t>
      </w:r>
      <w:r w:rsidR="00DE4F02">
        <w:rPr>
          <w:rFonts w:hint="cs"/>
          <w:rtl/>
        </w:rPr>
        <w:t xml:space="preserve"> והועדה</w:t>
      </w:r>
      <w:r w:rsidR="00575826">
        <w:rPr>
          <w:rFonts w:hint="cs"/>
          <w:rtl/>
        </w:rPr>
        <w:t xml:space="preserve">, </w:t>
      </w:r>
      <w:r w:rsidRPr="00B24104">
        <w:rPr>
          <w:rFonts w:hint="cs"/>
          <w:rtl/>
        </w:rPr>
        <w:t xml:space="preserve">(להלן- </w:t>
      </w:r>
      <w:r w:rsidRPr="00B24104">
        <w:rPr>
          <w:rFonts w:hint="cs"/>
          <w:b/>
          <w:bCs/>
          <w:rtl/>
        </w:rPr>
        <w:t>השירותים</w:t>
      </w:r>
      <w:r w:rsidRPr="00B24104">
        <w:rPr>
          <w:rFonts w:hint="cs"/>
          <w:rtl/>
        </w:rPr>
        <w:t>), בהתאם ל</w:t>
      </w:r>
      <w:r w:rsidR="004D5769" w:rsidRPr="00B24104">
        <w:rPr>
          <w:rFonts w:hint="cs"/>
          <w:rtl/>
        </w:rPr>
        <w:t>צ</w:t>
      </w:r>
      <w:r w:rsidRPr="00B24104">
        <w:rPr>
          <w:rFonts w:hint="cs"/>
          <w:rtl/>
        </w:rPr>
        <w:t xml:space="preserve">רכי המועצה </w:t>
      </w:r>
      <w:r w:rsidR="002918CA">
        <w:rPr>
          <w:rFonts w:hint="cs"/>
          <w:rtl/>
        </w:rPr>
        <w:t xml:space="preserve">והועדה </w:t>
      </w:r>
      <w:r w:rsidRPr="00B24104">
        <w:rPr>
          <w:rFonts w:hint="cs"/>
          <w:rtl/>
        </w:rPr>
        <w:t xml:space="preserve">מעת לעת. </w:t>
      </w:r>
    </w:p>
    <w:p w14:paraId="5BD7F4D6" w14:textId="77777777" w:rsidR="00E30A8E" w:rsidRPr="003E5CCC" w:rsidRDefault="00E30A8E" w:rsidP="00E30A8E">
      <w:pPr>
        <w:pStyle w:val="a2"/>
        <w:numPr>
          <w:ilvl w:val="0"/>
          <w:numId w:val="0"/>
        </w:numPr>
        <w:ind w:left="737" w:hanging="567"/>
      </w:pPr>
    </w:p>
    <w:p w14:paraId="06D8AA7C" w14:textId="77777777" w:rsidR="00CF00E4" w:rsidRPr="0053340D" w:rsidRDefault="00AC6878" w:rsidP="0053340D">
      <w:pPr>
        <w:pStyle w:val="a2"/>
        <w:numPr>
          <w:ilvl w:val="1"/>
          <w:numId w:val="8"/>
        </w:numPr>
        <w:outlineLvl w:val="2"/>
        <w:rPr>
          <w:sz w:val="24"/>
        </w:rPr>
      </w:pPr>
      <w:r w:rsidRPr="00AC6878">
        <w:rPr>
          <w:rFonts w:hint="cs"/>
          <w:rtl/>
        </w:rPr>
        <w:t xml:space="preserve">אספקת השירותים נשוא המכרז תיעשה בהתאם להנחיות אשר יועברו על ידי המזמינה לזוכה, כאשר הצפי לסדר העבודות, נכון למועד הכנת המכרז, הינו כמפורט בנספח </w:t>
      </w:r>
      <w:r w:rsidR="003E5CCC">
        <w:rPr>
          <w:rFonts w:hint="cs"/>
          <w:rtl/>
        </w:rPr>
        <w:t>א'</w:t>
      </w:r>
      <w:r w:rsidRPr="00AC6878">
        <w:rPr>
          <w:rFonts w:hint="cs"/>
          <w:rtl/>
        </w:rPr>
        <w:t xml:space="preserve">. </w:t>
      </w:r>
      <w:r w:rsidR="00CF00E4" w:rsidRPr="0053340D">
        <w:rPr>
          <w:rFonts w:hint="cs"/>
          <w:sz w:val="24"/>
          <w:rtl/>
        </w:rPr>
        <w:t>עם הזוכה ייחתם הסכם מסגרת לביצוע השירותים, בהתאם לנוסח המצורף למסמכי המכרז. השירותים יבוצעו בהתאם להסכם המצורף והמפרט</w:t>
      </w:r>
      <w:r w:rsidR="00693DD8" w:rsidRPr="0053340D">
        <w:rPr>
          <w:rFonts w:hint="cs"/>
          <w:sz w:val="24"/>
          <w:rtl/>
        </w:rPr>
        <w:t>ים</w:t>
      </w:r>
      <w:r w:rsidR="00CF00E4" w:rsidRPr="0053340D">
        <w:rPr>
          <w:rFonts w:hint="cs"/>
          <w:sz w:val="24"/>
          <w:rtl/>
        </w:rPr>
        <w:t xml:space="preserve"> הטכני</w:t>
      </w:r>
      <w:r w:rsidR="00E30A8E" w:rsidRPr="0053340D">
        <w:rPr>
          <w:rFonts w:hint="cs"/>
          <w:sz w:val="24"/>
          <w:rtl/>
        </w:rPr>
        <w:t>י</w:t>
      </w:r>
      <w:r w:rsidR="00693DD8" w:rsidRPr="0053340D">
        <w:rPr>
          <w:rFonts w:hint="cs"/>
          <w:sz w:val="24"/>
          <w:rtl/>
        </w:rPr>
        <w:t>ם</w:t>
      </w:r>
      <w:r w:rsidR="00CF00E4" w:rsidRPr="0053340D">
        <w:rPr>
          <w:rFonts w:hint="cs"/>
          <w:sz w:val="24"/>
          <w:rtl/>
        </w:rPr>
        <w:t xml:space="preserve">, ע"פ הזמנת עבודה </w:t>
      </w:r>
      <w:r w:rsidR="002918CA" w:rsidRPr="0053340D">
        <w:rPr>
          <w:rFonts w:hint="cs"/>
          <w:sz w:val="24"/>
          <w:rtl/>
        </w:rPr>
        <w:t xml:space="preserve">שהמזמינה </w:t>
      </w:r>
      <w:r w:rsidR="00CF00E4" w:rsidRPr="0053340D">
        <w:rPr>
          <w:rFonts w:hint="cs"/>
          <w:sz w:val="24"/>
          <w:rtl/>
        </w:rPr>
        <w:t>תוציא לזוכה בהתאם לצרכיה, מעת לעת.</w:t>
      </w:r>
    </w:p>
    <w:p w14:paraId="41110A5F" w14:textId="77777777" w:rsidR="00CF00E4" w:rsidRPr="00B24104" w:rsidRDefault="00CF00E4" w:rsidP="002918CA">
      <w:pPr>
        <w:pStyle w:val="a2"/>
        <w:numPr>
          <w:ilvl w:val="1"/>
          <w:numId w:val="8"/>
        </w:numPr>
        <w:outlineLvl w:val="2"/>
        <w:rPr>
          <w:sz w:val="24"/>
        </w:rPr>
      </w:pPr>
      <w:r w:rsidRPr="00B24104">
        <w:rPr>
          <w:rFonts w:hint="cs"/>
          <w:sz w:val="24"/>
          <w:rtl/>
        </w:rPr>
        <w:t xml:space="preserve">למען הסר ספק, היקף השירותים שיידרשו יבוצעו בהתאם לצרכי </w:t>
      </w:r>
      <w:r w:rsidR="002918CA">
        <w:rPr>
          <w:rFonts w:hint="cs"/>
          <w:sz w:val="24"/>
          <w:rtl/>
        </w:rPr>
        <w:t xml:space="preserve">המזמינה </w:t>
      </w:r>
      <w:r w:rsidRPr="00B24104">
        <w:rPr>
          <w:rFonts w:hint="cs"/>
          <w:sz w:val="24"/>
          <w:rtl/>
        </w:rPr>
        <w:t xml:space="preserve">ואין במכרז זה כדי לחייב את </w:t>
      </w:r>
      <w:r w:rsidR="002918CA">
        <w:rPr>
          <w:rFonts w:hint="cs"/>
          <w:sz w:val="24"/>
          <w:rtl/>
        </w:rPr>
        <w:t xml:space="preserve">המזמינה </w:t>
      </w:r>
      <w:r w:rsidRPr="00B24104">
        <w:rPr>
          <w:rFonts w:hint="cs"/>
          <w:sz w:val="24"/>
          <w:rtl/>
        </w:rPr>
        <w:t xml:space="preserve">להיקף כלשהו של מדידות שיבוצעו באמצעות הזוכה. </w:t>
      </w:r>
    </w:p>
    <w:p w14:paraId="45C7C89C" w14:textId="77777777" w:rsidR="00896EB7" w:rsidRPr="00B24104" w:rsidRDefault="00896EB7" w:rsidP="002918CA">
      <w:pPr>
        <w:pStyle w:val="a2"/>
        <w:numPr>
          <w:ilvl w:val="0"/>
          <w:numId w:val="0"/>
        </w:numPr>
        <w:ind w:left="1418"/>
        <w:outlineLvl w:val="2"/>
        <w:rPr>
          <w:sz w:val="24"/>
        </w:rPr>
      </w:pPr>
      <w:r w:rsidRPr="00B24104">
        <w:rPr>
          <w:rFonts w:hint="cs"/>
          <w:rtl/>
        </w:rPr>
        <w:t xml:space="preserve">מובהר כי </w:t>
      </w:r>
      <w:r w:rsidR="002918CA">
        <w:rPr>
          <w:rFonts w:hint="cs"/>
          <w:rtl/>
        </w:rPr>
        <w:t xml:space="preserve">המזמינה </w:t>
      </w:r>
      <w:r w:rsidRPr="00B24104">
        <w:rPr>
          <w:rFonts w:hint="cs"/>
          <w:rtl/>
        </w:rPr>
        <w:t xml:space="preserve">איננה מתחייבת להיקף השירותים אשר יידרש ו/או יוזמן מהזוכה וכן איננה מתחייבת כי כל השירותים שיידרשו ע"י המועצה </w:t>
      </w:r>
      <w:r w:rsidR="002918CA">
        <w:rPr>
          <w:rFonts w:hint="cs"/>
          <w:rtl/>
        </w:rPr>
        <w:t xml:space="preserve">ו/או הועדה </w:t>
      </w:r>
      <w:r w:rsidRPr="00B24104">
        <w:rPr>
          <w:rFonts w:hint="cs"/>
          <w:rtl/>
        </w:rPr>
        <w:t xml:space="preserve">בתחום המדידות ו/או הסקרים </w:t>
      </w:r>
      <w:r w:rsidR="002918CA">
        <w:rPr>
          <w:rFonts w:hint="cs"/>
          <w:rtl/>
        </w:rPr>
        <w:t xml:space="preserve">ו/או הכנת תיקי הנכסים </w:t>
      </w:r>
      <w:r w:rsidRPr="00B24104">
        <w:rPr>
          <w:rFonts w:hint="cs"/>
          <w:rtl/>
        </w:rPr>
        <w:t xml:space="preserve">ו/או כל תחום דומה או קשר אחר יוזמנו מהזוכה  והיא רשאית, בכל עת ומכל סיבה שהיא, </w:t>
      </w:r>
      <w:r w:rsidR="00FE1CDD">
        <w:rPr>
          <w:rFonts w:hint="cs"/>
          <w:rtl/>
        </w:rPr>
        <w:t xml:space="preserve">בכפוף לכל דין, </w:t>
      </w:r>
      <w:r w:rsidRPr="00B24104">
        <w:rPr>
          <w:rFonts w:hint="cs"/>
          <w:rtl/>
        </w:rPr>
        <w:t xml:space="preserve">להזמין איזה מבין השירותים מחברות ו/או </w:t>
      </w:r>
      <w:r w:rsidRPr="00B24104">
        <w:rPr>
          <w:rFonts w:hint="cs"/>
          <w:rtl/>
        </w:rPr>
        <w:lastRenderedPageBreak/>
        <w:t>גופים אחרים ו/או לבצע איזה מבין השירותים בעצמה או בכל דרך אחרת ולא תהיה לזוכה כל טענה ו/או דרישה בגין כך.</w:t>
      </w:r>
    </w:p>
    <w:p w14:paraId="1C67EA4E" w14:textId="77777777" w:rsidR="00B936D2" w:rsidRPr="008530BE" w:rsidRDefault="00B936D2" w:rsidP="00322574">
      <w:pPr>
        <w:pStyle w:val="a2"/>
        <w:outlineLvl w:val="2"/>
        <w:rPr>
          <w:b/>
          <w:bCs/>
          <w:sz w:val="26"/>
          <w:szCs w:val="26"/>
          <w:u w:val="single"/>
          <w:rtl/>
        </w:rPr>
      </w:pPr>
      <w:r w:rsidRPr="008530BE">
        <w:rPr>
          <w:b/>
          <w:bCs/>
          <w:sz w:val="24"/>
          <w:u w:val="single"/>
          <w:rtl/>
        </w:rPr>
        <w:t xml:space="preserve">תנאי </w:t>
      </w:r>
      <w:r w:rsidRPr="008530BE">
        <w:rPr>
          <w:rFonts w:hint="cs"/>
          <w:b/>
          <w:bCs/>
          <w:sz w:val="24"/>
          <w:u w:val="single"/>
          <w:rtl/>
        </w:rPr>
        <w:t xml:space="preserve">סף </w:t>
      </w:r>
      <w:r w:rsidRPr="008530BE">
        <w:rPr>
          <w:b/>
          <w:bCs/>
          <w:sz w:val="24"/>
          <w:u w:val="single"/>
          <w:rtl/>
        </w:rPr>
        <w:t>להשתתפות במכרז</w:t>
      </w:r>
    </w:p>
    <w:p w14:paraId="59947FD0" w14:textId="77777777" w:rsidR="00B936D2" w:rsidRPr="00DF3951" w:rsidRDefault="00B936D2" w:rsidP="00322574">
      <w:pPr>
        <w:pStyle w:val="ac"/>
        <w:ind w:left="720"/>
        <w:jc w:val="both"/>
        <w:rPr>
          <w:rtl/>
        </w:rPr>
      </w:pPr>
      <w:r w:rsidRPr="00DF3951">
        <w:rPr>
          <w:rFonts w:hint="eastAsia"/>
          <w:rtl/>
        </w:rPr>
        <w:t>רשאים</w:t>
      </w:r>
      <w:r w:rsidRPr="00DF3951">
        <w:rPr>
          <w:rtl/>
        </w:rPr>
        <w:t xml:space="preserve"> </w:t>
      </w:r>
      <w:r w:rsidRPr="00DF3951">
        <w:rPr>
          <w:rFonts w:hint="eastAsia"/>
          <w:rtl/>
        </w:rPr>
        <w:t>להשתתף</w:t>
      </w:r>
      <w:r w:rsidRPr="00DF3951">
        <w:rPr>
          <w:rtl/>
        </w:rPr>
        <w:t xml:space="preserve"> </w:t>
      </w:r>
      <w:r w:rsidRPr="00DF3951">
        <w:rPr>
          <w:rFonts w:hint="eastAsia"/>
          <w:rtl/>
        </w:rPr>
        <w:t>במכרז</w:t>
      </w:r>
      <w:r w:rsidRPr="00DF3951">
        <w:rPr>
          <w:rtl/>
        </w:rPr>
        <w:t xml:space="preserve"> </w:t>
      </w:r>
      <w:r w:rsidRPr="00DF3951">
        <w:rPr>
          <w:rFonts w:hint="eastAsia"/>
          <w:rtl/>
        </w:rPr>
        <w:t>זה</w:t>
      </w:r>
      <w:r w:rsidRPr="00DF3951">
        <w:rPr>
          <w:rtl/>
        </w:rPr>
        <w:t xml:space="preserve"> </w:t>
      </w:r>
      <w:r w:rsidRPr="00DF3951">
        <w:rPr>
          <w:rFonts w:hint="eastAsia"/>
          <w:rtl/>
        </w:rPr>
        <w:t>רק</w:t>
      </w:r>
      <w:r w:rsidRPr="00DF3951">
        <w:rPr>
          <w:rtl/>
        </w:rPr>
        <w:t xml:space="preserve"> </w:t>
      </w:r>
      <w:r w:rsidRPr="00DF3951">
        <w:rPr>
          <w:rFonts w:hint="eastAsia"/>
          <w:rtl/>
        </w:rPr>
        <w:t>מציעים</w:t>
      </w:r>
      <w:r w:rsidRPr="00DF3951">
        <w:rPr>
          <w:rtl/>
        </w:rPr>
        <w:t xml:space="preserve">, </w:t>
      </w:r>
      <w:r w:rsidRPr="00DF3951">
        <w:rPr>
          <w:rFonts w:hint="eastAsia"/>
          <w:rtl/>
        </w:rPr>
        <w:t>העונים</w:t>
      </w:r>
      <w:r w:rsidRPr="00DF3951">
        <w:rPr>
          <w:rtl/>
        </w:rPr>
        <w:t xml:space="preserve"> </w:t>
      </w:r>
      <w:r w:rsidRPr="00DF3951">
        <w:rPr>
          <w:rFonts w:hint="eastAsia"/>
          <w:rtl/>
        </w:rPr>
        <w:t>על</w:t>
      </w:r>
      <w:r w:rsidRPr="00DF3951">
        <w:rPr>
          <w:rtl/>
        </w:rPr>
        <w:t xml:space="preserve"> </w:t>
      </w:r>
      <w:r w:rsidRPr="00DF3951">
        <w:rPr>
          <w:rFonts w:hint="eastAsia"/>
          <w:rtl/>
        </w:rPr>
        <w:t>דרישות</w:t>
      </w:r>
      <w:r w:rsidRPr="00DF3951">
        <w:rPr>
          <w:rtl/>
        </w:rPr>
        <w:t xml:space="preserve"> </w:t>
      </w:r>
      <w:r w:rsidRPr="00DF3951">
        <w:rPr>
          <w:rFonts w:hint="eastAsia"/>
          <w:rtl/>
        </w:rPr>
        <w:t>הסף</w:t>
      </w:r>
      <w:r w:rsidRPr="00DF3951">
        <w:rPr>
          <w:rtl/>
        </w:rPr>
        <w:t xml:space="preserve"> </w:t>
      </w:r>
      <w:r w:rsidRPr="00DF3951">
        <w:rPr>
          <w:rFonts w:hint="eastAsia"/>
          <w:rtl/>
        </w:rPr>
        <w:t>המצטברות</w:t>
      </w:r>
      <w:r w:rsidRPr="00DF3951">
        <w:rPr>
          <w:rtl/>
        </w:rPr>
        <w:t xml:space="preserve">, </w:t>
      </w:r>
      <w:r w:rsidRPr="00DF3951">
        <w:rPr>
          <w:rFonts w:hint="eastAsia"/>
          <w:rtl/>
        </w:rPr>
        <w:t>כדלקמן</w:t>
      </w:r>
      <w:r w:rsidRPr="00DF3951">
        <w:rPr>
          <w:rtl/>
        </w:rPr>
        <w:t>:</w:t>
      </w:r>
    </w:p>
    <w:p w14:paraId="30F8215C" w14:textId="77777777" w:rsidR="00CF00E4" w:rsidRPr="00DF3951" w:rsidRDefault="00B936D2" w:rsidP="003E5CCC">
      <w:pPr>
        <w:pStyle w:val="a2"/>
        <w:numPr>
          <w:ilvl w:val="1"/>
          <w:numId w:val="1"/>
        </w:numPr>
      </w:pPr>
      <w:r w:rsidRPr="00DF3951">
        <w:rPr>
          <w:rFonts w:hint="eastAsia"/>
          <w:rtl/>
        </w:rPr>
        <w:t>המציע</w:t>
      </w:r>
      <w:r w:rsidRPr="00DF3951">
        <w:rPr>
          <w:rtl/>
        </w:rPr>
        <w:t xml:space="preserve"> </w:t>
      </w:r>
      <w:r w:rsidR="00CF00E4" w:rsidRPr="00DF3951">
        <w:rPr>
          <w:rFonts w:hint="eastAsia"/>
          <w:rtl/>
        </w:rPr>
        <w:t>בעל</w:t>
      </w:r>
      <w:r w:rsidR="00CF00E4" w:rsidRPr="00DF3951">
        <w:rPr>
          <w:rtl/>
        </w:rPr>
        <w:t xml:space="preserve"> ניסיון בביצוע שירותי מדידות וסקר נכסים לצרכי ארנונה עבור </w:t>
      </w:r>
      <w:r w:rsidR="00CF00E4" w:rsidRPr="00DF3951">
        <w:rPr>
          <w:rFonts w:hint="eastAsia"/>
          <w:u w:val="single"/>
          <w:rtl/>
        </w:rPr>
        <w:t>רשויות</w:t>
      </w:r>
      <w:r w:rsidR="00CF00E4" w:rsidRPr="00DF3951">
        <w:rPr>
          <w:rtl/>
        </w:rPr>
        <w:t xml:space="preserve"> מקומיות, </w:t>
      </w:r>
      <w:r w:rsidR="00FE1CDD" w:rsidRPr="00DF3951">
        <w:rPr>
          <w:rFonts w:hint="eastAsia"/>
          <w:rtl/>
        </w:rPr>
        <w:t>מראשית</w:t>
      </w:r>
      <w:r w:rsidR="00FE1CDD" w:rsidRPr="00DF3951">
        <w:rPr>
          <w:rtl/>
        </w:rPr>
        <w:t xml:space="preserve"> שנת 2016 </w:t>
      </w:r>
      <w:r w:rsidR="00BE29B7" w:rsidRPr="00DF3951">
        <w:rPr>
          <w:rFonts w:hint="eastAsia"/>
          <w:rtl/>
        </w:rPr>
        <w:t>ועד</w:t>
      </w:r>
      <w:r w:rsidR="00BE29B7" w:rsidRPr="00DF3951">
        <w:rPr>
          <w:rtl/>
        </w:rPr>
        <w:t xml:space="preserve"> למועד האחרון להגשת ההצעות. </w:t>
      </w:r>
    </w:p>
    <w:p w14:paraId="3A24953F" w14:textId="77777777" w:rsidR="004429F2" w:rsidRPr="00DF3951" w:rsidRDefault="00B936D2" w:rsidP="003E5CCC">
      <w:pPr>
        <w:pStyle w:val="ac"/>
        <w:ind w:left="1418"/>
        <w:jc w:val="both"/>
        <w:rPr>
          <w:i/>
          <w:iCs/>
          <w:rtl/>
        </w:rPr>
      </w:pPr>
      <w:r w:rsidRPr="00DF3951">
        <w:rPr>
          <w:rFonts w:hint="eastAsia"/>
          <w:i/>
          <w:iCs/>
          <w:rtl/>
        </w:rPr>
        <w:t>על</w:t>
      </w:r>
      <w:r w:rsidRPr="00DF3951">
        <w:rPr>
          <w:i/>
          <w:iCs/>
          <w:rtl/>
        </w:rPr>
        <w:t xml:space="preserve"> </w:t>
      </w:r>
      <w:r w:rsidRPr="00DF3951">
        <w:rPr>
          <w:rFonts w:hint="eastAsia"/>
          <w:i/>
          <w:iCs/>
          <w:rtl/>
        </w:rPr>
        <w:t>המציע</w:t>
      </w:r>
      <w:r w:rsidRPr="00DF3951">
        <w:rPr>
          <w:i/>
          <w:iCs/>
          <w:rtl/>
        </w:rPr>
        <w:t xml:space="preserve"> </w:t>
      </w:r>
      <w:r w:rsidRPr="00DF3951">
        <w:rPr>
          <w:rFonts w:hint="eastAsia"/>
          <w:i/>
          <w:iCs/>
          <w:rtl/>
        </w:rPr>
        <w:t>לצרף</w:t>
      </w:r>
      <w:r w:rsidRPr="00DF3951">
        <w:rPr>
          <w:i/>
          <w:iCs/>
          <w:rtl/>
        </w:rPr>
        <w:t xml:space="preserve"> </w:t>
      </w:r>
      <w:r w:rsidRPr="00DF3951">
        <w:rPr>
          <w:rFonts w:hint="eastAsia"/>
          <w:i/>
          <w:iCs/>
          <w:rtl/>
        </w:rPr>
        <w:t>להצעתו</w:t>
      </w:r>
      <w:r w:rsidR="0030245F" w:rsidRPr="00DF3951">
        <w:rPr>
          <w:i/>
          <w:iCs/>
          <w:rtl/>
        </w:rPr>
        <w:t xml:space="preserve"> </w:t>
      </w:r>
      <w:r w:rsidR="003E5CCC" w:rsidRPr="00DF3951">
        <w:rPr>
          <w:rFonts w:hint="eastAsia"/>
          <w:i/>
          <w:iCs/>
          <w:rtl/>
        </w:rPr>
        <w:t>המלצות</w:t>
      </w:r>
      <w:r w:rsidRPr="00DF3951">
        <w:rPr>
          <w:i/>
          <w:iCs/>
          <w:rtl/>
        </w:rPr>
        <w:t xml:space="preserve">. </w:t>
      </w:r>
      <w:r w:rsidRPr="00DF3951">
        <w:rPr>
          <w:rFonts w:hint="eastAsia"/>
          <w:i/>
          <w:iCs/>
          <w:rtl/>
        </w:rPr>
        <w:t>במסגרת</w:t>
      </w:r>
      <w:r w:rsidRPr="00DF3951">
        <w:rPr>
          <w:i/>
          <w:iCs/>
          <w:rtl/>
        </w:rPr>
        <w:t xml:space="preserve"> </w:t>
      </w:r>
      <w:r w:rsidRPr="00DF3951">
        <w:rPr>
          <w:rFonts w:hint="eastAsia"/>
          <w:i/>
          <w:iCs/>
          <w:rtl/>
        </w:rPr>
        <w:t>ההמלצות</w:t>
      </w:r>
      <w:r w:rsidRPr="00DF3951">
        <w:rPr>
          <w:i/>
          <w:iCs/>
          <w:rtl/>
        </w:rPr>
        <w:t xml:space="preserve"> </w:t>
      </w:r>
      <w:r w:rsidRPr="00DF3951">
        <w:rPr>
          <w:rFonts w:hint="eastAsia"/>
          <w:i/>
          <w:iCs/>
          <w:rtl/>
        </w:rPr>
        <w:t>יש</w:t>
      </w:r>
      <w:r w:rsidRPr="00DF3951">
        <w:rPr>
          <w:i/>
          <w:iCs/>
          <w:rtl/>
        </w:rPr>
        <w:t xml:space="preserve"> </w:t>
      </w:r>
      <w:r w:rsidRPr="00DF3951">
        <w:rPr>
          <w:rFonts w:hint="eastAsia"/>
          <w:i/>
          <w:iCs/>
          <w:rtl/>
        </w:rPr>
        <w:t>לציין</w:t>
      </w:r>
      <w:r w:rsidRPr="00DF3951">
        <w:rPr>
          <w:i/>
          <w:iCs/>
          <w:rtl/>
        </w:rPr>
        <w:t xml:space="preserve"> </w:t>
      </w:r>
      <w:r w:rsidRPr="00DF3951">
        <w:rPr>
          <w:rFonts w:hint="eastAsia"/>
          <w:i/>
          <w:iCs/>
          <w:rtl/>
        </w:rPr>
        <w:t>את</w:t>
      </w:r>
      <w:r w:rsidRPr="00DF3951">
        <w:rPr>
          <w:i/>
          <w:iCs/>
          <w:rtl/>
        </w:rPr>
        <w:t xml:space="preserve"> </w:t>
      </w:r>
      <w:r w:rsidRPr="00DF3951">
        <w:rPr>
          <w:rFonts w:hint="eastAsia"/>
          <w:i/>
          <w:iCs/>
          <w:rtl/>
        </w:rPr>
        <w:t>היקף</w:t>
      </w:r>
      <w:r w:rsidRPr="00DF3951">
        <w:rPr>
          <w:i/>
          <w:iCs/>
          <w:rtl/>
        </w:rPr>
        <w:t xml:space="preserve"> </w:t>
      </w:r>
      <w:r w:rsidRPr="00DF3951">
        <w:rPr>
          <w:rFonts w:hint="eastAsia"/>
          <w:i/>
          <w:iCs/>
          <w:rtl/>
        </w:rPr>
        <w:t>השירות</w:t>
      </w:r>
      <w:r w:rsidRPr="00DF3951">
        <w:rPr>
          <w:i/>
          <w:iCs/>
          <w:rtl/>
        </w:rPr>
        <w:t xml:space="preserve"> </w:t>
      </w:r>
      <w:r w:rsidRPr="00DF3951">
        <w:rPr>
          <w:rFonts w:hint="eastAsia"/>
          <w:i/>
          <w:iCs/>
          <w:rtl/>
        </w:rPr>
        <w:t>שניתן</w:t>
      </w:r>
      <w:r w:rsidRPr="00DF3951">
        <w:rPr>
          <w:i/>
          <w:iCs/>
          <w:rtl/>
        </w:rPr>
        <w:t xml:space="preserve"> </w:t>
      </w:r>
      <w:r w:rsidRPr="00DF3951">
        <w:rPr>
          <w:rFonts w:hint="eastAsia"/>
          <w:i/>
          <w:iCs/>
          <w:rtl/>
        </w:rPr>
        <w:t>על</w:t>
      </w:r>
      <w:r w:rsidRPr="00DF3951">
        <w:rPr>
          <w:i/>
          <w:iCs/>
          <w:rtl/>
        </w:rPr>
        <w:t xml:space="preserve">-ידי </w:t>
      </w:r>
      <w:r w:rsidRPr="00DF3951">
        <w:rPr>
          <w:rFonts w:hint="eastAsia"/>
          <w:i/>
          <w:iCs/>
          <w:rtl/>
        </w:rPr>
        <w:t>המציע</w:t>
      </w:r>
      <w:r w:rsidRPr="00DF3951">
        <w:rPr>
          <w:i/>
          <w:iCs/>
          <w:rtl/>
        </w:rPr>
        <w:t xml:space="preserve">, </w:t>
      </w:r>
      <w:r w:rsidRPr="00DF3951">
        <w:rPr>
          <w:rFonts w:hint="eastAsia"/>
          <w:i/>
          <w:iCs/>
          <w:rtl/>
        </w:rPr>
        <w:t>תקופת</w:t>
      </w:r>
      <w:r w:rsidRPr="00DF3951">
        <w:rPr>
          <w:i/>
          <w:iCs/>
          <w:rtl/>
        </w:rPr>
        <w:t xml:space="preserve"> </w:t>
      </w:r>
      <w:r w:rsidRPr="00DF3951">
        <w:rPr>
          <w:rFonts w:hint="eastAsia"/>
          <w:i/>
          <w:iCs/>
          <w:rtl/>
        </w:rPr>
        <w:t>השירות</w:t>
      </w:r>
      <w:r w:rsidRPr="00DF3951">
        <w:rPr>
          <w:i/>
          <w:iCs/>
          <w:rtl/>
        </w:rPr>
        <w:t xml:space="preserve"> </w:t>
      </w:r>
      <w:r w:rsidRPr="00DF3951">
        <w:rPr>
          <w:rFonts w:hint="eastAsia"/>
          <w:i/>
          <w:iCs/>
          <w:rtl/>
        </w:rPr>
        <w:t>וכן</w:t>
      </w:r>
      <w:r w:rsidRPr="00DF3951">
        <w:rPr>
          <w:i/>
          <w:iCs/>
          <w:rtl/>
        </w:rPr>
        <w:t xml:space="preserve"> </w:t>
      </w:r>
      <w:r w:rsidRPr="00DF3951">
        <w:rPr>
          <w:rFonts w:hint="eastAsia"/>
          <w:i/>
          <w:iCs/>
          <w:rtl/>
        </w:rPr>
        <w:t>פרטים</w:t>
      </w:r>
      <w:r w:rsidRPr="00DF3951">
        <w:rPr>
          <w:i/>
          <w:iCs/>
          <w:rtl/>
        </w:rPr>
        <w:t xml:space="preserve"> </w:t>
      </w:r>
      <w:r w:rsidRPr="00DF3951">
        <w:rPr>
          <w:rFonts w:hint="eastAsia"/>
          <w:i/>
          <w:iCs/>
          <w:rtl/>
        </w:rPr>
        <w:t>בדבר</w:t>
      </w:r>
      <w:r w:rsidRPr="00DF3951">
        <w:rPr>
          <w:i/>
          <w:iCs/>
          <w:rtl/>
        </w:rPr>
        <w:t xml:space="preserve"> </w:t>
      </w:r>
      <w:r w:rsidRPr="00DF3951">
        <w:rPr>
          <w:rFonts w:hint="eastAsia"/>
          <w:i/>
          <w:iCs/>
          <w:rtl/>
        </w:rPr>
        <w:t>זהות</w:t>
      </w:r>
      <w:r w:rsidRPr="00DF3951">
        <w:rPr>
          <w:i/>
          <w:iCs/>
          <w:rtl/>
        </w:rPr>
        <w:t xml:space="preserve"> </w:t>
      </w:r>
      <w:r w:rsidRPr="00DF3951">
        <w:rPr>
          <w:rFonts w:hint="eastAsia"/>
          <w:i/>
          <w:iCs/>
          <w:rtl/>
        </w:rPr>
        <w:t>הממליץ</w:t>
      </w:r>
      <w:r w:rsidRPr="00DF3951">
        <w:rPr>
          <w:i/>
          <w:iCs/>
          <w:rtl/>
        </w:rPr>
        <w:t xml:space="preserve"> (שם, </w:t>
      </w:r>
      <w:r w:rsidRPr="00DF3951">
        <w:rPr>
          <w:rFonts w:hint="eastAsia"/>
          <w:i/>
          <w:iCs/>
          <w:rtl/>
        </w:rPr>
        <w:t>תפקיד</w:t>
      </w:r>
      <w:r w:rsidRPr="00DF3951">
        <w:rPr>
          <w:i/>
          <w:iCs/>
          <w:rtl/>
        </w:rPr>
        <w:t xml:space="preserve"> </w:t>
      </w:r>
      <w:r w:rsidRPr="00DF3951">
        <w:rPr>
          <w:rFonts w:hint="eastAsia"/>
          <w:i/>
          <w:iCs/>
          <w:rtl/>
        </w:rPr>
        <w:t>וטלפון</w:t>
      </w:r>
      <w:r w:rsidRPr="00DF3951">
        <w:rPr>
          <w:i/>
          <w:iCs/>
          <w:rtl/>
        </w:rPr>
        <w:t>).</w:t>
      </w:r>
    </w:p>
    <w:p w14:paraId="287E6F06" w14:textId="77777777" w:rsidR="00A643A9" w:rsidRPr="00DF3951" w:rsidRDefault="00A643A9" w:rsidP="00322574">
      <w:pPr>
        <w:pStyle w:val="a2"/>
        <w:numPr>
          <w:ilvl w:val="1"/>
          <w:numId w:val="1"/>
        </w:numPr>
      </w:pPr>
      <w:r w:rsidRPr="00DF3951">
        <w:rPr>
          <w:rFonts w:hint="eastAsia"/>
          <w:rtl/>
        </w:rPr>
        <w:t>המציע</w:t>
      </w:r>
      <w:r w:rsidRPr="00DF3951">
        <w:rPr>
          <w:rtl/>
        </w:rPr>
        <w:t xml:space="preserve"> מעסיק לפחות </w:t>
      </w:r>
      <w:r w:rsidR="0045300D" w:rsidRPr="00DF3951">
        <w:rPr>
          <w:rFonts w:hint="eastAsia"/>
          <w:rtl/>
        </w:rPr>
        <w:t>מודד</w:t>
      </w:r>
      <w:r w:rsidR="0045300D" w:rsidRPr="00DF3951">
        <w:rPr>
          <w:rtl/>
        </w:rPr>
        <w:t xml:space="preserve"> מוסמך אחד </w:t>
      </w:r>
      <w:r w:rsidRPr="00DF3951">
        <w:rPr>
          <w:rtl/>
        </w:rPr>
        <w:t xml:space="preserve"> (כעובד שכיר של המציע או כקבל</w:t>
      </w:r>
      <w:r w:rsidR="0045300D" w:rsidRPr="00DF3951">
        <w:rPr>
          <w:rFonts w:hint="eastAsia"/>
          <w:rtl/>
        </w:rPr>
        <w:t>ן</w:t>
      </w:r>
      <w:r w:rsidR="00FE1CDD" w:rsidRPr="00DF3951">
        <w:rPr>
          <w:rtl/>
        </w:rPr>
        <w:t xml:space="preserve"> </w:t>
      </w:r>
      <w:r w:rsidRPr="00DF3951">
        <w:rPr>
          <w:rFonts w:hint="eastAsia"/>
          <w:rtl/>
        </w:rPr>
        <w:t>משנה</w:t>
      </w:r>
      <w:r w:rsidRPr="00DF3951">
        <w:rPr>
          <w:rtl/>
        </w:rPr>
        <w:t xml:space="preserve"> של המציע) לצורך ביצוע עבודות כגון אלו הנדרשים במכרז זה. </w:t>
      </w:r>
    </w:p>
    <w:p w14:paraId="15760A8E" w14:textId="77777777" w:rsidR="00A643A9" w:rsidRPr="00DF3951" w:rsidRDefault="00A643A9" w:rsidP="00322574">
      <w:pPr>
        <w:pStyle w:val="a2"/>
        <w:numPr>
          <w:ilvl w:val="0"/>
          <w:numId w:val="0"/>
        </w:numPr>
        <w:ind w:left="1077" w:firstLine="341"/>
      </w:pPr>
      <w:r w:rsidRPr="00DF3951">
        <w:rPr>
          <w:rFonts w:hint="eastAsia"/>
          <w:rtl/>
        </w:rPr>
        <w:t>ל</w:t>
      </w:r>
      <w:r w:rsidR="00FE1CDD" w:rsidRPr="00DF3951">
        <w:rPr>
          <w:rFonts w:hint="eastAsia"/>
          <w:rtl/>
        </w:rPr>
        <w:t>הוכחת</w:t>
      </w:r>
      <w:r w:rsidR="00FE1CDD" w:rsidRPr="00DF3951">
        <w:rPr>
          <w:rtl/>
        </w:rPr>
        <w:t xml:space="preserve"> </w:t>
      </w:r>
      <w:r w:rsidR="00FE1CDD" w:rsidRPr="00DF3951">
        <w:rPr>
          <w:rFonts w:hint="eastAsia"/>
          <w:rtl/>
        </w:rPr>
        <w:t>האמור</w:t>
      </w:r>
      <w:r w:rsidR="00FE1CDD" w:rsidRPr="00DF3951">
        <w:rPr>
          <w:rtl/>
        </w:rPr>
        <w:t xml:space="preserve"> </w:t>
      </w:r>
      <w:r w:rsidR="00FE1CDD" w:rsidRPr="00DF3951">
        <w:rPr>
          <w:rFonts w:hint="eastAsia"/>
          <w:rtl/>
        </w:rPr>
        <w:t>יצרף</w:t>
      </w:r>
      <w:r w:rsidR="00FE1CDD" w:rsidRPr="00DF3951">
        <w:rPr>
          <w:rtl/>
        </w:rPr>
        <w:t xml:space="preserve"> </w:t>
      </w:r>
      <w:r w:rsidR="00FE1CDD" w:rsidRPr="00DF3951">
        <w:rPr>
          <w:rFonts w:hint="eastAsia"/>
          <w:rtl/>
        </w:rPr>
        <w:t>המציע</w:t>
      </w:r>
      <w:r w:rsidR="00FE1CDD" w:rsidRPr="00DF3951">
        <w:rPr>
          <w:rtl/>
        </w:rPr>
        <w:t xml:space="preserve"> </w:t>
      </w:r>
      <w:r w:rsidR="00FE1CDD" w:rsidRPr="00DF3951">
        <w:rPr>
          <w:rFonts w:hint="eastAsia"/>
          <w:rtl/>
        </w:rPr>
        <w:t>להצעתו</w:t>
      </w:r>
      <w:r w:rsidR="00FE1CDD" w:rsidRPr="00DF3951">
        <w:rPr>
          <w:rtl/>
        </w:rPr>
        <w:t>:</w:t>
      </w:r>
    </w:p>
    <w:p w14:paraId="6C7FA71A" w14:textId="77777777" w:rsidR="00A643A9" w:rsidRPr="00DF3951" w:rsidRDefault="00A643A9" w:rsidP="00BE29B7">
      <w:pPr>
        <w:pStyle w:val="a2"/>
        <w:numPr>
          <w:ilvl w:val="1"/>
          <w:numId w:val="17"/>
        </w:numPr>
        <w:tabs>
          <w:tab w:val="clear" w:pos="1418"/>
        </w:tabs>
        <w:ind w:left="1841"/>
      </w:pPr>
      <w:r w:rsidRPr="00DF3951">
        <w:rPr>
          <w:rFonts w:hint="eastAsia"/>
          <w:rtl/>
        </w:rPr>
        <w:t>ר</w:t>
      </w:r>
      <w:r w:rsidR="008530BE" w:rsidRPr="00DF3951">
        <w:rPr>
          <w:rFonts w:hint="eastAsia"/>
          <w:rtl/>
        </w:rPr>
        <w:t>י</w:t>
      </w:r>
      <w:r w:rsidRPr="00DF3951">
        <w:rPr>
          <w:rFonts w:hint="eastAsia"/>
          <w:rtl/>
        </w:rPr>
        <w:t>שיו</w:t>
      </w:r>
      <w:r w:rsidR="0045300D" w:rsidRPr="00DF3951">
        <w:rPr>
          <w:rFonts w:hint="eastAsia"/>
          <w:rtl/>
        </w:rPr>
        <w:t>ן</w:t>
      </w:r>
      <w:r w:rsidR="0045300D" w:rsidRPr="00DF3951">
        <w:rPr>
          <w:rtl/>
        </w:rPr>
        <w:t xml:space="preserve"> </w:t>
      </w:r>
      <w:r w:rsidRPr="00DF3951">
        <w:rPr>
          <w:rtl/>
        </w:rPr>
        <w:t xml:space="preserve"> של המודד הרלבנטי.</w:t>
      </w:r>
    </w:p>
    <w:p w14:paraId="783A6F27" w14:textId="77777777" w:rsidR="00A643A9" w:rsidRPr="00DF3951" w:rsidRDefault="00A643A9" w:rsidP="00BE29B7">
      <w:pPr>
        <w:pStyle w:val="a2"/>
        <w:numPr>
          <w:ilvl w:val="1"/>
          <w:numId w:val="17"/>
        </w:numPr>
        <w:tabs>
          <w:tab w:val="clear" w:pos="1418"/>
        </w:tabs>
        <w:ind w:left="1841"/>
      </w:pPr>
      <w:r w:rsidRPr="00DF3951">
        <w:rPr>
          <w:rFonts w:hint="eastAsia"/>
          <w:rtl/>
        </w:rPr>
        <w:t>ככל</w:t>
      </w:r>
      <w:r w:rsidRPr="00DF3951">
        <w:rPr>
          <w:rtl/>
        </w:rPr>
        <w:t xml:space="preserve"> </w:t>
      </w:r>
      <w:r w:rsidRPr="00DF3951">
        <w:rPr>
          <w:rFonts w:hint="eastAsia"/>
          <w:rtl/>
        </w:rPr>
        <w:t>שמדובר</w:t>
      </w:r>
      <w:r w:rsidRPr="00DF3951">
        <w:rPr>
          <w:rtl/>
        </w:rPr>
        <w:t xml:space="preserve"> </w:t>
      </w:r>
      <w:r w:rsidRPr="00DF3951">
        <w:rPr>
          <w:rFonts w:hint="eastAsia"/>
          <w:rtl/>
        </w:rPr>
        <w:t>בעובד</w:t>
      </w:r>
      <w:r w:rsidRPr="00DF3951">
        <w:rPr>
          <w:rtl/>
        </w:rPr>
        <w:t xml:space="preserve"> </w:t>
      </w:r>
      <w:r w:rsidRPr="00DF3951">
        <w:rPr>
          <w:rFonts w:hint="eastAsia"/>
          <w:rtl/>
        </w:rPr>
        <w:t>שכיר</w:t>
      </w:r>
      <w:r w:rsidRPr="00DF3951">
        <w:rPr>
          <w:rtl/>
        </w:rPr>
        <w:t xml:space="preserve"> </w:t>
      </w:r>
      <w:r w:rsidRPr="00DF3951">
        <w:rPr>
          <w:rFonts w:hint="eastAsia"/>
          <w:rtl/>
        </w:rPr>
        <w:t>של</w:t>
      </w:r>
      <w:r w:rsidRPr="00DF3951">
        <w:rPr>
          <w:rtl/>
        </w:rPr>
        <w:t xml:space="preserve"> </w:t>
      </w:r>
      <w:r w:rsidRPr="00DF3951">
        <w:rPr>
          <w:rFonts w:hint="eastAsia"/>
          <w:rtl/>
        </w:rPr>
        <w:t>המציע</w:t>
      </w:r>
      <w:r w:rsidRPr="00DF3951">
        <w:rPr>
          <w:rtl/>
        </w:rPr>
        <w:t xml:space="preserve"> - </w:t>
      </w:r>
      <w:r w:rsidRPr="00DF3951">
        <w:rPr>
          <w:rFonts w:hint="eastAsia"/>
          <w:rtl/>
        </w:rPr>
        <w:t>אישור</w:t>
      </w:r>
      <w:r w:rsidRPr="00DF3951">
        <w:rPr>
          <w:rtl/>
        </w:rPr>
        <w:t xml:space="preserve"> </w:t>
      </w:r>
      <w:r w:rsidRPr="00DF3951">
        <w:rPr>
          <w:rFonts w:hint="eastAsia"/>
          <w:rtl/>
        </w:rPr>
        <w:t>רו</w:t>
      </w:r>
      <w:r w:rsidRPr="00DF3951">
        <w:rPr>
          <w:rtl/>
        </w:rPr>
        <w:t xml:space="preserve">"ח </w:t>
      </w:r>
      <w:r w:rsidRPr="00DF3951">
        <w:rPr>
          <w:rFonts w:hint="eastAsia"/>
          <w:rtl/>
        </w:rPr>
        <w:t>של</w:t>
      </w:r>
      <w:r w:rsidRPr="00DF3951">
        <w:rPr>
          <w:rtl/>
        </w:rPr>
        <w:t xml:space="preserve"> </w:t>
      </w:r>
      <w:r w:rsidRPr="00DF3951">
        <w:rPr>
          <w:rFonts w:hint="eastAsia"/>
          <w:rtl/>
        </w:rPr>
        <w:t>המציע</w:t>
      </w:r>
      <w:r w:rsidRPr="00DF3951">
        <w:rPr>
          <w:rtl/>
        </w:rPr>
        <w:t xml:space="preserve"> </w:t>
      </w:r>
      <w:r w:rsidRPr="00DF3951">
        <w:rPr>
          <w:rFonts w:hint="eastAsia"/>
          <w:rtl/>
        </w:rPr>
        <w:t>כי</w:t>
      </w:r>
      <w:r w:rsidRPr="00DF3951">
        <w:rPr>
          <w:rtl/>
        </w:rPr>
        <w:t xml:space="preserve"> </w:t>
      </w:r>
      <w:r w:rsidRPr="00DF3951">
        <w:rPr>
          <w:rFonts w:hint="eastAsia"/>
          <w:rtl/>
        </w:rPr>
        <w:t>הנ</w:t>
      </w:r>
      <w:r w:rsidRPr="00DF3951">
        <w:rPr>
          <w:rtl/>
        </w:rPr>
        <w:t xml:space="preserve">"ל </w:t>
      </w:r>
      <w:r w:rsidRPr="00DF3951">
        <w:rPr>
          <w:rFonts w:hint="eastAsia"/>
          <w:rtl/>
        </w:rPr>
        <w:t>מועסקים</w:t>
      </w:r>
      <w:r w:rsidRPr="00DF3951">
        <w:rPr>
          <w:rtl/>
        </w:rPr>
        <w:t xml:space="preserve"> </w:t>
      </w:r>
      <w:r w:rsidRPr="00DF3951">
        <w:rPr>
          <w:rFonts w:hint="eastAsia"/>
          <w:rtl/>
        </w:rPr>
        <w:t>ע</w:t>
      </w:r>
      <w:r w:rsidRPr="00DF3951">
        <w:rPr>
          <w:rtl/>
        </w:rPr>
        <w:t xml:space="preserve">"י </w:t>
      </w:r>
      <w:r w:rsidRPr="00DF3951">
        <w:rPr>
          <w:rFonts w:hint="eastAsia"/>
          <w:rtl/>
        </w:rPr>
        <w:t>המציע</w:t>
      </w:r>
      <w:r w:rsidRPr="00DF3951">
        <w:rPr>
          <w:rtl/>
        </w:rPr>
        <w:t>.</w:t>
      </w:r>
    </w:p>
    <w:p w14:paraId="1581C829" w14:textId="59B3272E" w:rsidR="00306838" w:rsidRPr="00DF3951" w:rsidRDefault="00306838" w:rsidP="008060E1">
      <w:pPr>
        <w:pStyle w:val="a2"/>
        <w:numPr>
          <w:ilvl w:val="1"/>
          <w:numId w:val="1"/>
        </w:numPr>
      </w:pPr>
      <w:r w:rsidRPr="00DF3951">
        <w:rPr>
          <w:rFonts w:hint="eastAsia"/>
          <w:rtl/>
        </w:rPr>
        <w:t>המציע</w:t>
      </w:r>
      <w:r w:rsidRPr="00DF3951">
        <w:rPr>
          <w:rtl/>
        </w:rPr>
        <w:t xml:space="preserve"> </w:t>
      </w:r>
      <w:r w:rsidRPr="00DF3951">
        <w:rPr>
          <w:rFonts w:hint="eastAsia"/>
          <w:rtl/>
        </w:rPr>
        <w:t>יכול</w:t>
      </w:r>
      <w:r w:rsidRPr="00DF3951">
        <w:rPr>
          <w:rtl/>
        </w:rPr>
        <w:t xml:space="preserve"> </w:t>
      </w:r>
      <w:r w:rsidRPr="00DF3951">
        <w:rPr>
          <w:rFonts w:hint="eastAsia"/>
          <w:rtl/>
        </w:rPr>
        <w:t>להעמיד</w:t>
      </w:r>
      <w:r w:rsidRPr="00DF3951">
        <w:rPr>
          <w:rtl/>
        </w:rPr>
        <w:t xml:space="preserve"> </w:t>
      </w:r>
      <w:r w:rsidRPr="00DF3951">
        <w:rPr>
          <w:rFonts w:hint="eastAsia"/>
          <w:rtl/>
        </w:rPr>
        <w:t>לרשות</w:t>
      </w:r>
      <w:r w:rsidRPr="00DF3951">
        <w:rPr>
          <w:rtl/>
        </w:rPr>
        <w:t xml:space="preserve"> </w:t>
      </w:r>
      <w:r w:rsidRPr="00DF3951">
        <w:rPr>
          <w:rFonts w:hint="eastAsia"/>
          <w:rtl/>
        </w:rPr>
        <w:t>ה</w:t>
      </w:r>
      <w:r w:rsidR="00FE1CDD" w:rsidRPr="00DF3951">
        <w:rPr>
          <w:rFonts w:hint="eastAsia"/>
          <w:rtl/>
        </w:rPr>
        <w:t>מזמינה</w:t>
      </w:r>
      <w:r w:rsidR="00FE1CDD" w:rsidRPr="00DF3951">
        <w:rPr>
          <w:rtl/>
        </w:rPr>
        <w:t xml:space="preserve"> </w:t>
      </w:r>
      <w:r w:rsidR="00954256" w:rsidRPr="00DF3951">
        <w:rPr>
          <w:rtl/>
        </w:rPr>
        <w:t>–</w:t>
      </w:r>
      <w:r w:rsidR="00954256" w:rsidRPr="00DF3951">
        <w:rPr>
          <w:rFonts w:hint="eastAsia"/>
          <w:rtl/>
        </w:rPr>
        <w:t>קבלן</w:t>
      </w:r>
      <w:r w:rsidR="00954256" w:rsidRPr="00DF3951">
        <w:rPr>
          <w:rtl/>
        </w:rPr>
        <w:t xml:space="preserve"> </w:t>
      </w:r>
      <w:r w:rsidR="00954256" w:rsidRPr="00DF3951">
        <w:rPr>
          <w:rFonts w:hint="eastAsia"/>
          <w:rtl/>
        </w:rPr>
        <w:t>משנה</w:t>
      </w:r>
      <w:r w:rsidR="00954256" w:rsidRPr="00DF3951">
        <w:rPr>
          <w:rtl/>
        </w:rPr>
        <w:t xml:space="preserve"> </w:t>
      </w:r>
      <w:r w:rsidR="00954256" w:rsidRPr="00DF3951">
        <w:rPr>
          <w:rFonts w:hint="eastAsia"/>
          <w:rtl/>
        </w:rPr>
        <w:t>העומד</w:t>
      </w:r>
      <w:r w:rsidR="00954256" w:rsidRPr="00DF3951">
        <w:rPr>
          <w:rtl/>
        </w:rPr>
        <w:t xml:space="preserve"> </w:t>
      </w:r>
      <w:r w:rsidR="00954256" w:rsidRPr="00DF3951">
        <w:rPr>
          <w:rFonts w:hint="eastAsia"/>
          <w:rtl/>
        </w:rPr>
        <w:t>בתנאים</w:t>
      </w:r>
      <w:r w:rsidR="00954256" w:rsidRPr="00DF3951">
        <w:rPr>
          <w:rtl/>
        </w:rPr>
        <w:t xml:space="preserve"> </w:t>
      </w:r>
      <w:r w:rsidR="00954256" w:rsidRPr="00DF3951">
        <w:rPr>
          <w:rFonts w:hint="eastAsia"/>
          <w:rtl/>
        </w:rPr>
        <w:t>המפורטים</w:t>
      </w:r>
      <w:r w:rsidR="00954256" w:rsidRPr="00DF3951">
        <w:rPr>
          <w:rtl/>
        </w:rPr>
        <w:t xml:space="preserve"> </w:t>
      </w:r>
      <w:r w:rsidR="00954256" w:rsidRPr="00DF3951">
        <w:rPr>
          <w:rFonts w:hint="eastAsia"/>
          <w:rtl/>
        </w:rPr>
        <w:t>בסע</w:t>
      </w:r>
      <w:r w:rsidR="00954256" w:rsidRPr="00DF3951">
        <w:rPr>
          <w:rtl/>
        </w:rPr>
        <w:t xml:space="preserve">' </w:t>
      </w:r>
      <w:r w:rsidR="008060E1" w:rsidRPr="00DF3951">
        <w:rPr>
          <w:rtl/>
        </w:rPr>
        <w:t>4</w:t>
      </w:r>
      <w:r w:rsidR="00954256" w:rsidRPr="00DF3951">
        <w:rPr>
          <w:rtl/>
        </w:rPr>
        <w:t xml:space="preserve">. </w:t>
      </w:r>
    </w:p>
    <w:p w14:paraId="2BA5AD9A" w14:textId="70A06B65" w:rsidR="00306838" w:rsidRPr="00B956F1" w:rsidRDefault="00306838" w:rsidP="000C473D">
      <w:pPr>
        <w:pStyle w:val="a2"/>
        <w:numPr>
          <w:ilvl w:val="1"/>
          <w:numId w:val="1"/>
        </w:numPr>
      </w:pPr>
      <w:r w:rsidRPr="00B956F1">
        <w:rPr>
          <w:rFonts w:hint="cs"/>
          <w:rtl/>
        </w:rPr>
        <w:t xml:space="preserve">המציע יצרף קו"ח והמלצות של </w:t>
      </w:r>
      <w:r w:rsidR="007945E6" w:rsidRPr="00B956F1">
        <w:rPr>
          <w:rFonts w:hint="cs"/>
          <w:rtl/>
        </w:rPr>
        <w:t>העובדים אשר יבצעו בפועל את העבודה.</w:t>
      </w:r>
      <w:r w:rsidRPr="00B956F1">
        <w:rPr>
          <w:rFonts w:hint="cs"/>
          <w:rtl/>
        </w:rPr>
        <w:t xml:space="preserve"> יובהר כי </w:t>
      </w:r>
      <w:r w:rsidR="007945E6" w:rsidRPr="00B956F1">
        <w:rPr>
          <w:rFonts w:hint="cs"/>
          <w:rtl/>
        </w:rPr>
        <w:t xml:space="preserve">זכותו של המזמין להזמין לראיון אותם עובדים, </w:t>
      </w:r>
      <w:r w:rsidRPr="00B956F1">
        <w:rPr>
          <w:rtl/>
        </w:rPr>
        <w:t xml:space="preserve"> </w:t>
      </w:r>
      <w:r w:rsidR="007945E6" w:rsidRPr="00B956F1">
        <w:rPr>
          <w:rFonts w:hint="eastAsia"/>
          <w:rtl/>
        </w:rPr>
        <w:t>אשר</w:t>
      </w:r>
      <w:r w:rsidR="007945E6" w:rsidRPr="00B956F1">
        <w:rPr>
          <w:rtl/>
        </w:rPr>
        <w:t xml:space="preserve"> </w:t>
      </w:r>
      <w:r w:rsidR="007945E6" w:rsidRPr="00B956F1">
        <w:rPr>
          <w:rFonts w:hint="eastAsia"/>
          <w:rtl/>
        </w:rPr>
        <w:t>ישפיע</w:t>
      </w:r>
      <w:r w:rsidR="007945E6" w:rsidRPr="00B956F1">
        <w:rPr>
          <w:rtl/>
        </w:rPr>
        <w:t xml:space="preserve"> </w:t>
      </w:r>
      <w:r w:rsidR="007945E6" w:rsidRPr="00B956F1">
        <w:rPr>
          <w:rFonts w:hint="eastAsia"/>
          <w:rtl/>
        </w:rPr>
        <w:t>על</w:t>
      </w:r>
      <w:r w:rsidR="007945E6" w:rsidRPr="00B956F1">
        <w:rPr>
          <w:rtl/>
        </w:rPr>
        <w:t xml:space="preserve"> </w:t>
      </w:r>
      <w:r w:rsidR="007945E6" w:rsidRPr="00B956F1">
        <w:rPr>
          <w:rFonts w:hint="eastAsia"/>
          <w:rtl/>
        </w:rPr>
        <w:t>הניקוד</w:t>
      </w:r>
      <w:r w:rsidR="007945E6" w:rsidRPr="00B956F1">
        <w:rPr>
          <w:rtl/>
        </w:rPr>
        <w:t xml:space="preserve"> </w:t>
      </w:r>
      <w:r w:rsidR="007945E6" w:rsidRPr="00B956F1">
        <w:rPr>
          <w:rFonts w:hint="eastAsia"/>
          <w:rtl/>
        </w:rPr>
        <w:t>כפורט</w:t>
      </w:r>
      <w:r w:rsidR="007945E6" w:rsidRPr="00B956F1">
        <w:rPr>
          <w:rtl/>
        </w:rPr>
        <w:t xml:space="preserve"> </w:t>
      </w:r>
      <w:r w:rsidR="007945E6" w:rsidRPr="00B956F1">
        <w:rPr>
          <w:rFonts w:hint="eastAsia"/>
          <w:rtl/>
        </w:rPr>
        <w:t>בהמש</w:t>
      </w:r>
      <w:r w:rsidR="000C473D" w:rsidRPr="00B956F1">
        <w:rPr>
          <w:rFonts w:hint="eastAsia"/>
          <w:rtl/>
        </w:rPr>
        <w:t>ך</w:t>
      </w:r>
      <w:r w:rsidR="007945E6" w:rsidRPr="00B956F1">
        <w:rPr>
          <w:rtl/>
        </w:rPr>
        <w:t>.</w:t>
      </w:r>
    </w:p>
    <w:p w14:paraId="0E01AAFD" w14:textId="77777777" w:rsidR="00B936D2" w:rsidRPr="00B956F1" w:rsidRDefault="00B936D2" w:rsidP="00322574">
      <w:pPr>
        <w:pStyle w:val="a2"/>
        <w:numPr>
          <w:ilvl w:val="1"/>
          <w:numId w:val="1"/>
        </w:numPr>
      </w:pPr>
      <w:r w:rsidRPr="00B956F1">
        <w:rPr>
          <w:rFonts w:hint="eastAsia"/>
          <w:rtl/>
        </w:rPr>
        <w:lastRenderedPageBreak/>
        <w:t>המציע</w:t>
      </w:r>
      <w:r w:rsidRPr="00B956F1">
        <w:rPr>
          <w:rtl/>
        </w:rPr>
        <w:t xml:space="preserve"> צירף להצעתו </w:t>
      </w:r>
      <w:r w:rsidRPr="00B956F1">
        <w:rPr>
          <w:rFonts w:hint="eastAsia"/>
          <w:u w:val="single"/>
          <w:rtl/>
        </w:rPr>
        <w:t>ערבות</w:t>
      </w:r>
      <w:r w:rsidRPr="00B956F1">
        <w:rPr>
          <w:u w:val="single"/>
          <w:rtl/>
        </w:rPr>
        <w:t xml:space="preserve"> </w:t>
      </w:r>
      <w:r w:rsidRPr="00B956F1">
        <w:rPr>
          <w:rFonts w:hint="eastAsia"/>
          <w:u w:val="single"/>
          <w:rtl/>
        </w:rPr>
        <w:t>בנקאית</w:t>
      </w:r>
      <w:r w:rsidRPr="00B956F1">
        <w:rPr>
          <w:rtl/>
        </w:rPr>
        <w:t xml:space="preserve"> - כמפורט במסמכי המכרז.</w:t>
      </w:r>
    </w:p>
    <w:p w14:paraId="71096EAB" w14:textId="77777777" w:rsidR="00721D4D" w:rsidRDefault="00721D4D" w:rsidP="00322574">
      <w:pPr>
        <w:pStyle w:val="a2"/>
        <w:numPr>
          <w:ilvl w:val="1"/>
          <w:numId w:val="1"/>
        </w:numPr>
      </w:pPr>
      <w:r w:rsidRPr="00B24104">
        <w:rPr>
          <w:rFonts w:hint="cs"/>
          <w:rtl/>
        </w:rPr>
        <w:t xml:space="preserve">המציע </w:t>
      </w:r>
      <w:r w:rsidRPr="00B24104">
        <w:rPr>
          <w:rFonts w:hint="cs"/>
          <w:u w:val="single"/>
          <w:rtl/>
        </w:rPr>
        <w:t>נעדר זיקה לחבר מועצה ו/או עובד המועצה</w:t>
      </w:r>
      <w:r w:rsidRPr="00B24104">
        <w:rPr>
          <w:rFonts w:hint="cs"/>
          <w:rtl/>
        </w:rPr>
        <w:t xml:space="preserve"> - להוכחת האמור יחתום המציע על הצהרה בנוסח המצורף למסמכי המכרז. </w:t>
      </w:r>
    </w:p>
    <w:p w14:paraId="11E79042" w14:textId="76530BF1" w:rsidR="0029026D" w:rsidRPr="00B24104" w:rsidRDefault="0029026D" w:rsidP="00A678CF">
      <w:pPr>
        <w:pStyle w:val="a2"/>
        <w:numPr>
          <w:ilvl w:val="0"/>
          <w:numId w:val="0"/>
        </w:numPr>
        <w:spacing w:before="120"/>
        <w:ind w:left="1475"/>
      </w:pPr>
    </w:p>
    <w:p w14:paraId="7B95EA72" w14:textId="77777777" w:rsidR="00B936D2" w:rsidRPr="00B24104" w:rsidRDefault="00B936D2" w:rsidP="00B936D2">
      <w:pPr>
        <w:pStyle w:val="a2"/>
        <w:outlineLvl w:val="2"/>
        <w:rPr>
          <w:b/>
          <w:bCs/>
          <w:sz w:val="24"/>
          <w:u w:val="single"/>
          <w:rtl/>
        </w:rPr>
      </w:pPr>
      <w:r w:rsidRPr="00B24104">
        <w:rPr>
          <w:b/>
          <w:bCs/>
          <w:sz w:val="24"/>
          <w:u w:val="single"/>
          <w:rtl/>
        </w:rPr>
        <w:t>צירוף מסמכים</w:t>
      </w:r>
      <w:r w:rsidRPr="00B24104">
        <w:rPr>
          <w:rFonts w:hint="cs"/>
          <w:b/>
          <w:bCs/>
          <w:sz w:val="24"/>
          <w:u w:val="single"/>
          <w:rtl/>
        </w:rPr>
        <w:t xml:space="preserve"> להצעת המציע</w:t>
      </w:r>
    </w:p>
    <w:p w14:paraId="415019A4" w14:textId="77777777" w:rsidR="00B936D2" w:rsidRPr="00B24104" w:rsidRDefault="00B936D2" w:rsidP="00B936D2">
      <w:pPr>
        <w:pStyle w:val="ac"/>
        <w:ind w:left="720"/>
        <w:jc w:val="both"/>
        <w:rPr>
          <w:rtl/>
        </w:rPr>
      </w:pPr>
      <w:r w:rsidRPr="00B24104">
        <w:rPr>
          <w:rtl/>
        </w:rPr>
        <w:t xml:space="preserve">על המציע לצרף להצעתו את </w:t>
      </w:r>
      <w:r w:rsidRPr="00B24104">
        <w:rPr>
          <w:rFonts w:hint="cs"/>
          <w:u w:val="single"/>
          <w:rtl/>
        </w:rPr>
        <w:t>כל</w:t>
      </w:r>
      <w:r w:rsidRPr="00B24104">
        <w:rPr>
          <w:rFonts w:hint="cs"/>
          <w:rtl/>
        </w:rPr>
        <w:t xml:space="preserve"> </w:t>
      </w:r>
      <w:r w:rsidRPr="00B24104">
        <w:rPr>
          <w:rtl/>
        </w:rPr>
        <w:t>המסמכים המפורטים להלן:</w:t>
      </w:r>
    </w:p>
    <w:p w14:paraId="38F476BB" w14:textId="77777777" w:rsidR="00721D4D" w:rsidRPr="00B24104" w:rsidRDefault="00721D4D" w:rsidP="003B737A">
      <w:pPr>
        <w:pStyle w:val="a2"/>
        <w:numPr>
          <w:ilvl w:val="1"/>
          <w:numId w:val="1"/>
        </w:numPr>
        <w:spacing w:before="120"/>
        <w:ind w:left="1417" w:hanging="340"/>
      </w:pPr>
      <w:r w:rsidRPr="00B24104">
        <w:rPr>
          <w:rFonts w:hint="cs"/>
          <w:rtl/>
        </w:rPr>
        <w:t xml:space="preserve">מסמכים המצביעים על עמידת המציע בדרישות הסף לעיל. </w:t>
      </w:r>
    </w:p>
    <w:p w14:paraId="157BA8B8" w14:textId="77777777" w:rsidR="00721D4D" w:rsidRPr="00B24104" w:rsidRDefault="00721D4D" w:rsidP="003B737A">
      <w:pPr>
        <w:pStyle w:val="a2"/>
        <w:numPr>
          <w:ilvl w:val="1"/>
          <w:numId w:val="1"/>
        </w:numPr>
        <w:spacing w:before="120"/>
        <w:ind w:left="1417" w:hanging="340"/>
      </w:pPr>
      <w:r w:rsidRPr="00B24104">
        <w:rPr>
          <w:rFonts w:hint="cs"/>
          <w:rtl/>
        </w:rPr>
        <w:t xml:space="preserve">כל מסמכי המכרז חתומים ע"י המציע. במידה ונדרש אישור רו"ח / עו"ד - יאומת / יאושר המסמך כנדרש. </w:t>
      </w:r>
    </w:p>
    <w:p w14:paraId="44046AF1" w14:textId="77777777" w:rsidR="00333384" w:rsidRDefault="00333384" w:rsidP="00FE1CDD">
      <w:pPr>
        <w:pStyle w:val="a2"/>
        <w:numPr>
          <w:ilvl w:val="1"/>
          <w:numId w:val="1"/>
        </w:numPr>
        <w:spacing w:before="120"/>
        <w:ind w:left="1417" w:hanging="340"/>
      </w:pPr>
      <w:r>
        <w:rPr>
          <w:rFonts w:hint="cs"/>
          <w:rtl/>
        </w:rPr>
        <w:t xml:space="preserve">תשומת לב המציעים - במסגרת הניקוד יינתן ניקוד איכות להצעות ע"פ קריטריונים </w:t>
      </w:r>
      <w:r w:rsidR="00FE1CDD">
        <w:rPr>
          <w:rFonts w:hint="cs"/>
          <w:rtl/>
        </w:rPr>
        <w:t>המפורטים</w:t>
      </w:r>
      <w:r>
        <w:rPr>
          <w:rFonts w:hint="cs"/>
          <w:rtl/>
        </w:rPr>
        <w:t xml:space="preserve"> להלן במכרז - יש לצרף את המסמכים הנדרשים לצורך קבלת הניקוד.  </w:t>
      </w:r>
    </w:p>
    <w:p w14:paraId="7887800E" w14:textId="77777777" w:rsidR="00B936D2" w:rsidRPr="00B24104" w:rsidRDefault="00B936D2" w:rsidP="003B737A">
      <w:pPr>
        <w:pStyle w:val="a2"/>
        <w:numPr>
          <w:ilvl w:val="1"/>
          <w:numId w:val="1"/>
        </w:numPr>
        <w:spacing w:before="120"/>
        <w:ind w:left="1417" w:hanging="340"/>
        <w:rPr>
          <w:rtl/>
        </w:rPr>
      </w:pPr>
      <w:r w:rsidRPr="00B24104">
        <w:rPr>
          <w:rtl/>
        </w:rPr>
        <w:t xml:space="preserve">תעודה תקפה בדבר היות המציע </w:t>
      </w:r>
      <w:r w:rsidRPr="00B24104">
        <w:rPr>
          <w:u w:val="single"/>
          <w:rtl/>
        </w:rPr>
        <w:t>עוסק מורשה</w:t>
      </w:r>
      <w:r w:rsidRPr="00B24104">
        <w:rPr>
          <w:rtl/>
        </w:rPr>
        <w:t xml:space="preserve"> לצרכי מע"מ.</w:t>
      </w:r>
    </w:p>
    <w:p w14:paraId="0148977E" w14:textId="77777777" w:rsidR="00B936D2" w:rsidRPr="00B24104" w:rsidRDefault="00B936D2" w:rsidP="003B737A">
      <w:pPr>
        <w:pStyle w:val="a2"/>
        <w:numPr>
          <w:ilvl w:val="1"/>
          <w:numId w:val="1"/>
        </w:numPr>
        <w:spacing w:before="120"/>
        <w:ind w:left="1417" w:hanging="340"/>
        <w:rPr>
          <w:rtl/>
        </w:rPr>
      </w:pPr>
      <w:r w:rsidRPr="00B24104">
        <w:rPr>
          <w:rtl/>
        </w:rPr>
        <w:t xml:space="preserve">אישור תקף על-פי </w:t>
      </w:r>
      <w:r w:rsidRPr="00B24104">
        <w:rPr>
          <w:u w:val="single"/>
          <w:rtl/>
        </w:rPr>
        <w:t>חוק עסקאות גופים ציבוריים</w:t>
      </w:r>
      <w:r w:rsidRPr="00B24104">
        <w:rPr>
          <w:rtl/>
        </w:rPr>
        <w:t xml:space="preserve"> (אכיפת ניהול חשבונות), תשל"ו</w:t>
      </w:r>
      <w:r w:rsidRPr="00B24104">
        <w:rPr>
          <w:rFonts w:hint="cs"/>
          <w:rtl/>
        </w:rPr>
        <w:t>-</w:t>
      </w:r>
      <w:r w:rsidRPr="00B24104">
        <w:rPr>
          <w:rtl/>
        </w:rPr>
        <w:t>1976.</w:t>
      </w:r>
    </w:p>
    <w:p w14:paraId="58E880BB" w14:textId="77777777" w:rsidR="00B936D2" w:rsidRPr="00B24104" w:rsidRDefault="00B936D2" w:rsidP="003B737A">
      <w:pPr>
        <w:pStyle w:val="a2"/>
        <w:numPr>
          <w:ilvl w:val="1"/>
          <w:numId w:val="1"/>
        </w:numPr>
        <w:spacing w:before="120"/>
        <w:ind w:left="1417" w:hanging="340"/>
        <w:rPr>
          <w:rtl/>
        </w:rPr>
      </w:pPr>
      <w:r w:rsidRPr="00B24104">
        <w:rPr>
          <w:rtl/>
        </w:rPr>
        <w:t xml:space="preserve">אישור על </w:t>
      </w:r>
      <w:r w:rsidRPr="00B24104">
        <w:rPr>
          <w:u w:val="single"/>
          <w:rtl/>
        </w:rPr>
        <w:t>ניכוי מס במקור</w:t>
      </w:r>
      <w:r w:rsidRPr="00B24104">
        <w:rPr>
          <w:rtl/>
        </w:rPr>
        <w:t xml:space="preserve"> או פטור מכך.</w:t>
      </w:r>
    </w:p>
    <w:p w14:paraId="6A9F7C78" w14:textId="77777777" w:rsidR="00B936D2" w:rsidRPr="00B24104" w:rsidRDefault="00B936D2" w:rsidP="003B737A">
      <w:pPr>
        <w:pStyle w:val="a2"/>
        <w:numPr>
          <w:ilvl w:val="1"/>
          <w:numId w:val="1"/>
        </w:numPr>
        <w:rPr>
          <w:rtl/>
        </w:rPr>
      </w:pPr>
      <w:r w:rsidRPr="00B24104">
        <w:rPr>
          <w:rtl/>
        </w:rPr>
        <w:t xml:space="preserve">במידה והמציע הינו </w:t>
      </w:r>
      <w:r w:rsidRPr="00B24104">
        <w:rPr>
          <w:u w:val="single"/>
          <w:rtl/>
        </w:rPr>
        <w:t>תאגיד</w:t>
      </w:r>
      <w:r w:rsidRPr="00B24104">
        <w:rPr>
          <w:rtl/>
        </w:rPr>
        <w:t>:</w:t>
      </w:r>
    </w:p>
    <w:p w14:paraId="0376FA8A" w14:textId="77777777" w:rsidR="00B936D2" w:rsidRPr="00B24104" w:rsidRDefault="00B936D2" w:rsidP="003B737A">
      <w:pPr>
        <w:pStyle w:val="a2"/>
        <w:numPr>
          <w:ilvl w:val="2"/>
          <w:numId w:val="1"/>
        </w:numPr>
        <w:spacing w:before="120"/>
        <w:rPr>
          <w:rtl/>
        </w:rPr>
      </w:pPr>
      <w:r w:rsidRPr="00B24104">
        <w:rPr>
          <w:rtl/>
        </w:rPr>
        <w:t xml:space="preserve">תעודת התאגדות </w:t>
      </w:r>
      <w:r w:rsidRPr="00B24104">
        <w:rPr>
          <w:rFonts w:hint="cs"/>
          <w:u w:val="single"/>
          <w:rtl/>
        </w:rPr>
        <w:t>וכן</w:t>
      </w:r>
      <w:r w:rsidRPr="00B24104">
        <w:rPr>
          <w:rFonts w:hint="cs"/>
          <w:rtl/>
        </w:rPr>
        <w:t xml:space="preserve"> תדפיס מעודכן מאת </w:t>
      </w:r>
      <w:r w:rsidRPr="00B24104">
        <w:rPr>
          <w:rtl/>
        </w:rPr>
        <w:t>רשם החברות</w:t>
      </w:r>
      <w:r w:rsidRPr="00B24104">
        <w:rPr>
          <w:rFonts w:hint="cs"/>
          <w:rtl/>
        </w:rPr>
        <w:t xml:space="preserve"> </w:t>
      </w:r>
      <w:r w:rsidR="00FE1CDD">
        <w:rPr>
          <w:rFonts w:hint="cs"/>
          <w:rtl/>
        </w:rPr>
        <w:t xml:space="preserve">(או אג"ש וכיו"ב) </w:t>
      </w:r>
      <w:r w:rsidRPr="00B24104">
        <w:rPr>
          <w:rFonts w:hint="cs"/>
          <w:rtl/>
        </w:rPr>
        <w:t>ביחס למציע</w:t>
      </w:r>
      <w:r w:rsidRPr="00B24104">
        <w:rPr>
          <w:rtl/>
        </w:rPr>
        <w:t>.</w:t>
      </w:r>
    </w:p>
    <w:p w14:paraId="067625AD" w14:textId="77777777" w:rsidR="00B936D2" w:rsidRPr="00B24104" w:rsidRDefault="00B936D2" w:rsidP="003B737A">
      <w:pPr>
        <w:pStyle w:val="a2"/>
        <w:numPr>
          <w:ilvl w:val="2"/>
          <w:numId w:val="1"/>
        </w:numPr>
        <w:spacing w:before="120"/>
      </w:pPr>
      <w:r w:rsidRPr="00B24104">
        <w:rPr>
          <w:rtl/>
        </w:rPr>
        <w:t>אישור עו"ד או רו"ח:</w:t>
      </w:r>
    </w:p>
    <w:p w14:paraId="7D901165" w14:textId="77777777" w:rsidR="00B936D2" w:rsidRPr="00B24104" w:rsidRDefault="00C97D44" w:rsidP="003B737A">
      <w:pPr>
        <w:pStyle w:val="a2"/>
        <w:numPr>
          <w:ilvl w:val="3"/>
          <w:numId w:val="1"/>
        </w:numPr>
        <w:spacing w:before="120"/>
      </w:pPr>
      <w:r w:rsidRPr="00B24104">
        <w:rPr>
          <w:rFonts w:hint="cs"/>
          <w:rtl/>
        </w:rPr>
        <w:t xml:space="preserve"> </w:t>
      </w:r>
      <w:r w:rsidR="00B936D2" w:rsidRPr="00B24104">
        <w:rPr>
          <w:rtl/>
        </w:rPr>
        <w:t xml:space="preserve">כי ההתקשרות </w:t>
      </w:r>
      <w:r w:rsidR="00B936D2" w:rsidRPr="00B24104">
        <w:rPr>
          <w:rFonts w:hint="cs"/>
          <w:rtl/>
        </w:rPr>
        <w:t>נשוא המכרז הינה</w:t>
      </w:r>
      <w:r w:rsidR="00B936D2" w:rsidRPr="00B24104">
        <w:rPr>
          <w:rtl/>
        </w:rPr>
        <w:t xml:space="preserve"> במסגרת סמכויות התאגיד</w:t>
      </w:r>
      <w:r w:rsidR="00B936D2" w:rsidRPr="00B24104">
        <w:rPr>
          <w:rFonts w:hint="cs"/>
          <w:rtl/>
        </w:rPr>
        <w:t>;</w:t>
      </w:r>
    </w:p>
    <w:p w14:paraId="1AF84EB3" w14:textId="77777777" w:rsidR="00B936D2" w:rsidRPr="00B24104" w:rsidRDefault="00C97D44" w:rsidP="003B737A">
      <w:pPr>
        <w:pStyle w:val="a2"/>
        <w:numPr>
          <w:ilvl w:val="3"/>
          <w:numId w:val="1"/>
        </w:numPr>
        <w:spacing w:before="120"/>
      </w:pPr>
      <w:r w:rsidRPr="00B24104">
        <w:rPr>
          <w:rFonts w:hint="cs"/>
          <w:rtl/>
        </w:rPr>
        <w:lastRenderedPageBreak/>
        <w:t xml:space="preserve"> </w:t>
      </w:r>
      <w:r w:rsidR="00B936D2" w:rsidRPr="00B24104">
        <w:rPr>
          <w:rtl/>
        </w:rPr>
        <w:t>שמות המנהלים של התאגיד</w:t>
      </w:r>
      <w:r w:rsidR="00B936D2" w:rsidRPr="00B24104">
        <w:rPr>
          <w:rFonts w:hint="cs"/>
          <w:rtl/>
        </w:rPr>
        <w:t>;</w:t>
      </w:r>
    </w:p>
    <w:p w14:paraId="42EFD802" w14:textId="77777777" w:rsidR="00B936D2" w:rsidRPr="00B24104" w:rsidRDefault="00C97D44" w:rsidP="00AC6878">
      <w:pPr>
        <w:pStyle w:val="a2"/>
        <w:numPr>
          <w:ilvl w:val="3"/>
          <w:numId w:val="1"/>
        </w:numPr>
        <w:spacing w:before="120"/>
        <w:rPr>
          <w:rtl/>
        </w:rPr>
      </w:pPr>
      <w:r w:rsidRPr="00B24104">
        <w:rPr>
          <w:rFonts w:hint="cs"/>
          <w:rtl/>
        </w:rPr>
        <w:t xml:space="preserve"> </w:t>
      </w:r>
      <w:r w:rsidR="00AC6878">
        <w:rPr>
          <w:rFonts w:hint="cs"/>
          <w:rtl/>
        </w:rPr>
        <w:t xml:space="preserve">בדבר זכויות החתימה המחייבות </w:t>
      </w:r>
      <w:r w:rsidR="00B936D2" w:rsidRPr="00B24104">
        <w:rPr>
          <w:rtl/>
        </w:rPr>
        <w:t>את התאגיד</w:t>
      </w:r>
      <w:r w:rsidR="00AC6878">
        <w:rPr>
          <w:rFonts w:hint="cs"/>
          <w:rtl/>
        </w:rPr>
        <w:t>.</w:t>
      </w:r>
    </w:p>
    <w:p w14:paraId="063E9A4C" w14:textId="77777777" w:rsidR="00B936D2" w:rsidRPr="00B24104" w:rsidRDefault="00B936D2" w:rsidP="003B737A">
      <w:pPr>
        <w:pStyle w:val="a2"/>
        <w:numPr>
          <w:ilvl w:val="2"/>
          <w:numId w:val="8"/>
        </w:numPr>
        <w:rPr>
          <w:rtl/>
        </w:rPr>
      </w:pPr>
      <w:r w:rsidRPr="00B24104">
        <w:rPr>
          <w:rtl/>
        </w:rPr>
        <w:t xml:space="preserve">במידה והמציע הינו </w:t>
      </w:r>
      <w:r w:rsidRPr="00B24104">
        <w:rPr>
          <w:u w:val="single"/>
          <w:rtl/>
        </w:rPr>
        <w:t>שותפות</w:t>
      </w:r>
      <w:r w:rsidRPr="00B24104">
        <w:rPr>
          <w:rtl/>
        </w:rPr>
        <w:t>:</w:t>
      </w:r>
    </w:p>
    <w:p w14:paraId="2AB219B9" w14:textId="77777777" w:rsidR="00B936D2" w:rsidRPr="00B24104" w:rsidRDefault="00B936D2" w:rsidP="003B737A">
      <w:pPr>
        <w:pStyle w:val="a2"/>
        <w:numPr>
          <w:ilvl w:val="3"/>
          <w:numId w:val="1"/>
        </w:numPr>
        <w:spacing w:before="0"/>
        <w:rPr>
          <w:rtl/>
        </w:rPr>
      </w:pPr>
      <w:r w:rsidRPr="00B24104">
        <w:rPr>
          <w:rtl/>
        </w:rPr>
        <w:t>תעודת רישום השותפות אצל רשם השותפויות ו/או עו"ד</w:t>
      </w:r>
      <w:r w:rsidRPr="00B24104">
        <w:rPr>
          <w:rFonts w:hint="cs"/>
          <w:rtl/>
        </w:rPr>
        <w:t>;</w:t>
      </w:r>
    </w:p>
    <w:p w14:paraId="0D9185F5" w14:textId="677FACFC" w:rsidR="00B936D2" w:rsidRPr="00B24104" w:rsidRDefault="00B936D2" w:rsidP="000C473D">
      <w:pPr>
        <w:pStyle w:val="a2"/>
        <w:numPr>
          <w:ilvl w:val="3"/>
          <w:numId w:val="1"/>
        </w:numPr>
        <w:spacing w:before="0"/>
        <w:rPr>
          <w:rtl/>
        </w:rPr>
      </w:pPr>
      <w:r w:rsidRPr="00B24104">
        <w:rPr>
          <w:rFonts w:hint="cs"/>
          <w:rtl/>
        </w:rPr>
        <w:t>הסכמ</w:t>
      </w:r>
      <w:r w:rsidR="000C473D">
        <w:rPr>
          <w:rFonts w:hint="cs"/>
          <w:rtl/>
        </w:rPr>
        <w:t>/</w:t>
      </w:r>
      <w:r w:rsidRPr="00B24104">
        <w:rPr>
          <w:rFonts w:hint="cs"/>
          <w:rtl/>
        </w:rPr>
        <w:t>ים של</w:t>
      </w:r>
      <w:r w:rsidRPr="00B24104">
        <w:rPr>
          <w:rtl/>
        </w:rPr>
        <w:t xml:space="preserve"> השותפות</w:t>
      </w:r>
      <w:r w:rsidRPr="00B24104">
        <w:rPr>
          <w:rFonts w:hint="cs"/>
          <w:rtl/>
        </w:rPr>
        <w:t>;</w:t>
      </w:r>
    </w:p>
    <w:p w14:paraId="22CCC0E0" w14:textId="77777777" w:rsidR="00B936D2" w:rsidRPr="00B24104" w:rsidRDefault="00B936D2" w:rsidP="003B737A">
      <w:pPr>
        <w:pStyle w:val="a2"/>
        <w:numPr>
          <w:ilvl w:val="3"/>
          <w:numId w:val="1"/>
        </w:numPr>
        <w:spacing w:before="0"/>
        <w:rPr>
          <w:rtl/>
        </w:rPr>
      </w:pPr>
      <w:r w:rsidRPr="00B24104">
        <w:rPr>
          <w:rtl/>
        </w:rPr>
        <w:t>אישור עו"ד או רו"ח בדבר זכויות החתימה בשם השותפות.</w:t>
      </w:r>
    </w:p>
    <w:p w14:paraId="2410260C" w14:textId="77777777" w:rsidR="00B936D2" w:rsidRDefault="00B936D2" w:rsidP="00B936D2">
      <w:pPr>
        <w:pStyle w:val="ac"/>
        <w:ind w:left="720"/>
        <w:rPr>
          <w:b/>
          <w:bCs/>
          <w:i/>
          <w:iCs/>
          <w:rtl/>
        </w:rPr>
      </w:pPr>
      <w:r w:rsidRPr="00B24104">
        <w:rPr>
          <w:b/>
          <w:bCs/>
          <w:i/>
          <w:iCs/>
          <w:rtl/>
        </w:rPr>
        <w:t xml:space="preserve">הצעה שתוגש ללא מסמכים </w:t>
      </w:r>
      <w:r w:rsidRPr="00B24104">
        <w:rPr>
          <w:rFonts w:hint="cs"/>
          <w:b/>
          <w:bCs/>
          <w:i/>
          <w:iCs/>
          <w:rtl/>
        </w:rPr>
        <w:t>אלו</w:t>
      </w:r>
      <w:r w:rsidRPr="00B24104">
        <w:rPr>
          <w:b/>
          <w:bCs/>
          <w:i/>
          <w:iCs/>
          <w:rtl/>
        </w:rPr>
        <w:t xml:space="preserve"> - תה</w:t>
      </w:r>
      <w:r w:rsidRPr="00B24104">
        <w:rPr>
          <w:rFonts w:hint="cs"/>
          <w:b/>
          <w:bCs/>
          <w:i/>
          <w:iCs/>
          <w:rtl/>
        </w:rPr>
        <w:t>א</w:t>
      </w:r>
      <w:r w:rsidRPr="00B24104">
        <w:rPr>
          <w:b/>
          <w:bCs/>
          <w:i/>
          <w:iCs/>
          <w:rtl/>
        </w:rPr>
        <w:t xml:space="preserve"> ועדת המכרזים רשאית לפסלה!</w:t>
      </w:r>
    </w:p>
    <w:p w14:paraId="1A905794" w14:textId="77777777" w:rsidR="00B936D2" w:rsidRPr="00B24104" w:rsidRDefault="00B936D2" w:rsidP="00B936D2">
      <w:pPr>
        <w:pStyle w:val="a2"/>
        <w:outlineLvl w:val="2"/>
        <w:rPr>
          <w:b/>
          <w:bCs/>
          <w:sz w:val="24"/>
          <w:u w:val="single"/>
          <w:rtl/>
        </w:rPr>
      </w:pPr>
      <w:r w:rsidRPr="00B24104">
        <w:rPr>
          <w:b/>
          <w:bCs/>
          <w:sz w:val="24"/>
          <w:u w:val="single"/>
          <w:rtl/>
        </w:rPr>
        <w:t>מסמכים, דוגמאות והסברים</w:t>
      </w:r>
    </w:p>
    <w:p w14:paraId="2E7C8B9A" w14:textId="77777777" w:rsidR="00B936D2" w:rsidRPr="00B24104" w:rsidRDefault="00B936D2" w:rsidP="00BE29B7">
      <w:pPr>
        <w:pStyle w:val="a2"/>
        <w:numPr>
          <w:ilvl w:val="1"/>
          <w:numId w:val="1"/>
        </w:numPr>
        <w:rPr>
          <w:rtl/>
        </w:rPr>
      </w:pPr>
      <w:r w:rsidRPr="00B24104">
        <w:rPr>
          <w:rtl/>
        </w:rPr>
        <w:t xml:space="preserve">מציע </w:t>
      </w:r>
      <w:r w:rsidRPr="00B24104">
        <w:rPr>
          <w:rFonts w:hint="cs"/>
          <w:rtl/>
        </w:rPr>
        <w:t xml:space="preserve">רשאי, בטרם הגשת הצעתו, </w:t>
      </w:r>
      <w:r w:rsidRPr="00B24104">
        <w:rPr>
          <w:rtl/>
        </w:rPr>
        <w:t>לעיין בכל מסמכי המכרז, לראות ולבדוק כל פרט נחוץ ולקבל הסברים בקשר למכרז</w:t>
      </w:r>
      <w:r w:rsidR="00BE29B7">
        <w:rPr>
          <w:rFonts w:hint="cs"/>
          <w:rtl/>
        </w:rPr>
        <w:t xml:space="preserve"> באמצעות שאלות הבהרה בכתב</w:t>
      </w:r>
      <w:r w:rsidR="00AC6878">
        <w:rPr>
          <w:rFonts w:hint="cs"/>
          <w:rtl/>
        </w:rPr>
        <w:t xml:space="preserve"> בלבד</w:t>
      </w:r>
      <w:r w:rsidR="00BE29B7">
        <w:rPr>
          <w:rFonts w:hint="cs"/>
          <w:rtl/>
        </w:rPr>
        <w:t>.</w:t>
      </w:r>
    </w:p>
    <w:p w14:paraId="7B046DAE" w14:textId="77777777" w:rsidR="00B936D2" w:rsidRPr="00B24104" w:rsidRDefault="00B936D2" w:rsidP="003B737A">
      <w:pPr>
        <w:pStyle w:val="a2"/>
        <w:numPr>
          <w:ilvl w:val="1"/>
          <w:numId w:val="1"/>
        </w:numPr>
        <w:spacing w:before="120"/>
        <w:ind w:left="1417" w:hanging="340"/>
        <w:rPr>
          <w:rtl/>
        </w:rPr>
      </w:pPr>
      <w:r w:rsidRPr="00B24104">
        <w:rPr>
          <w:rtl/>
        </w:rPr>
        <w:t>בח</w:t>
      </w:r>
      <w:r w:rsidRPr="00B24104">
        <w:rPr>
          <w:rFonts w:hint="cs"/>
          <w:rtl/>
        </w:rPr>
        <w:t>ו</w:t>
      </w:r>
      <w:r w:rsidRPr="00B24104">
        <w:rPr>
          <w:rtl/>
        </w:rPr>
        <w:t xml:space="preserve">תמו על </w:t>
      </w:r>
      <w:r w:rsidRPr="00B24104">
        <w:rPr>
          <w:rFonts w:hint="cs"/>
          <w:rtl/>
        </w:rPr>
        <w:t xml:space="preserve">כלל </w:t>
      </w:r>
      <w:r w:rsidRPr="00B24104">
        <w:rPr>
          <w:rtl/>
        </w:rPr>
        <w:t>מסמכי המכרז</w:t>
      </w:r>
      <w:r w:rsidRPr="00B24104">
        <w:rPr>
          <w:rFonts w:hint="cs"/>
          <w:rtl/>
        </w:rPr>
        <w:t>,</w:t>
      </w:r>
      <w:r w:rsidRPr="00B24104">
        <w:rPr>
          <w:rtl/>
        </w:rPr>
        <w:t xml:space="preserve"> מצהיר </w:t>
      </w:r>
      <w:r w:rsidRPr="00B24104">
        <w:rPr>
          <w:rFonts w:hint="cs"/>
          <w:rtl/>
        </w:rPr>
        <w:t>המציע,</w:t>
      </w:r>
      <w:r w:rsidRPr="00B24104">
        <w:rPr>
          <w:rtl/>
        </w:rPr>
        <w:t xml:space="preserve"> כי </w:t>
      </w:r>
      <w:r w:rsidRPr="00B24104">
        <w:rPr>
          <w:rFonts w:hint="cs"/>
          <w:rtl/>
        </w:rPr>
        <w:t xml:space="preserve">הוא </w:t>
      </w:r>
      <w:r w:rsidRPr="00B24104">
        <w:rPr>
          <w:rtl/>
        </w:rPr>
        <w:t xml:space="preserve">ראה ובדק את כל פרטי המכרז, לרבות </w:t>
      </w:r>
      <w:r w:rsidRPr="00B24104">
        <w:rPr>
          <w:rFonts w:hint="cs"/>
          <w:rtl/>
        </w:rPr>
        <w:t>את נספחיו</w:t>
      </w:r>
      <w:r w:rsidRPr="00B24104">
        <w:rPr>
          <w:rtl/>
        </w:rPr>
        <w:t xml:space="preserve"> ו</w:t>
      </w:r>
      <w:r w:rsidRPr="00B24104">
        <w:rPr>
          <w:rFonts w:hint="cs"/>
          <w:rtl/>
        </w:rPr>
        <w:t xml:space="preserve">כי </w:t>
      </w:r>
      <w:r w:rsidRPr="00B24104">
        <w:rPr>
          <w:rtl/>
        </w:rPr>
        <w:t xml:space="preserve">הצעתו כוללת את כל המחירים </w:t>
      </w:r>
      <w:r w:rsidRPr="00B24104">
        <w:rPr>
          <w:rFonts w:hint="cs"/>
          <w:rtl/>
        </w:rPr>
        <w:t>ו</w:t>
      </w:r>
      <w:r w:rsidRPr="00B24104">
        <w:rPr>
          <w:rtl/>
        </w:rPr>
        <w:t>הפרטים המפורטים במכרז.</w:t>
      </w:r>
    </w:p>
    <w:p w14:paraId="73F0AB23" w14:textId="77777777" w:rsidR="00B936D2" w:rsidRPr="00B24104" w:rsidRDefault="00B936D2" w:rsidP="00B936D2">
      <w:pPr>
        <w:pStyle w:val="a2"/>
        <w:outlineLvl w:val="2"/>
        <w:rPr>
          <w:b/>
          <w:bCs/>
          <w:sz w:val="24"/>
          <w:u w:val="single"/>
          <w:rtl/>
        </w:rPr>
      </w:pPr>
      <w:r w:rsidRPr="00B24104">
        <w:rPr>
          <w:b/>
          <w:bCs/>
          <w:sz w:val="24"/>
          <w:u w:val="single"/>
          <w:rtl/>
        </w:rPr>
        <w:t>הגשת המכרז</w:t>
      </w:r>
    </w:p>
    <w:p w14:paraId="72E25286" w14:textId="77777777" w:rsidR="00B936D2" w:rsidRPr="00B24104" w:rsidRDefault="00B936D2" w:rsidP="003B737A">
      <w:pPr>
        <w:pStyle w:val="a2"/>
        <w:numPr>
          <w:ilvl w:val="1"/>
          <w:numId w:val="1"/>
        </w:numPr>
      </w:pPr>
      <w:r w:rsidRPr="00B24104">
        <w:rPr>
          <w:rtl/>
        </w:rPr>
        <w:t>על המציע להגיש את הצעתו</w:t>
      </w:r>
      <w:r w:rsidRPr="00B24104">
        <w:rPr>
          <w:rFonts w:hint="cs"/>
          <w:rtl/>
        </w:rPr>
        <w:t>,</w:t>
      </w:r>
      <w:r w:rsidRPr="00B24104">
        <w:rPr>
          <w:rtl/>
        </w:rPr>
        <w:t xml:space="preserve"> בצירוף כל מסמכי המכרז ובצירוף </w:t>
      </w:r>
      <w:r w:rsidRPr="00B24104">
        <w:rPr>
          <w:rFonts w:hint="cs"/>
          <w:rtl/>
        </w:rPr>
        <w:t>כלל המסמכים מטעמו שהמציע נדרש לצרף להצעה</w:t>
      </w:r>
      <w:r w:rsidRPr="00B24104">
        <w:rPr>
          <w:rtl/>
        </w:rPr>
        <w:t xml:space="preserve">. </w:t>
      </w:r>
    </w:p>
    <w:p w14:paraId="6F84E5C6" w14:textId="77777777" w:rsidR="00B936D2" w:rsidRDefault="00B936D2" w:rsidP="003B737A">
      <w:pPr>
        <w:pStyle w:val="a2"/>
        <w:numPr>
          <w:ilvl w:val="1"/>
          <w:numId w:val="1"/>
        </w:numPr>
        <w:spacing w:before="120"/>
        <w:ind w:left="1417" w:hanging="340"/>
      </w:pPr>
      <w:r w:rsidRPr="00B24104">
        <w:rPr>
          <w:rtl/>
        </w:rPr>
        <w:t xml:space="preserve">על המציע למלא בדיו את כל </w:t>
      </w:r>
      <w:r w:rsidRPr="00B24104">
        <w:rPr>
          <w:rFonts w:hint="cs"/>
          <w:rtl/>
        </w:rPr>
        <w:t>ה</w:t>
      </w:r>
      <w:r w:rsidR="00C97D44" w:rsidRPr="00B24104">
        <w:rPr>
          <w:rFonts w:hint="cs"/>
          <w:rtl/>
        </w:rPr>
        <w:t xml:space="preserve">פרטים </w:t>
      </w:r>
      <w:r w:rsidRPr="00B24104">
        <w:rPr>
          <w:rtl/>
        </w:rPr>
        <w:t xml:space="preserve">הנדרשים </w:t>
      </w:r>
      <w:r w:rsidRPr="00B24104">
        <w:rPr>
          <w:rFonts w:hint="cs"/>
          <w:rtl/>
        </w:rPr>
        <w:t>במקומות המתאימים ב</w:t>
      </w:r>
      <w:r w:rsidRPr="00B24104">
        <w:rPr>
          <w:rtl/>
        </w:rPr>
        <w:t xml:space="preserve">מסמכי המכרז. </w:t>
      </w:r>
      <w:r w:rsidRPr="00B24104">
        <w:rPr>
          <w:rFonts w:hint="cs"/>
          <w:rtl/>
        </w:rPr>
        <w:br/>
        <w:t xml:space="preserve">על המציע </w:t>
      </w:r>
      <w:r w:rsidRPr="00B24104">
        <w:rPr>
          <w:rtl/>
        </w:rPr>
        <w:t xml:space="preserve">לחתום בראשי תיבות על כל </w:t>
      </w:r>
      <w:r w:rsidRPr="00B24104">
        <w:rPr>
          <w:rFonts w:hint="cs"/>
          <w:rtl/>
        </w:rPr>
        <w:t xml:space="preserve">עמוד </w:t>
      </w:r>
      <w:r w:rsidRPr="00B24104">
        <w:rPr>
          <w:rtl/>
        </w:rPr>
        <w:t>מהמסמכים הנ"ל</w:t>
      </w:r>
      <w:r w:rsidRPr="00B24104">
        <w:rPr>
          <w:rFonts w:hint="cs"/>
          <w:rtl/>
        </w:rPr>
        <w:t xml:space="preserve"> (ובמקרה של תאגיד - באמצעות חותמת וחתימת מורשי החתימה שלו)</w:t>
      </w:r>
      <w:r w:rsidRPr="00B24104">
        <w:rPr>
          <w:rtl/>
        </w:rPr>
        <w:t>, וכן לחתום במקום המיועד לכך ולציין בכתב ברור את שמו ואת כתובתו</w:t>
      </w:r>
      <w:r w:rsidRPr="00B24104">
        <w:rPr>
          <w:rFonts w:hint="cs"/>
          <w:rtl/>
        </w:rPr>
        <w:t xml:space="preserve"> של המציע</w:t>
      </w:r>
      <w:r w:rsidRPr="00B24104">
        <w:rPr>
          <w:rtl/>
        </w:rPr>
        <w:t>.</w:t>
      </w:r>
    </w:p>
    <w:p w14:paraId="586FC9F3" w14:textId="77777777" w:rsidR="00B936D2" w:rsidRPr="00B24104" w:rsidRDefault="00B936D2" w:rsidP="00204380">
      <w:pPr>
        <w:pStyle w:val="a2"/>
        <w:numPr>
          <w:ilvl w:val="1"/>
          <w:numId w:val="1"/>
        </w:numPr>
        <w:spacing w:before="120"/>
        <w:ind w:left="1417" w:hanging="340"/>
        <w:rPr>
          <w:rtl/>
        </w:rPr>
      </w:pPr>
      <w:r w:rsidRPr="00B24104">
        <w:rPr>
          <w:rtl/>
        </w:rPr>
        <w:lastRenderedPageBreak/>
        <w:t>את הצעת המציע</w:t>
      </w:r>
      <w:r w:rsidRPr="00B24104">
        <w:rPr>
          <w:rFonts w:hint="cs"/>
          <w:rtl/>
        </w:rPr>
        <w:t>,</w:t>
      </w:r>
      <w:r w:rsidRPr="00B24104">
        <w:rPr>
          <w:rtl/>
        </w:rPr>
        <w:t xml:space="preserve"> כשהיא מלאה </w:t>
      </w:r>
      <w:r w:rsidRPr="00B24104">
        <w:rPr>
          <w:rFonts w:hint="cs"/>
          <w:rtl/>
        </w:rPr>
        <w:t>ו</w:t>
      </w:r>
      <w:r w:rsidRPr="00B24104">
        <w:rPr>
          <w:rtl/>
        </w:rPr>
        <w:t>חתומה על-יד</w:t>
      </w:r>
      <w:r w:rsidRPr="00B24104">
        <w:rPr>
          <w:rFonts w:hint="cs"/>
          <w:rtl/>
        </w:rPr>
        <w:t>ו</w:t>
      </w:r>
      <w:r w:rsidRPr="00B24104">
        <w:rPr>
          <w:rtl/>
        </w:rPr>
        <w:t xml:space="preserve"> בשולי כל עמוד </w:t>
      </w:r>
      <w:r w:rsidRPr="00B24104">
        <w:rPr>
          <w:rFonts w:hint="cs"/>
          <w:rtl/>
        </w:rPr>
        <w:t>ו</w:t>
      </w:r>
      <w:r w:rsidRPr="00B24104">
        <w:rPr>
          <w:rtl/>
        </w:rPr>
        <w:t xml:space="preserve">מסמך וכוללת את כל מסמכי המכרז ומסמכים נוספים </w:t>
      </w:r>
      <w:r w:rsidRPr="00B24104">
        <w:rPr>
          <w:rFonts w:hint="cs"/>
          <w:rtl/>
        </w:rPr>
        <w:t>שנדרשו</w:t>
      </w:r>
      <w:r w:rsidRPr="00B24104">
        <w:rPr>
          <w:rtl/>
        </w:rPr>
        <w:t xml:space="preserve"> - יש להגיש </w:t>
      </w:r>
      <w:r w:rsidR="00BE29B7">
        <w:rPr>
          <w:rFonts w:hint="cs"/>
          <w:rtl/>
        </w:rPr>
        <w:t xml:space="preserve">בשני עותקים </w:t>
      </w:r>
      <w:r w:rsidRPr="00B24104">
        <w:rPr>
          <w:rtl/>
        </w:rPr>
        <w:t>במעטפ</w:t>
      </w:r>
      <w:r w:rsidRPr="00B24104">
        <w:rPr>
          <w:rFonts w:hint="cs"/>
          <w:rtl/>
        </w:rPr>
        <w:t xml:space="preserve">ה סגורה </w:t>
      </w:r>
      <w:r w:rsidRPr="00B24104">
        <w:rPr>
          <w:rtl/>
        </w:rPr>
        <w:t xml:space="preserve">ולהכניסה לתיבת המכרזים במשרדי </w:t>
      </w:r>
      <w:r w:rsidR="0009626A">
        <w:rPr>
          <w:rtl/>
        </w:rPr>
        <w:t>מנכל המועצה</w:t>
      </w:r>
      <w:r w:rsidRPr="00B24104">
        <w:rPr>
          <w:rtl/>
        </w:rPr>
        <w:t xml:space="preserve">, במסירה </w:t>
      </w:r>
      <w:r w:rsidRPr="00B24104">
        <w:rPr>
          <w:u w:val="single"/>
          <w:rtl/>
        </w:rPr>
        <w:t>ידנית</w:t>
      </w:r>
      <w:r w:rsidRPr="00B24104">
        <w:rPr>
          <w:rtl/>
        </w:rPr>
        <w:t xml:space="preserve"> בלבד, לא יאוחר מהמועד האחרון להגשת ההצעות.</w:t>
      </w:r>
    </w:p>
    <w:p w14:paraId="53A35434" w14:textId="77777777" w:rsidR="00B936D2" w:rsidRPr="00B24104" w:rsidRDefault="00B936D2" w:rsidP="003B737A">
      <w:pPr>
        <w:pStyle w:val="a2"/>
        <w:numPr>
          <w:ilvl w:val="1"/>
          <w:numId w:val="1"/>
        </w:numPr>
        <w:spacing w:before="120"/>
        <w:ind w:left="1417" w:hanging="340"/>
        <w:rPr>
          <w:rtl/>
        </w:rPr>
      </w:pPr>
      <w:r w:rsidRPr="00B24104">
        <w:rPr>
          <w:rtl/>
        </w:rPr>
        <w:t xml:space="preserve">בטרם מסירת מסמכי המכרז, על המציע להחתים את מעטפת ההצעות בחותמת "נתקבל" מאת </w:t>
      </w:r>
      <w:r w:rsidR="0009626A">
        <w:rPr>
          <w:rtl/>
        </w:rPr>
        <w:t>מנכל המועצה</w:t>
      </w:r>
      <w:r w:rsidRPr="00B24104">
        <w:rPr>
          <w:rtl/>
        </w:rPr>
        <w:t xml:space="preserve">. </w:t>
      </w:r>
    </w:p>
    <w:p w14:paraId="3BE2426E" w14:textId="77777777" w:rsidR="00B936D2" w:rsidRPr="00B24104" w:rsidRDefault="00B936D2" w:rsidP="003B737A">
      <w:pPr>
        <w:pStyle w:val="a2"/>
        <w:numPr>
          <w:ilvl w:val="1"/>
          <w:numId w:val="1"/>
        </w:numPr>
        <w:spacing w:before="120"/>
        <w:ind w:left="1417" w:hanging="340"/>
        <w:rPr>
          <w:rtl/>
        </w:rPr>
      </w:pPr>
      <w:r w:rsidRPr="00B24104">
        <w:rPr>
          <w:rtl/>
        </w:rPr>
        <w:t>אין לציין על מעטפת ההצעה את שמו של המציע או כל סימן זיהוי אחר של</w:t>
      </w:r>
      <w:r w:rsidRPr="00B24104">
        <w:rPr>
          <w:rFonts w:hint="cs"/>
          <w:rtl/>
        </w:rPr>
        <w:t>ו</w:t>
      </w:r>
      <w:r w:rsidRPr="00B24104">
        <w:rPr>
          <w:rtl/>
        </w:rPr>
        <w:t>.</w:t>
      </w:r>
      <w:r w:rsidRPr="00B24104">
        <w:rPr>
          <w:rFonts w:hint="cs"/>
          <w:rtl/>
        </w:rPr>
        <w:t xml:space="preserve"> מעטפה שתכיל סימני זיהוי כלשהם - תהא ועדת המכרזים רשאית לפסלה.</w:t>
      </w:r>
    </w:p>
    <w:p w14:paraId="721B533E" w14:textId="77777777" w:rsidR="00B936D2" w:rsidRPr="00B24104" w:rsidRDefault="00B936D2" w:rsidP="00B936D2">
      <w:pPr>
        <w:pStyle w:val="a2"/>
        <w:outlineLvl w:val="2"/>
        <w:rPr>
          <w:b/>
          <w:bCs/>
          <w:sz w:val="24"/>
          <w:u w:val="single"/>
          <w:rtl/>
        </w:rPr>
      </w:pPr>
      <w:r w:rsidRPr="00B24104">
        <w:rPr>
          <w:rFonts w:hint="cs"/>
          <w:b/>
          <w:bCs/>
          <w:sz w:val="24"/>
          <w:u w:val="single"/>
          <w:rtl/>
        </w:rPr>
        <w:t>ס</w:t>
      </w:r>
      <w:r w:rsidRPr="00B24104">
        <w:rPr>
          <w:b/>
          <w:bCs/>
          <w:sz w:val="24"/>
          <w:u w:val="single"/>
          <w:rtl/>
        </w:rPr>
        <w:t>תירות</w:t>
      </w:r>
      <w:r w:rsidRPr="00B24104">
        <w:rPr>
          <w:rFonts w:hint="cs"/>
          <w:b/>
          <w:bCs/>
          <w:sz w:val="24"/>
          <w:u w:val="single"/>
          <w:rtl/>
        </w:rPr>
        <w:t>, שגיאות</w:t>
      </w:r>
      <w:r w:rsidRPr="00B24104">
        <w:rPr>
          <w:b/>
          <w:bCs/>
          <w:sz w:val="24"/>
          <w:u w:val="single"/>
          <w:rtl/>
        </w:rPr>
        <w:t xml:space="preserve"> ו/או אי התאמות</w:t>
      </w:r>
    </w:p>
    <w:p w14:paraId="1D557733" w14:textId="43F56C81" w:rsidR="00AC6878" w:rsidRDefault="00B936D2" w:rsidP="00B956F1">
      <w:pPr>
        <w:pStyle w:val="a2"/>
        <w:numPr>
          <w:ilvl w:val="1"/>
          <w:numId w:val="1"/>
        </w:numPr>
      </w:pPr>
      <w:r w:rsidRPr="00B24104">
        <w:rPr>
          <w:rtl/>
        </w:rPr>
        <w:t>המציע יוכל לקבל הבהרות לסתירות, שגיאות, אי התאמות או ספקות כלשהם, שימצא בקשר למובנו המדויק של סעיף או פרט</w:t>
      </w:r>
      <w:r w:rsidRPr="00B24104">
        <w:rPr>
          <w:rFonts w:hint="cs"/>
          <w:rtl/>
        </w:rPr>
        <w:t xml:space="preserve"> במכרז</w:t>
      </w:r>
      <w:r w:rsidRPr="00B24104">
        <w:rPr>
          <w:rtl/>
        </w:rPr>
        <w:t xml:space="preserve">, ובמקרה כזה, </w:t>
      </w:r>
      <w:r w:rsidRPr="00B24104">
        <w:rPr>
          <w:rFonts w:hint="cs"/>
          <w:rtl/>
        </w:rPr>
        <w:t xml:space="preserve">יהיה </w:t>
      </w:r>
      <w:r w:rsidRPr="00B24104">
        <w:rPr>
          <w:rtl/>
        </w:rPr>
        <w:t>עליו לפנות</w:t>
      </w:r>
      <w:r w:rsidRPr="00B24104">
        <w:rPr>
          <w:rFonts w:hint="cs"/>
          <w:rtl/>
        </w:rPr>
        <w:t xml:space="preserve">, </w:t>
      </w:r>
      <w:r w:rsidRPr="00B24104">
        <w:rPr>
          <w:rFonts w:hint="cs"/>
          <w:u w:val="single"/>
          <w:rtl/>
        </w:rPr>
        <w:t>בכתב</w:t>
      </w:r>
      <w:r w:rsidRPr="00B24104">
        <w:rPr>
          <w:rFonts w:hint="cs"/>
          <w:rtl/>
        </w:rPr>
        <w:t xml:space="preserve">, </w:t>
      </w:r>
      <w:r w:rsidRPr="00B24104">
        <w:rPr>
          <w:rtl/>
        </w:rPr>
        <w:t xml:space="preserve"> </w:t>
      </w:r>
      <w:r w:rsidR="003D67A4" w:rsidRPr="00B24104">
        <w:rPr>
          <w:rFonts w:hint="cs"/>
          <w:rtl/>
        </w:rPr>
        <w:t xml:space="preserve">עד </w:t>
      </w:r>
      <w:r w:rsidR="00BE29B7">
        <w:rPr>
          <w:rFonts w:hint="cs"/>
          <w:rtl/>
        </w:rPr>
        <w:t xml:space="preserve">ליום </w:t>
      </w:r>
      <w:r w:rsidR="00B956F1">
        <w:rPr>
          <w:rFonts w:hint="cs"/>
          <w:rtl/>
        </w:rPr>
        <w:t>ל' תשרי, 29/10/19</w:t>
      </w:r>
      <w:r w:rsidR="00BE29B7" w:rsidRPr="00F96749">
        <w:rPr>
          <w:rFonts w:hint="cs"/>
          <w:rtl/>
        </w:rPr>
        <w:t>,</w:t>
      </w:r>
      <w:r w:rsidR="00BE29B7">
        <w:rPr>
          <w:rFonts w:hint="cs"/>
          <w:rtl/>
        </w:rPr>
        <w:t xml:space="preserve"> ב</w:t>
      </w:r>
      <w:r w:rsidR="0029026D">
        <w:rPr>
          <w:rFonts w:hint="cs"/>
          <w:rtl/>
        </w:rPr>
        <w:t xml:space="preserve">דוא"ל </w:t>
      </w:r>
      <w:r w:rsidR="00DF3951">
        <w:rPr>
          <w:b/>
          <w:bCs/>
        </w:rPr>
        <w:t>ramat@hrhevron.co.il</w:t>
      </w:r>
      <w:r w:rsidR="00BE29B7">
        <w:rPr>
          <w:rFonts w:hint="cs"/>
          <w:rtl/>
        </w:rPr>
        <w:t xml:space="preserve">, ולוודא קבלה </w:t>
      </w:r>
      <w:r w:rsidR="0009626A">
        <w:rPr>
          <w:rFonts w:hint="cs"/>
          <w:rtl/>
        </w:rPr>
        <w:t xml:space="preserve">במייל חוזר </w:t>
      </w:r>
      <w:r w:rsidR="00BE29B7">
        <w:rPr>
          <w:rFonts w:hint="cs"/>
          <w:rtl/>
        </w:rPr>
        <w:t xml:space="preserve">פניות </w:t>
      </w:r>
      <w:r w:rsidR="00BE29B7" w:rsidRPr="00B24104">
        <w:rPr>
          <w:rFonts w:hint="cs"/>
          <w:rtl/>
        </w:rPr>
        <w:t xml:space="preserve">בע"פ </w:t>
      </w:r>
      <w:r w:rsidR="00BE29B7">
        <w:rPr>
          <w:rFonts w:hint="cs"/>
          <w:rtl/>
        </w:rPr>
        <w:t xml:space="preserve">ו/או לאחר המועד כאמור - </w:t>
      </w:r>
      <w:r w:rsidR="00BE29B7" w:rsidRPr="00B24104">
        <w:rPr>
          <w:rFonts w:hint="cs"/>
          <w:rtl/>
        </w:rPr>
        <w:t>לא יענו</w:t>
      </w:r>
      <w:r w:rsidR="00BE29B7">
        <w:rPr>
          <w:rFonts w:hint="cs"/>
          <w:rtl/>
        </w:rPr>
        <w:t>.</w:t>
      </w:r>
    </w:p>
    <w:p w14:paraId="72CA94CC" w14:textId="77777777" w:rsidR="00AC6878" w:rsidRPr="00AC6878" w:rsidRDefault="00AC6878" w:rsidP="00AC6878">
      <w:pPr>
        <w:pStyle w:val="a2"/>
        <w:numPr>
          <w:ilvl w:val="0"/>
          <w:numId w:val="0"/>
        </w:numPr>
        <w:ind w:left="1418"/>
        <w:rPr>
          <w:b/>
          <w:bCs/>
          <w:rtl/>
        </w:rPr>
      </w:pPr>
      <w:r w:rsidRPr="00AC6878">
        <w:rPr>
          <w:rFonts w:hint="cs"/>
          <w:b/>
          <w:bCs/>
          <w:rtl/>
        </w:rPr>
        <w:t>יש להעביר שאלות בקובץ וורד במבנה הבא בלבד:</w:t>
      </w:r>
    </w:p>
    <w:tbl>
      <w:tblPr>
        <w:tblStyle w:val="afe"/>
        <w:bidiVisual/>
        <w:tblW w:w="0" w:type="auto"/>
        <w:tblInd w:w="1418" w:type="dxa"/>
        <w:tblLook w:val="04A0" w:firstRow="1" w:lastRow="0" w:firstColumn="1" w:lastColumn="0" w:noHBand="0" w:noVBand="1"/>
      </w:tblPr>
      <w:tblGrid>
        <w:gridCol w:w="814"/>
        <w:gridCol w:w="947"/>
        <w:gridCol w:w="807"/>
        <w:gridCol w:w="4824"/>
      </w:tblGrid>
      <w:tr w:rsidR="00AC6878" w14:paraId="62B7AF17" w14:textId="77777777" w:rsidTr="00AC6878">
        <w:tc>
          <w:tcPr>
            <w:tcW w:w="814" w:type="dxa"/>
          </w:tcPr>
          <w:p w14:paraId="60BB5BEE" w14:textId="77777777" w:rsidR="00AC6878" w:rsidRPr="00AC6878" w:rsidRDefault="00AC6878" w:rsidP="00AC6878">
            <w:pPr>
              <w:pStyle w:val="a2"/>
              <w:numPr>
                <w:ilvl w:val="0"/>
                <w:numId w:val="0"/>
              </w:numPr>
              <w:rPr>
                <w:b/>
                <w:bCs/>
                <w:rtl/>
              </w:rPr>
            </w:pPr>
            <w:r w:rsidRPr="00AC6878">
              <w:rPr>
                <w:rFonts w:hint="cs"/>
                <w:b/>
                <w:bCs/>
                <w:rtl/>
              </w:rPr>
              <w:t>מספר סידורי</w:t>
            </w:r>
          </w:p>
        </w:tc>
        <w:tc>
          <w:tcPr>
            <w:tcW w:w="947" w:type="dxa"/>
          </w:tcPr>
          <w:p w14:paraId="0EC2A330" w14:textId="77777777" w:rsidR="00AC6878" w:rsidRPr="00AC6878" w:rsidRDefault="00AC6878" w:rsidP="00AC6878">
            <w:pPr>
              <w:pStyle w:val="a2"/>
              <w:numPr>
                <w:ilvl w:val="0"/>
                <w:numId w:val="0"/>
              </w:numPr>
              <w:rPr>
                <w:b/>
                <w:bCs/>
                <w:rtl/>
              </w:rPr>
            </w:pPr>
            <w:r w:rsidRPr="00AC6878">
              <w:rPr>
                <w:rFonts w:hint="cs"/>
                <w:b/>
                <w:bCs/>
                <w:rtl/>
              </w:rPr>
              <w:t>מס' עמ' במסמכי המכרז</w:t>
            </w:r>
          </w:p>
        </w:tc>
        <w:tc>
          <w:tcPr>
            <w:tcW w:w="807" w:type="dxa"/>
          </w:tcPr>
          <w:p w14:paraId="5BFB273A" w14:textId="77777777" w:rsidR="00AC6878" w:rsidRPr="00AC6878" w:rsidRDefault="00AC6878" w:rsidP="00AC6878">
            <w:pPr>
              <w:pStyle w:val="a2"/>
              <w:numPr>
                <w:ilvl w:val="0"/>
                <w:numId w:val="0"/>
              </w:numPr>
              <w:rPr>
                <w:b/>
                <w:bCs/>
                <w:rtl/>
              </w:rPr>
            </w:pPr>
            <w:r w:rsidRPr="00AC6878">
              <w:rPr>
                <w:rFonts w:hint="cs"/>
                <w:b/>
                <w:bCs/>
                <w:rtl/>
              </w:rPr>
              <w:t>מספר הסעיף</w:t>
            </w:r>
          </w:p>
        </w:tc>
        <w:tc>
          <w:tcPr>
            <w:tcW w:w="4824" w:type="dxa"/>
          </w:tcPr>
          <w:p w14:paraId="4D1CBE27" w14:textId="77777777" w:rsidR="00AC6878" w:rsidRPr="00AC6878" w:rsidRDefault="00AC6878" w:rsidP="00AC6878">
            <w:pPr>
              <w:pStyle w:val="a2"/>
              <w:numPr>
                <w:ilvl w:val="0"/>
                <w:numId w:val="0"/>
              </w:numPr>
              <w:rPr>
                <w:b/>
                <w:bCs/>
                <w:rtl/>
              </w:rPr>
            </w:pPr>
            <w:r w:rsidRPr="00AC6878">
              <w:rPr>
                <w:rFonts w:hint="cs"/>
                <w:b/>
                <w:bCs/>
                <w:rtl/>
              </w:rPr>
              <w:t xml:space="preserve">פירוט השאלה </w:t>
            </w:r>
          </w:p>
        </w:tc>
      </w:tr>
      <w:tr w:rsidR="00AC6878" w14:paraId="1865ACFE" w14:textId="77777777" w:rsidTr="00AC6878">
        <w:tc>
          <w:tcPr>
            <w:tcW w:w="814" w:type="dxa"/>
          </w:tcPr>
          <w:p w14:paraId="3BC4E5CA" w14:textId="77777777" w:rsidR="00AC6878" w:rsidRDefault="00AC6878" w:rsidP="00AC6878">
            <w:pPr>
              <w:pStyle w:val="a2"/>
              <w:numPr>
                <w:ilvl w:val="0"/>
                <w:numId w:val="0"/>
              </w:numPr>
              <w:rPr>
                <w:rtl/>
              </w:rPr>
            </w:pPr>
          </w:p>
        </w:tc>
        <w:tc>
          <w:tcPr>
            <w:tcW w:w="947" w:type="dxa"/>
          </w:tcPr>
          <w:p w14:paraId="0BB04775" w14:textId="77777777" w:rsidR="00AC6878" w:rsidRDefault="00AC6878" w:rsidP="00AC6878">
            <w:pPr>
              <w:pStyle w:val="a2"/>
              <w:numPr>
                <w:ilvl w:val="0"/>
                <w:numId w:val="0"/>
              </w:numPr>
              <w:rPr>
                <w:rtl/>
              </w:rPr>
            </w:pPr>
          </w:p>
        </w:tc>
        <w:tc>
          <w:tcPr>
            <w:tcW w:w="807" w:type="dxa"/>
          </w:tcPr>
          <w:p w14:paraId="04B21B84" w14:textId="77777777" w:rsidR="00AC6878" w:rsidRDefault="00AC6878" w:rsidP="00AC6878">
            <w:pPr>
              <w:pStyle w:val="a2"/>
              <w:numPr>
                <w:ilvl w:val="0"/>
                <w:numId w:val="0"/>
              </w:numPr>
              <w:rPr>
                <w:rtl/>
              </w:rPr>
            </w:pPr>
          </w:p>
        </w:tc>
        <w:tc>
          <w:tcPr>
            <w:tcW w:w="4824" w:type="dxa"/>
          </w:tcPr>
          <w:p w14:paraId="3FD6396C" w14:textId="77777777" w:rsidR="00AC6878" w:rsidRDefault="00AC6878" w:rsidP="00AC6878">
            <w:pPr>
              <w:pStyle w:val="a2"/>
              <w:numPr>
                <w:ilvl w:val="0"/>
                <w:numId w:val="0"/>
              </w:numPr>
              <w:rPr>
                <w:rtl/>
              </w:rPr>
            </w:pPr>
          </w:p>
        </w:tc>
      </w:tr>
    </w:tbl>
    <w:p w14:paraId="0FAA4E10" w14:textId="77777777" w:rsidR="00B936D2" w:rsidRPr="00B24104" w:rsidRDefault="00B936D2" w:rsidP="003B737A">
      <w:pPr>
        <w:pStyle w:val="a2"/>
        <w:numPr>
          <w:ilvl w:val="1"/>
          <w:numId w:val="1"/>
        </w:numPr>
        <w:rPr>
          <w:rtl/>
        </w:rPr>
      </w:pPr>
      <w:r w:rsidRPr="00B24104">
        <w:rPr>
          <w:rFonts w:hint="cs"/>
          <w:rtl/>
        </w:rPr>
        <w:t>מציע</w:t>
      </w:r>
      <w:r w:rsidRPr="00B24104">
        <w:rPr>
          <w:rtl/>
        </w:rPr>
        <w:t xml:space="preserve"> שלא יפנה לקבלת הבהרות בכתב באופן ובמועד</w:t>
      </w:r>
      <w:r w:rsidRPr="00B24104">
        <w:rPr>
          <w:rFonts w:hint="cs"/>
          <w:rtl/>
        </w:rPr>
        <w:t xml:space="preserve"> הקבועים </w:t>
      </w:r>
      <w:r w:rsidRPr="00B24104">
        <w:rPr>
          <w:rtl/>
        </w:rPr>
        <w:t>לעיל, יהיה מנוע מלטעון טענות בדבר אי סבירות</w:t>
      </w:r>
      <w:r w:rsidRPr="00B24104">
        <w:rPr>
          <w:rFonts w:hint="cs"/>
          <w:rtl/>
        </w:rPr>
        <w:t>,</w:t>
      </w:r>
      <w:r w:rsidRPr="00B24104">
        <w:rPr>
          <w:rtl/>
        </w:rPr>
        <w:t xml:space="preserve"> אי בהירות, שגיאות</w:t>
      </w:r>
      <w:r w:rsidRPr="00B24104">
        <w:rPr>
          <w:rFonts w:hint="cs"/>
          <w:rtl/>
        </w:rPr>
        <w:t>,</w:t>
      </w:r>
      <w:r w:rsidRPr="00B24104">
        <w:rPr>
          <w:rtl/>
        </w:rPr>
        <w:t xml:space="preserve"> או אי התאמות וכיו"ב.</w:t>
      </w:r>
    </w:p>
    <w:p w14:paraId="138181B9" w14:textId="77777777" w:rsidR="00B936D2" w:rsidRPr="00B24104" w:rsidRDefault="00B936D2" w:rsidP="00BE29B7">
      <w:pPr>
        <w:pStyle w:val="a2"/>
        <w:numPr>
          <w:ilvl w:val="1"/>
          <w:numId w:val="1"/>
        </w:numPr>
      </w:pPr>
      <w:r w:rsidRPr="00B24104">
        <w:rPr>
          <w:rtl/>
        </w:rPr>
        <w:lastRenderedPageBreak/>
        <w:t xml:space="preserve">רק הבהרות והודעות </w:t>
      </w:r>
      <w:r w:rsidRPr="00B24104">
        <w:rPr>
          <w:rFonts w:hint="cs"/>
          <w:rtl/>
        </w:rPr>
        <w:t>ש</w:t>
      </w:r>
      <w:r w:rsidRPr="00B24104">
        <w:rPr>
          <w:rtl/>
        </w:rPr>
        <w:t>ת</w:t>
      </w:r>
      <w:r w:rsidRPr="00B24104">
        <w:rPr>
          <w:rFonts w:hint="cs"/>
          <w:rtl/>
        </w:rPr>
        <w:t>י</w:t>
      </w:r>
      <w:r w:rsidRPr="00B24104">
        <w:rPr>
          <w:rtl/>
        </w:rPr>
        <w:t xml:space="preserve">שלחנה </w:t>
      </w:r>
      <w:r w:rsidRPr="00B24104">
        <w:rPr>
          <w:u w:val="single"/>
          <w:rtl/>
        </w:rPr>
        <w:t>בכתב</w:t>
      </w:r>
      <w:r w:rsidRPr="00B24104">
        <w:rPr>
          <w:rtl/>
        </w:rPr>
        <w:t xml:space="preserve"> </w:t>
      </w:r>
      <w:r w:rsidRPr="00B24104">
        <w:rPr>
          <w:rFonts w:hint="cs"/>
          <w:rtl/>
        </w:rPr>
        <w:t>על-ידי המזמי</w:t>
      </w:r>
      <w:r w:rsidR="00BE29B7">
        <w:rPr>
          <w:rFonts w:hint="cs"/>
          <w:rtl/>
        </w:rPr>
        <w:t>נה</w:t>
      </w:r>
      <w:r w:rsidRPr="00B24104">
        <w:rPr>
          <w:rFonts w:hint="cs"/>
          <w:rtl/>
        </w:rPr>
        <w:t xml:space="preserve"> </w:t>
      </w:r>
      <w:r w:rsidRPr="00B24104">
        <w:rPr>
          <w:rtl/>
        </w:rPr>
        <w:t>לכל</w:t>
      </w:r>
      <w:r w:rsidRPr="00B24104">
        <w:rPr>
          <w:rFonts w:hint="cs"/>
          <w:rtl/>
        </w:rPr>
        <w:t>ל</w:t>
      </w:r>
      <w:r w:rsidRPr="00B24104">
        <w:rPr>
          <w:rtl/>
        </w:rPr>
        <w:t xml:space="preserve"> משתתפי </w:t>
      </w:r>
      <w:r w:rsidRPr="00B24104">
        <w:rPr>
          <w:rFonts w:hint="cs"/>
          <w:rtl/>
        </w:rPr>
        <w:t>ה</w:t>
      </w:r>
      <w:r w:rsidRPr="00B24104">
        <w:rPr>
          <w:rtl/>
        </w:rPr>
        <w:t>מכרז (בדוא</w:t>
      </w:r>
      <w:r w:rsidR="005103BE" w:rsidRPr="00B24104">
        <w:rPr>
          <w:rFonts w:hint="cs"/>
          <w:rtl/>
        </w:rPr>
        <w:t>"ל</w:t>
      </w:r>
      <w:r w:rsidRPr="00B24104">
        <w:rPr>
          <w:rtl/>
        </w:rPr>
        <w:t>/בפקס</w:t>
      </w:r>
      <w:r w:rsidRPr="00B24104">
        <w:rPr>
          <w:rFonts w:hint="cs"/>
          <w:rtl/>
        </w:rPr>
        <w:t>'</w:t>
      </w:r>
      <w:r w:rsidRPr="00B24104">
        <w:rPr>
          <w:rtl/>
        </w:rPr>
        <w:t xml:space="preserve">) </w:t>
      </w:r>
      <w:r w:rsidRPr="00B24104">
        <w:rPr>
          <w:rFonts w:hint="cs"/>
          <w:rtl/>
        </w:rPr>
        <w:t>ת</w:t>
      </w:r>
      <w:r w:rsidRPr="00B24104">
        <w:rPr>
          <w:rtl/>
        </w:rPr>
        <w:t>חייב</w:t>
      </w:r>
      <w:r w:rsidRPr="00B24104">
        <w:rPr>
          <w:rFonts w:hint="cs"/>
          <w:rtl/>
        </w:rPr>
        <w:t>נה</w:t>
      </w:r>
      <w:r w:rsidRPr="00B24104">
        <w:rPr>
          <w:rtl/>
        </w:rPr>
        <w:t xml:space="preserve"> </w:t>
      </w:r>
      <w:r w:rsidRPr="00B24104">
        <w:rPr>
          <w:rFonts w:hint="cs"/>
          <w:rtl/>
        </w:rPr>
        <w:t xml:space="preserve">ותהוונה </w:t>
      </w:r>
      <w:r w:rsidRPr="00B24104">
        <w:rPr>
          <w:rtl/>
        </w:rPr>
        <w:t>חלק ממסמכי המכרז ועל המציע לצרפן חתומות על-ידו להצעתו</w:t>
      </w:r>
      <w:r w:rsidRPr="00B24104">
        <w:rPr>
          <w:rFonts w:hint="cs"/>
          <w:rtl/>
        </w:rPr>
        <w:t>.</w:t>
      </w:r>
    </w:p>
    <w:p w14:paraId="6A5A5BBD" w14:textId="77777777" w:rsidR="00B936D2" w:rsidRPr="00B24104" w:rsidRDefault="00B936D2" w:rsidP="00B936D2">
      <w:pPr>
        <w:pStyle w:val="a2"/>
        <w:outlineLvl w:val="2"/>
        <w:rPr>
          <w:b/>
          <w:bCs/>
          <w:sz w:val="24"/>
          <w:u w:val="single"/>
          <w:rtl/>
        </w:rPr>
      </w:pPr>
      <w:r w:rsidRPr="00B24104">
        <w:rPr>
          <w:b/>
          <w:bCs/>
          <w:sz w:val="24"/>
          <w:u w:val="single"/>
          <w:rtl/>
        </w:rPr>
        <w:t>הסתייגו</w:t>
      </w:r>
      <w:r w:rsidRPr="00B24104">
        <w:rPr>
          <w:rFonts w:hint="cs"/>
          <w:b/>
          <w:bCs/>
          <w:sz w:val="24"/>
          <w:u w:val="single"/>
          <w:rtl/>
        </w:rPr>
        <w:t>יו</w:t>
      </w:r>
      <w:r w:rsidRPr="00B24104">
        <w:rPr>
          <w:b/>
          <w:bCs/>
          <w:sz w:val="24"/>
          <w:u w:val="single"/>
          <w:rtl/>
        </w:rPr>
        <w:t xml:space="preserve">ת ואיסור </w:t>
      </w:r>
      <w:r w:rsidRPr="00B24104">
        <w:rPr>
          <w:rFonts w:hint="cs"/>
          <w:b/>
          <w:bCs/>
          <w:sz w:val="24"/>
          <w:u w:val="single"/>
          <w:rtl/>
        </w:rPr>
        <w:t>הגשת</w:t>
      </w:r>
      <w:r w:rsidRPr="00B24104">
        <w:rPr>
          <w:b/>
          <w:bCs/>
          <w:sz w:val="24"/>
          <w:u w:val="single"/>
          <w:rtl/>
        </w:rPr>
        <w:t xml:space="preserve"> הצעה</w:t>
      </w:r>
      <w:r w:rsidRPr="00B24104">
        <w:rPr>
          <w:rFonts w:hint="cs"/>
          <w:b/>
          <w:bCs/>
          <w:sz w:val="24"/>
          <w:u w:val="single"/>
          <w:rtl/>
        </w:rPr>
        <w:t xml:space="preserve"> חלקית</w:t>
      </w:r>
    </w:p>
    <w:p w14:paraId="277E5115" w14:textId="77777777" w:rsidR="00B936D2" w:rsidRPr="00B24104" w:rsidRDefault="00B936D2" w:rsidP="00820799">
      <w:pPr>
        <w:pStyle w:val="a2"/>
        <w:numPr>
          <w:ilvl w:val="1"/>
          <w:numId w:val="1"/>
        </w:numPr>
        <w:spacing w:before="120"/>
        <w:ind w:left="1417" w:hanging="340"/>
        <w:rPr>
          <w:rtl/>
        </w:rPr>
      </w:pPr>
      <w:r w:rsidRPr="00B24104">
        <w:rPr>
          <w:rtl/>
        </w:rPr>
        <w:t>הצעה</w:t>
      </w:r>
      <w:r w:rsidRPr="00B24104">
        <w:rPr>
          <w:rFonts w:hint="cs"/>
          <w:rtl/>
        </w:rPr>
        <w:t xml:space="preserve"> שתוגש,</w:t>
      </w:r>
      <w:r w:rsidRPr="00B24104">
        <w:rPr>
          <w:rtl/>
        </w:rPr>
        <w:t xml:space="preserve"> שלא בהתאם לתנאי המכרז או בסטי</w:t>
      </w:r>
      <w:r w:rsidR="00333384">
        <w:rPr>
          <w:rFonts w:hint="cs"/>
          <w:rtl/>
        </w:rPr>
        <w:t>י</w:t>
      </w:r>
      <w:r w:rsidRPr="00B24104">
        <w:rPr>
          <w:rtl/>
        </w:rPr>
        <w:t>ה ממנו</w:t>
      </w:r>
      <w:r w:rsidRPr="00B24104">
        <w:rPr>
          <w:rFonts w:hint="cs"/>
          <w:rtl/>
        </w:rPr>
        <w:t>,</w:t>
      </w:r>
      <w:r w:rsidRPr="00B24104">
        <w:rPr>
          <w:rtl/>
        </w:rPr>
        <w:t xml:space="preserve"> </w:t>
      </w:r>
      <w:r w:rsidRPr="00B24104">
        <w:rPr>
          <w:rFonts w:hint="cs"/>
          <w:rtl/>
        </w:rPr>
        <w:t>תהא</w:t>
      </w:r>
      <w:r w:rsidRPr="00B24104">
        <w:rPr>
          <w:rtl/>
        </w:rPr>
        <w:t xml:space="preserve"> ועדת המכרזים רשאית לפ</w:t>
      </w:r>
      <w:r w:rsidRPr="00B24104">
        <w:rPr>
          <w:rFonts w:hint="cs"/>
          <w:rtl/>
        </w:rPr>
        <w:t>ס</w:t>
      </w:r>
      <w:r w:rsidRPr="00B24104">
        <w:rPr>
          <w:rtl/>
        </w:rPr>
        <w:t>ל</w:t>
      </w:r>
      <w:r w:rsidRPr="00B24104">
        <w:rPr>
          <w:rFonts w:hint="cs"/>
          <w:rtl/>
        </w:rPr>
        <w:t>ה.</w:t>
      </w:r>
      <w:r w:rsidRPr="00B24104">
        <w:rPr>
          <w:rtl/>
        </w:rPr>
        <w:t xml:space="preserve"> </w:t>
      </w:r>
    </w:p>
    <w:p w14:paraId="33F949ED" w14:textId="77777777" w:rsidR="00B936D2" w:rsidRPr="00B24104" w:rsidRDefault="00B936D2" w:rsidP="00820799">
      <w:pPr>
        <w:pStyle w:val="a2"/>
        <w:numPr>
          <w:ilvl w:val="1"/>
          <w:numId w:val="1"/>
        </w:numPr>
        <w:spacing w:before="120"/>
        <w:ind w:left="1417" w:hanging="340"/>
        <w:rPr>
          <w:rtl/>
        </w:rPr>
      </w:pPr>
      <w:r w:rsidRPr="00B24104">
        <w:rPr>
          <w:rtl/>
        </w:rPr>
        <w:t>כל הסתייגות של המציע</w:t>
      </w:r>
      <w:r w:rsidRPr="00B24104">
        <w:rPr>
          <w:rFonts w:hint="cs"/>
          <w:rtl/>
        </w:rPr>
        <w:t xml:space="preserve"> מהוראות המכרז</w:t>
      </w:r>
      <w:r w:rsidRPr="00B24104">
        <w:rPr>
          <w:rtl/>
        </w:rPr>
        <w:t xml:space="preserve"> עלולה </w:t>
      </w:r>
      <w:r w:rsidRPr="00B24104">
        <w:rPr>
          <w:rFonts w:hint="cs"/>
          <w:rtl/>
        </w:rPr>
        <w:t xml:space="preserve">להביא לפסילת </w:t>
      </w:r>
      <w:r w:rsidRPr="00B24104">
        <w:rPr>
          <w:rtl/>
        </w:rPr>
        <w:t>הצעתו.</w:t>
      </w:r>
    </w:p>
    <w:p w14:paraId="7D95E4E2" w14:textId="77777777" w:rsidR="00B936D2" w:rsidRDefault="00B936D2" w:rsidP="00820799">
      <w:pPr>
        <w:pStyle w:val="a2"/>
        <w:numPr>
          <w:ilvl w:val="1"/>
          <w:numId w:val="1"/>
        </w:numPr>
        <w:spacing w:before="120"/>
        <w:ind w:left="1417" w:hanging="340"/>
      </w:pPr>
      <w:r w:rsidRPr="00B24104">
        <w:rPr>
          <w:rtl/>
        </w:rPr>
        <w:t xml:space="preserve">על המציע למסור הצעה מלאה לביצוע </w:t>
      </w:r>
      <w:r w:rsidRPr="00B24104">
        <w:rPr>
          <w:u w:val="single"/>
          <w:rtl/>
        </w:rPr>
        <w:t>כל</w:t>
      </w:r>
      <w:r w:rsidRPr="00B24104">
        <w:rPr>
          <w:rtl/>
        </w:rPr>
        <w:t xml:space="preserve"> העבודות ואין הוא רשאי לחלקן.</w:t>
      </w:r>
    </w:p>
    <w:p w14:paraId="7A7A9F7E" w14:textId="77777777" w:rsidR="00B936D2" w:rsidRPr="00B24104" w:rsidRDefault="00B936D2" w:rsidP="003B737A">
      <w:pPr>
        <w:pStyle w:val="a2"/>
        <w:outlineLvl w:val="2"/>
        <w:rPr>
          <w:b/>
          <w:bCs/>
          <w:sz w:val="24"/>
          <w:u w:val="single"/>
          <w:rtl/>
        </w:rPr>
      </w:pPr>
      <w:r w:rsidRPr="00B24104">
        <w:rPr>
          <w:b/>
          <w:bCs/>
          <w:sz w:val="24"/>
          <w:u w:val="single"/>
          <w:rtl/>
        </w:rPr>
        <w:t>מחירים</w:t>
      </w:r>
      <w:r w:rsidR="005103BE" w:rsidRPr="00B24104">
        <w:rPr>
          <w:rFonts w:hint="cs"/>
          <w:b/>
          <w:bCs/>
          <w:sz w:val="24"/>
          <w:u w:val="single"/>
          <w:rtl/>
        </w:rPr>
        <w:t xml:space="preserve"> / הצעת מחיר  </w:t>
      </w:r>
    </w:p>
    <w:p w14:paraId="4D45AC78" w14:textId="2B4F8861" w:rsidR="00B936D2" w:rsidRDefault="0069679C" w:rsidP="003B737A">
      <w:pPr>
        <w:pStyle w:val="a2"/>
        <w:numPr>
          <w:ilvl w:val="1"/>
          <w:numId w:val="1"/>
        </w:numPr>
      </w:pPr>
      <w:r>
        <w:rPr>
          <w:rFonts w:hint="cs"/>
          <w:rtl/>
        </w:rPr>
        <w:t>ב</w:t>
      </w:r>
      <w:r w:rsidR="00B936D2" w:rsidRPr="00B24104">
        <w:rPr>
          <w:rtl/>
        </w:rPr>
        <w:t>הצע</w:t>
      </w:r>
      <w:r w:rsidR="00B936D2" w:rsidRPr="00B24104">
        <w:rPr>
          <w:rFonts w:hint="cs"/>
          <w:rtl/>
        </w:rPr>
        <w:t>ת</w:t>
      </w:r>
      <w:r w:rsidR="00B936D2" w:rsidRPr="00B24104">
        <w:rPr>
          <w:rtl/>
        </w:rPr>
        <w:t xml:space="preserve"> ה</w:t>
      </w:r>
      <w:r w:rsidR="00B936D2" w:rsidRPr="00B24104">
        <w:rPr>
          <w:rFonts w:hint="cs"/>
          <w:rtl/>
        </w:rPr>
        <w:t>מציע</w:t>
      </w:r>
      <w:r w:rsidR="00B936D2" w:rsidRPr="00B24104">
        <w:rPr>
          <w:rtl/>
        </w:rPr>
        <w:t xml:space="preserve"> יכללו את כל העבוד</w:t>
      </w:r>
      <w:r w:rsidR="00B936D2" w:rsidRPr="00B24104">
        <w:rPr>
          <w:rFonts w:hint="cs"/>
          <w:rtl/>
        </w:rPr>
        <w:t>ות</w:t>
      </w:r>
      <w:r w:rsidR="00B936D2" w:rsidRPr="00B24104">
        <w:rPr>
          <w:rtl/>
        </w:rPr>
        <w:t xml:space="preserve">, החומרים, הציוד, </w:t>
      </w:r>
      <w:r w:rsidR="00B936D2" w:rsidRPr="00B24104">
        <w:rPr>
          <w:rFonts w:hint="cs"/>
          <w:rtl/>
        </w:rPr>
        <w:t xml:space="preserve">כח האדם, העלויות, </w:t>
      </w:r>
      <w:r w:rsidR="00B936D2" w:rsidRPr="00B24104">
        <w:rPr>
          <w:rtl/>
        </w:rPr>
        <w:t>הרווח</w:t>
      </w:r>
      <w:r w:rsidR="00B936D2" w:rsidRPr="00B24104">
        <w:rPr>
          <w:rFonts w:hint="cs"/>
          <w:rtl/>
        </w:rPr>
        <w:t>ים</w:t>
      </w:r>
      <w:r w:rsidR="00B936D2" w:rsidRPr="00B24104">
        <w:rPr>
          <w:rtl/>
        </w:rPr>
        <w:t xml:space="preserve">, </w:t>
      </w:r>
      <w:r w:rsidR="00B936D2" w:rsidRPr="00B24104">
        <w:rPr>
          <w:rFonts w:hint="cs"/>
          <w:rtl/>
        </w:rPr>
        <w:t>התשלומים</w:t>
      </w:r>
      <w:r w:rsidR="00B936D2" w:rsidRPr="00B24104">
        <w:rPr>
          <w:rtl/>
        </w:rPr>
        <w:t xml:space="preserve"> וכ</w:t>
      </w:r>
      <w:r w:rsidR="00B936D2" w:rsidRPr="00B24104">
        <w:rPr>
          <w:rFonts w:hint="cs"/>
          <w:rtl/>
        </w:rPr>
        <w:t>ל הנדרש לביצוע העבודות</w:t>
      </w:r>
      <w:r w:rsidR="00B936D2" w:rsidRPr="00B24104">
        <w:rPr>
          <w:rtl/>
        </w:rPr>
        <w:t xml:space="preserve">, אלא אם </w:t>
      </w:r>
      <w:r w:rsidR="00B936D2" w:rsidRPr="00B24104">
        <w:rPr>
          <w:rFonts w:hint="cs"/>
          <w:rtl/>
        </w:rPr>
        <w:t xml:space="preserve">כן </w:t>
      </w:r>
      <w:r w:rsidR="00B936D2" w:rsidRPr="00B24104">
        <w:rPr>
          <w:rtl/>
        </w:rPr>
        <w:t>צוין אחרת במסמכי המכרז.</w:t>
      </w:r>
    </w:p>
    <w:p w14:paraId="04F64FA3" w14:textId="305E8BB0" w:rsidR="00340030" w:rsidRPr="004429F2" w:rsidRDefault="0069679C" w:rsidP="008060E1">
      <w:pPr>
        <w:pStyle w:val="a2"/>
        <w:numPr>
          <w:ilvl w:val="1"/>
          <w:numId w:val="1"/>
        </w:numPr>
      </w:pPr>
      <w:r>
        <w:rPr>
          <w:rFonts w:hint="cs"/>
          <w:rtl/>
        </w:rPr>
        <w:t>ה</w:t>
      </w:r>
      <w:r w:rsidR="00340030" w:rsidRPr="004429F2">
        <w:rPr>
          <w:rFonts w:hint="cs"/>
          <w:rtl/>
        </w:rPr>
        <w:t>הצע</w:t>
      </w:r>
      <w:r>
        <w:rPr>
          <w:rFonts w:hint="cs"/>
          <w:rtl/>
        </w:rPr>
        <w:t>ה</w:t>
      </w:r>
      <w:r w:rsidR="00340030" w:rsidRPr="004429F2">
        <w:rPr>
          <w:rFonts w:hint="cs"/>
          <w:rtl/>
        </w:rPr>
        <w:t xml:space="preserve"> תתייחס ל</w:t>
      </w:r>
      <w:r w:rsidR="00AA4E90">
        <w:rPr>
          <w:rFonts w:hint="cs"/>
          <w:rtl/>
        </w:rPr>
        <w:t>כל אחד ואחד מה</w:t>
      </w:r>
      <w:r w:rsidR="00340030" w:rsidRPr="004429F2">
        <w:rPr>
          <w:rFonts w:hint="cs"/>
          <w:rtl/>
        </w:rPr>
        <w:t xml:space="preserve">רכיבים הבאים - </w:t>
      </w:r>
    </w:p>
    <w:p w14:paraId="7859E419" w14:textId="77777777" w:rsidR="00AC6878" w:rsidRDefault="00340030" w:rsidP="00AC6878">
      <w:pPr>
        <w:pStyle w:val="a2"/>
        <w:numPr>
          <w:ilvl w:val="2"/>
          <w:numId w:val="1"/>
        </w:numPr>
        <w:outlineLvl w:val="2"/>
        <w:rPr>
          <w:sz w:val="24"/>
        </w:rPr>
      </w:pPr>
      <w:r w:rsidRPr="00820799">
        <w:rPr>
          <w:rFonts w:hint="cs"/>
          <w:b/>
          <w:bCs/>
          <w:sz w:val="24"/>
          <w:u w:val="single"/>
          <w:rtl/>
        </w:rPr>
        <w:t>מ"ר בנוי</w:t>
      </w:r>
      <w:r w:rsidR="00AB448E" w:rsidRPr="00820799">
        <w:rPr>
          <w:rFonts w:hint="cs"/>
          <w:b/>
          <w:bCs/>
          <w:sz w:val="24"/>
          <w:u w:val="single"/>
          <w:rtl/>
        </w:rPr>
        <w:t xml:space="preserve"> </w:t>
      </w:r>
      <w:r w:rsidRPr="00820799">
        <w:rPr>
          <w:rFonts w:hint="cs"/>
          <w:b/>
          <w:bCs/>
          <w:sz w:val="24"/>
          <w:u w:val="single"/>
          <w:rtl/>
        </w:rPr>
        <w:t>/ מבנה</w:t>
      </w:r>
      <w:r w:rsidRPr="00AB448E">
        <w:rPr>
          <w:rFonts w:hint="cs"/>
          <w:sz w:val="24"/>
          <w:rtl/>
        </w:rPr>
        <w:t xml:space="preserve"> -</w:t>
      </w:r>
      <w:r w:rsidRPr="004429F2">
        <w:rPr>
          <w:rFonts w:hint="cs"/>
          <w:sz w:val="24"/>
          <w:rtl/>
        </w:rPr>
        <w:t xml:space="preserve"> מחיר בש"ח למדידת 1 מ"ר נכס בנוי אשר </w:t>
      </w:r>
      <w:r w:rsidR="004429F2" w:rsidRPr="004429F2">
        <w:rPr>
          <w:rFonts w:hint="cs"/>
          <w:sz w:val="24"/>
          <w:rtl/>
        </w:rPr>
        <w:t>י</w:t>
      </w:r>
      <w:r w:rsidR="00396686">
        <w:rPr>
          <w:rFonts w:hint="cs"/>
          <w:sz w:val="24"/>
          <w:rtl/>
        </w:rPr>
        <w:t>י</w:t>
      </w:r>
      <w:r w:rsidR="004429F2" w:rsidRPr="004429F2">
        <w:rPr>
          <w:rFonts w:hint="cs"/>
          <w:sz w:val="24"/>
          <w:rtl/>
        </w:rPr>
        <w:t>מדד ע"י הזוכה (</w:t>
      </w:r>
      <w:r w:rsidR="004429F2" w:rsidRPr="00820799">
        <w:rPr>
          <w:rFonts w:hint="cs"/>
          <w:sz w:val="24"/>
          <w:u w:val="single"/>
          <w:rtl/>
        </w:rPr>
        <w:t>החל מהמ"ר הראשון</w:t>
      </w:r>
      <w:r w:rsidR="004429F2" w:rsidRPr="004429F2">
        <w:rPr>
          <w:rFonts w:hint="cs"/>
          <w:sz w:val="24"/>
          <w:rtl/>
        </w:rPr>
        <w:t>)</w:t>
      </w:r>
      <w:r w:rsidR="004429F2" w:rsidRPr="009962E4">
        <w:rPr>
          <w:rFonts w:hint="cs"/>
          <w:sz w:val="24"/>
          <w:rtl/>
        </w:rPr>
        <w:t xml:space="preserve"> ובהתאם לנתוני מדידה שיסופקו ע"י הזוכה</w:t>
      </w:r>
      <w:r w:rsidR="004429F2" w:rsidRPr="004429F2">
        <w:rPr>
          <w:rFonts w:hint="cs"/>
          <w:sz w:val="24"/>
          <w:rtl/>
        </w:rPr>
        <w:t xml:space="preserve">. </w:t>
      </w:r>
      <w:r w:rsidRPr="004429F2">
        <w:rPr>
          <w:rFonts w:hint="cs"/>
          <w:sz w:val="24"/>
          <w:rtl/>
        </w:rPr>
        <w:t xml:space="preserve"> </w:t>
      </w:r>
    </w:p>
    <w:p w14:paraId="2B9082A7" w14:textId="77777777" w:rsidR="00C217CA" w:rsidRPr="004429F2" w:rsidRDefault="00340030" w:rsidP="0009626A">
      <w:pPr>
        <w:pStyle w:val="a2"/>
        <w:numPr>
          <w:ilvl w:val="0"/>
          <w:numId w:val="0"/>
        </w:numPr>
        <w:ind w:left="2155"/>
        <w:outlineLvl w:val="2"/>
        <w:rPr>
          <w:sz w:val="24"/>
        </w:rPr>
      </w:pPr>
      <w:r w:rsidRPr="00DF3951">
        <w:rPr>
          <w:rFonts w:hint="eastAsia"/>
          <w:u w:val="single"/>
          <w:rtl/>
        </w:rPr>
        <w:t>המחיר</w:t>
      </w:r>
      <w:r w:rsidRPr="00DF3951">
        <w:rPr>
          <w:u w:val="single"/>
          <w:rtl/>
        </w:rPr>
        <w:t xml:space="preserve"> לא יעלה על סך של </w:t>
      </w:r>
      <w:r w:rsidR="0009626A" w:rsidRPr="00DF3951">
        <w:rPr>
          <w:u w:val="single"/>
          <w:rtl/>
        </w:rPr>
        <w:t>1.1</w:t>
      </w:r>
      <w:r w:rsidR="00396686" w:rsidRPr="00DF3951">
        <w:rPr>
          <w:u w:val="single"/>
          <w:rtl/>
        </w:rPr>
        <w:t xml:space="preserve"> </w:t>
      </w:r>
      <w:r w:rsidR="0009626A" w:rsidRPr="00DF3951">
        <w:rPr>
          <w:rFonts w:hint="eastAsia"/>
          <w:u w:val="single"/>
          <w:rtl/>
        </w:rPr>
        <w:t>₪</w:t>
      </w:r>
      <w:r w:rsidR="0009626A" w:rsidRPr="00DF3951">
        <w:rPr>
          <w:u w:val="single"/>
          <w:rtl/>
        </w:rPr>
        <w:t xml:space="preserve"> </w:t>
      </w:r>
      <w:r w:rsidRPr="00DF3951">
        <w:rPr>
          <w:u w:val="single"/>
          <w:rtl/>
        </w:rPr>
        <w:t xml:space="preserve"> </w:t>
      </w:r>
      <w:r w:rsidR="00AC6878" w:rsidRPr="00DF3951">
        <w:rPr>
          <w:u w:val="single"/>
          <w:rtl/>
        </w:rPr>
        <w:t xml:space="preserve">, </w:t>
      </w:r>
      <w:r w:rsidR="00AC6878" w:rsidRPr="00DF3951">
        <w:rPr>
          <w:rFonts w:hint="eastAsia"/>
          <w:u w:val="single"/>
          <w:rtl/>
        </w:rPr>
        <w:t>לא</w:t>
      </w:r>
      <w:r w:rsidR="00AC6878" w:rsidRPr="00DF3951">
        <w:rPr>
          <w:u w:val="single"/>
          <w:rtl/>
        </w:rPr>
        <w:t xml:space="preserve"> </w:t>
      </w:r>
      <w:r w:rsidR="00AC6878" w:rsidRPr="00DF3951">
        <w:rPr>
          <w:rFonts w:hint="eastAsia"/>
          <w:u w:val="single"/>
          <w:rtl/>
        </w:rPr>
        <w:t>כולל</w:t>
      </w:r>
      <w:r w:rsidR="00AC6878" w:rsidRPr="00DF3951">
        <w:rPr>
          <w:u w:val="single"/>
          <w:rtl/>
        </w:rPr>
        <w:t xml:space="preserve"> </w:t>
      </w:r>
      <w:r w:rsidR="00AC6878" w:rsidRPr="00DF3951">
        <w:rPr>
          <w:rFonts w:hint="eastAsia"/>
          <w:u w:val="single"/>
          <w:rtl/>
        </w:rPr>
        <w:t>מע</w:t>
      </w:r>
      <w:r w:rsidR="00AC6878" w:rsidRPr="00DF3951">
        <w:rPr>
          <w:u w:val="single"/>
          <w:rtl/>
        </w:rPr>
        <w:t>"מ,</w:t>
      </w:r>
      <w:r w:rsidR="009962E4" w:rsidRPr="00DF3951">
        <w:rPr>
          <w:u w:val="single"/>
          <w:rtl/>
        </w:rPr>
        <w:t xml:space="preserve"> </w:t>
      </w:r>
      <w:r w:rsidRPr="00DF3951">
        <w:rPr>
          <w:rFonts w:hint="eastAsia"/>
          <w:u w:val="single"/>
          <w:rtl/>
        </w:rPr>
        <w:t>למ</w:t>
      </w:r>
      <w:r w:rsidRPr="00DF3951">
        <w:rPr>
          <w:u w:val="single"/>
          <w:rtl/>
        </w:rPr>
        <w:t xml:space="preserve">"ר בנוי שנקבע כמחיר </w:t>
      </w:r>
      <w:r w:rsidRPr="00DF3951">
        <w:rPr>
          <w:rFonts w:hint="eastAsia"/>
          <w:u w:val="single"/>
          <w:rtl/>
        </w:rPr>
        <w:t>מירבי</w:t>
      </w:r>
      <w:r w:rsidRPr="00DF3951">
        <w:rPr>
          <w:u w:val="single"/>
          <w:rtl/>
        </w:rPr>
        <w:t xml:space="preserve"> לרכיב זה.</w:t>
      </w:r>
      <w:r w:rsidR="00C217CA" w:rsidRPr="004429F2">
        <w:rPr>
          <w:rFonts w:hint="cs"/>
          <w:sz w:val="24"/>
          <w:rtl/>
        </w:rPr>
        <w:t xml:space="preserve"> </w:t>
      </w:r>
    </w:p>
    <w:p w14:paraId="61F105FA" w14:textId="77777777" w:rsidR="00AC6878" w:rsidRDefault="00340030" w:rsidP="00AC6878">
      <w:pPr>
        <w:pStyle w:val="a2"/>
        <w:numPr>
          <w:ilvl w:val="2"/>
          <w:numId w:val="1"/>
        </w:numPr>
        <w:outlineLvl w:val="2"/>
        <w:rPr>
          <w:sz w:val="24"/>
        </w:rPr>
      </w:pPr>
      <w:r w:rsidRPr="00820799">
        <w:rPr>
          <w:rFonts w:hint="cs"/>
          <w:b/>
          <w:bCs/>
          <w:sz w:val="24"/>
          <w:u w:val="single"/>
          <w:rtl/>
        </w:rPr>
        <w:t>מ"ר קרקע תפוסה</w:t>
      </w:r>
      <w:r w:rsidRPr="00BE29B7">
        <w:rPr>
          <w:rFonts w:hint="cs"/>
          <w:b/>
          <w:bCs/>
          <w:sz w:val="24"/>
          <w:u w:val="single"/>
          <w:rtl/>
        </w:rPr>
        <w:t xml:space="preserve"> </w:t>
      </w:r>
      <w:r w:rsidR="00BE29B7" w:rsidRPr="00BE29B7">
        <w:rPr>
          <w:rFonts w:hint="cs"/>
          <w:b/>
          <w:bCs/>
          <w:sz w:val="24"/>
          <w:u w:val="single"/>
          <w:rtl/>
        </w:rPr>
        <w:t>למעט קרקע חקלאית</w:t>
      </w:r>
      <w:r w:rsidR="00BE29B7">
        <w:rPr>
          <w:rFonts w:hint="cs"/>
          <w:sz w:val="24"/>
          <w:rtl/>
        </w:rPr>
        <w:t xml:space="preserve"> </w:t>
      </w:r>
      <w:r w:rsidRPr="00AB448E">
        <w:rPr>
          <w:rFonts w:hint="cs"/>
          <w:sz w:val="24"/>
          <w:rtl/>
        </w:rPr>
        <w:t>-</w:t>
      </w:r>
      <w:r w:rsidRPr="009962E4">
        <w:rPr>
          <w:rFonts w:hint="cs"/>
          <w:sz w:val="24"/>
          <w:rtl/>
        </w:rPr>
        <w:t xml:space="preserve"> מחיר בש"ח למדידת 1 מ"ר קרקע תפוסה</w:t>
      </w:r>
      <w:r w:rsidR="004429F2" w:rsidRPr="009962E4">
        <w:rPr>
          <w:rFonts w:hint="cs"/>
          <w:sz w:val="24"/>
          <w:rtl/>
        </w:rPr>
        <w:t xml:space="preserve">, ומתקנים סולאריים שלא על גבי </w:t>
      </w:r>
      <w:r w:rsidR="00BE29B7">
        <w:rPr>
          <w:rFonts w:hint="cs"/>
          <w:sz w:val="24"/>
          <w:rtl/>
        </w:rPr>
        <w:t>מבנים,</w:t>
      </w:r>
      <w:r w:rsidR="004429F2" w:rsidRPr="009962E4">
        <w:rPr>
          <w:rFonts w:hint="cs"/>
          <w:sz w:val="24"/>
          <w:rtl/>
        </w:rPr>
        <w:t xml:space="preserve"> </w:t>
      </w:r>
      <w:r w:rsidRPr="009962E4">
        <w:rPr>
          <w:rFonts w:hint="cs"/>
          <w:sz w:val="24"/>
          <w:rtl/>
        </w:rPr>
        <w:t xml:space="preserve"> אשר י</w:t>
      </w:r>
      <w:r w:rsidR="00396686">
        <w:rPr>
          <w:rFonts w:hint="cs"/>
          <w:sz w:val="24"/>
          <w:rtl/>
        </w:rPr>
        <w:t>י</w:t>
      </w:r>
      <w:r w:rsidR="004429F2" w:rsidRPr="009962E4">
        <w:rPr>
          <w:rFonts w:hint="cs"/>
          <w:sz w:val="24"/>
          <w:rtl/>
        </w:rPr>
        <w:t>מדד ע"י הזוכה (</w:t>
      </w:r>
      <w:r w:rsidR="004429F2" w:rsidRPr="00820799">
        <w:rPr>
          <w:rFonts w:hint="cs"/>
          <w:sz w:val="24"/>
          <w:u w:val="single"/>
          <w:rtl/>
        </w:rPr>
        <w:t>החל מהמ"ר הראשון</w:t>
      </w:r>
      <w:r w:rsidR="004429F2" w:rsidRPr="009962E4">
        <w:rPr>
          <w:rFonts w:hint="cs"/>
          <w:sz w:val="24"/>
          <w:rtl/>
        </w:rPr>
        <w:t>) ובהתאם לנתוני מדידה שיסופקו ע"י הזוכה</w:t>
      </w:r>
      <w:r w:rsidR="00BE29B7">
        <w:rPr>
          <w:rFonts w:hint="cs"/>
          <w:sz w:val="24"/>
          <w:rtl/>
        </w:rPr>
        <w:t>.</w:t>
      </w:r>
      <w:r w:rsidR="004429F2" w:rsidRPr="009962E4">
        <w:rPr>
          <w:rFonts w:hint="cs"/>
          <w:sz w:val="24"/>
          <w:rtl/>
        </w:rPr>
        <w:t xml:space="preserve"> </w:t>
      </w:r>
    </w:p>
    <w:p w14:paraId="767F2255" w14:textId="77777777" w:rsidR="00BE29B7" w:rsidRDefault="00340030" w:rsidP="0009626A">
      <w:pPr>
        <w:pStyle w:val="a2"/>
        <w:numPr>
          <w:ilvl w:val="0"/>
          <w:numId w:val="0"/>
        </w:numPr>
        <w:ind w:left="2155"/>
        <w:outlineLvl w:val="2"/>
        <w:rPr>
          <w:sz w:val="24"/>
        </w:rPr>
      </w:pPr>
      <w:r w:rsidRPr="00DF3951">
        <w:rPr>
          <w:rFonts w:hint="eastAsia"/>
          <w:u w:val="single"/>
          <w:rtl/>
        </w:rPr>
        <w:lastRenderedPageBreak/>
        <w:t>המחיר</w:t>
      </w:r>
      <w:r w:rsidRPr="00DF3951">
        <w:rPr>
          <w:u w:val="single"/>
          <w:rtl/>
        </w:rPr>
        <w:t xml:space="preserve"> לא יעלה על סך של </w:t>
      </w:r>
      <w:r w:rsidR="0009626A" w:rsidRPr="00DF3951">
        <w:rPr>
          <w:u w:val="single"/>
          <w:rtl/>
        </w:rPr>
        <w:t>35</w:t>
      </w:r>
      <w:r w:rsidR="009962E4" w:rsidRPr="00DF3951">
        <w:rPr>
          <w:u w:val="single"/>
          <w:rtl/>
        </w:rPr>
        <w:t xml:space="preserve"> </w:t>
      </w:r>
      <w:r w:rsidRPr="00DF3951">
        <w:rPr>
          <w:rFonts w:hint="eastAsia"/>
          <w:u w:val="single"/>
          <w:rtl/>
        </w:rPr>
        <w:t>אגורות</w:t>
      </w:r>
      <w:r w:rsidRPr="00DF3951">
        <w:rPr>
          <w:u w:val="single"/>
          <w:rtl/>
        </w:rPr>
        <w:t xml:space="preserve"> </w:t>
      </w:r>
      <w:r w:rsidR="009962E4" w:rsidRPr="00DF3951">
        <w:rPr>
          <w:u w:val="single"/>
          <w:rtl/>
        </w:rPr>
        <w:t xml:space="preserve">(0.35 </w:t>
      </w:r>
      <w:r w:rsidR="009962E4" w:rsidRPr="00DF3951">
        <w:rPr>
          <w:rFonts w:hint="eastAsia"/>
          <w:u w:val="single"/>
          <w:rtl/>
        </w:rPr>
        <w:t>₪</w:t>
      </w:r>
      <w:r w:rsidR="009962E4" w:rsidRPr="00DF3951">
        <w:rPr>
          <w:u w:val="single"/>
          <w:rtl/>
        </w:rPr>
        <w:t>)</w:t>
      </w:r>
      <w:r w:rsidR="00AC6878" w:rsidRPr="00DF3951">
        <w:rPr>
          <w:u w:val="single"/>
          <w:rtl/>
        </w:rPr>
        <w:t xml:space="preserve">, </w:t>
      </w:r>
      <w:r w:rsidR="00AC6878" w:rsidRPr="00DF3951">
        <w:rPr>
          <w:rFonts w:hint="eastAsia"/>
          <w:u w:val="single"/>
          <w:rtl/>
        </w:rPr>
        <w:t>לא</w:t>
      </w:r>
      <w:r w:rsidR="00AC6878" w:rsidRPr="00DF3951">
        <w:rPr>
          <w:u w:val="single"/>
          <w:rtl/>
        </w:rPr>
        <w:t xml:space="preserve"> </w:t>
      </w:r>
      <w:r w:rsidR="00AC6878" w:rsidRPr="00DF3951">
        <w:rPr>
          <w:rFonts w:hint="eastAsia"/>
          <w:u w:val="single"/>
          <w:rtl/>
        </w:rPr>
        <w:t>כולל</w:t>
      </w:r>
      <w:r w:rsidR="00AC6878" w:rsidRPr="00DF3951">
        <w:rPr>
          <w:u w:val="single"/>
          <w:rtl/>
        </w:rPr>
        <w:t xml:space="preserve"> </w:t>
      </w:r>
      <w:r w:rsidR="00AC6878" w:rsidRPr="00DF3951">
        <w:rPr>
          <w:rFonts w:hint="eastAsia"/>
          <w:u w:val="single"/>
          <w:rtl/>
        </w:rPr>
        <w:t>מע</w:t>
      </w:r>
      <w:r w:rsidR="00AC6878" w:rsidRPr="00DF3951">
        <w:rPr>
          <w:u w:val="single"/>
          <w:rtl/>
        </w:rPr>
        <w:t>"מ,</w:t>
      </w:r>
      <w:r w:rsidR="009962E4" w:rsidRPr="00DF3951">
        <w:rPr>
          <w:u w:val="single"/>
          <w:rtl/>
        </w:rPr>
        <w:t xml:space="preserve"> </w:t>
      </w:r>
      <w:r w:rsidRPr="00DF3951">
        <w:rPr>
          <w:rFonts w:hint="eastAsia"/>
          <w:u w:val="single"/>
          <w:rtl/>
        </w:rPr>
        <w:t>למ</w:t>
      </w:r>
      <w:r w:rsidRPr="00DF3951">
        <w:rPr>
          <w:u w:val="single"/>
          <w:rtl/>
        </w:rPr>
        <w:t xml:space="preserve">"ר </w:t>
      </w:r>
      <w:r w:rsidRPr="00DF3951">
        <w:rPr>
          <w:rFonts w:hint="eastAsia"/>
          <w:u w:val="single"/>
          <w:rtl/>
        </w:rPr>
        <w:t>קרקע</w:t>
      </w:r>
      <w:r w:rsidRPr="00DF3951">
        <w:rPr>
          <w:u w:val="single"/>
          <w:rtl/>
        </w:rPr>
        <w:t xml:space="preserve"> </w:t>
      </w:r>
      <w:r w:rsidRPr="00DF3951">
        <w:rPr>
          <w:rFonts w:hint="eastAsia"/>
          <w:u w:val="single"/>
          <w:rtl/>
        </w:rPr>
        <w:t>תפוסה</w:t>
      </w:r>
      <w:r w:rsidR="00FE760A" w:rsidRPr="00DF3951">
        <w:rPr>
          <w:u w:val="single"/>
          <w:rtl/>
        </w:rPr>
        <w:t xml:space="preserve"> (למעט קרקע חקלאית) </w:t>
      </w:r>
      <w:r w:rsidR="00BE29B7" w:rsidRPr="00DF3951">
        <w:rPr>
          <w:rFonts w:hint="eastAsia"/>
          <w:sz w:val="24"/>
          <w:rtl/>
        </w:rPr>
        <w:t>לרבות</w:t>
      </w:r>
      <w:r w:rsidR="00BE29B7" w:rsidRPr="00DF3951">
        <w:rPr>
          <w:sz w:val="24"/>
          <w:rtl/>
        </w:rPr>
        <w:t xml:space="preserve"> </w:t>
      </w:r>
      <w:r w:rsidR="009962E4" w:rsidRPr="00DF3951">
        <w:rPr>
          <w:rFonts w:hint="eastAsia"/>
          <w:sz w:val="24"/>
          <w:rtl/>
        </w:rPr>
        <w:t>מ</w:t>
      </w:r>
      <w:r w:rsidR="00BE29B7" w:rsidRPr="00DF3951">
        <w:rPr>
          <w:rFonts w:hint="eastAsia"/>
          <w:sz w:val="24"/>
          <w:rtl/>
        </w:rPr>
        <w:t>תקנים</w:t>
      </w:r>
      <w:r w:rsidR="00BE29B7" w:rsidRPr="00DF3951">
        <w:rPr>
          <w:sz w:val="24"/>
          <w:rtl/>
        </w:rPr>
        <w:t xml:space="preserve"> </w:t>
      </w:r>
      <w:r w:rsidR="00BE29B7" w:rsidRPr="00DF3951">
        <w:rPr>
          <w:rFonts w:hint="eastAsia"/>
          <w:sz w:val="24"/>
          <w:rtl/>
        </w:rPr>
        <w:t>סולאריים</w:t>
      </w:r>
      <w:r w:rsidR="00BE29B7" w:rsidRPr="00DF3951">
        <w:rPr>
          <w:sz w:val="24"/>
          <w:rtl/>
        </w:rPr>
        <w:t xml:space="preserve"> </w:t>
      </w:r>
      <w:r w:rsidR="00BE29B7" w:rsidRPr="00DF3951">
        <w:rPr>
          <w:rFonts w:hint="eastAsia"/>
          <w:sz w:val="24"/>
          <w:rtl/>
        </w:rPr>
        <w:t>שלא</w:t>
      </w:r>
      <w:r w:rsidR="00BE29B7" w:rsidRPr="00DF3951">
        <w:rPr>
          <w:sz w:val="24"/>
          <w:rtl/>
        </w:rPr>
        <w:t xml:space="preserve"> </w:t>
      </w:r>
      <w:r w:rsidR="00BE29B7" w:rsidRPr="00DF3951">
        <w:rPr>
          <w:rFonts w:hint="eastAsia"/>
          <w:sz w:val="24"/>
          <w:rtl/>
        </w:rPr>
        <w:t>על</w:t>
      </w:r>
      <w:r w:rsidR="00BE29B7" w:rsidRPr="00DF3951">
        <w:rPr>
          <w:sz w:val="24"/>
          <w:rtl/>
        </w:rPr>
        <w:t xml:space="preserve"> </w:t>
      </w:r>
      <w:r w:rsidR="00BE29B7" w:rsidRPr="00DF3951">
        <w:rPr>
          <w:rFonts w:hint="eastAsia"/>
          <w:sz w:val="24"/>
          <w:rtl/>
        </w:rPr>
        <w:t>גבי</w:t>
      </w:r>
      <w:r w:rsidR="00BE29B7" w:rsidRPr="00DF3951">
        <w:rPr>
          <w:sz w:val="24"/>
          <w:rtl/>
        </w:rPr>
        <w:t xml:space="preserve"> </w:t>
      </w:r>
      <w:r w:rsidR="00BE29B7" w:rsidRPr="00DF3951">
        <w:rPr>
          <w:rFonts w:hint="eastAsia"/>
          <w:sz w:val="24"/>
          <w:rtl/>
        </w:rPr>
        <w:t>מבנים</w:t>
      </w:r>
      <w:r w:rsidR="00FE760A" w:rsidRPr="00DF3951">
        <w:rPr>
          <w:sz w:val="24"/>
          <w:rtl/>
        </w:rPr>
        <w:t xml:space="preserve"> </w:t>
      </w:r>
      <w:r w:rsidRPr="00DF3951">
        <w:rPr>
          <w:rFonts w:hint="eastAsia"/>
          <w:u w:val="single"/>
          <w:rtl/>
        </w:rPr>
        <w:t>שנקבע</w:t>
      </w:r>
      <w:r w:rsidRPr="00DF3951">
        <w:rPr>
          <w:u w:val="single"/>
          <w:rtl/>
        </w:rPr>
        <w:t xml:space="preserve"> כמחיר </w:t>
      </w:r>
      <w:r w:rsidRPr="00DF3951">
        <w:rPr>
          <w:rFonts w:hint="eastAsia"/>
          <w:u w:val="single"/>
          <w:rtl/>
        </w:rPr>
        <w:t>מירבי</w:t>
      </w:r>
      <w:r w:rsidRPr="00DF3951">
        <w:rPr>
          <w:u w:val="single"/>
          <w:rtl/>
        </w:rPr>
        <w:t xml:space="preserve"> לרכיב זה.</w:t>
      </w:r>
    </w:p>
    <w:p w14:paraId="065500E8" w14:textId="5356481B" w:rsidR="00AA4E90" w:rsidRDefault="00C11987" w:rsidP="008060E1">
      <w:pPr>
        <w:pStyle w:val="a2"/>
        <w:numPr>
          <w:ilvl w:val="2"/>
          <w:numId w:val="1"/>
        </w:numPr>
        <w:outlineLvl w:val="2"/>
        <w:rPr>
          <w:sz w:val="24"/>
        </w:rPr>
      </w:pPr>
      <w:r>
        <w:rPr>
          <w:rFonts w:hint="cs"/>
          <w:b/>
          <w:bCs/>
          <w:sz w:val="24"/>
          <w:u w:val="single"/>
          <w:rtl/>
        </w:rPr>
        <w:t>דונם</w:t>
      </w:r>
      <w:r w:rsidR="00C217CA" w:rsidRPr="00AC6878">
        <w:rPr>
          <w:rFonts w:hint="cs"/>
          <w:b/>
          <w:bCs/>
          <w:sz w:val="24"/>
          <w:u w:val="single"/>
          <w:rtl/>
        </w:rPr>
        <w:t xml:space="preserve"> </w:t>
      </w:r>
      <w:r w:rsidR="00FE760A" w:rsidRPr="00AC6878">
        <w:rPr>
          <w:rFonts w:hint="cs"/>
          <w:b/>
          <w:bCs/>
          <w:sz w:val="24"/>
          <w:u w:val="single"/>
          <w:rtl/>
        </w:rPr>
        <w:t>קרקע חקלאית</w:t>
      </w:r>
      <w:r w:rsidR="00FE760A">
        <w:rPr>
          <w:rFonts w:hint="cs"/>
          <w:sz w:val="24"/>
          <w:rtl/>
        </w:rPr>
        <w:t xml:space="preserve"> - </w:t>
      </w:r>
      <w:r w:rsidR="00FE760A" w:rsidRPr="004429F2">
        <w:rPr>
          <w:rFonts w:hint="cs"/>
          <w:sz w:val="24"/>
          <w:rtl/>
        </w:rPr>
        <w:t xml:space="preserve">מחיר </w:t>
      </w:r>
      <w:r w:rsidR="007945E6">
        <w:rPr>
          <w:rFonts w:hint="cs"/>
          <w:sz w:val="24"/>
          <w:rtl/>
        </w:rPr>
        <w:t>ב</w:t>
      </w:r>
      <w:r w:rsidR="00FE760A" w:rsidRPr="004429F2">
        <w:rPr>
          <w:rFonts w:hint="cs"/>
          <w:sz w:val="24"/>
          <w:rtl/>
        </w:rPr>
        <w:t xml:space="preserve">בש"ח למדידת 1 </w:t>
      </w:r>
      <w:r w:rsidR="007945E6">
        <w:rPr>
          <w:rFonts w:hint="cs"/>
          <w:sz w:val="24"/>
          <w:rtl/>
        </w:rPr>
        <w:t>דונם</w:t>
      </w:r>
      <w:r w:rsidR="00FE760A" w:rsidRPr="004429F2">
        <w:rPr>
          <w:rFonts w:hint="cs"/>
          <w:sz w:val="24"/>
          <w:rtl/>
        </w:rPr>
        <w:t xml:space="preserve"> </w:t>
      </w:r>
      <w:r w:rsidR="00FE760A">
        <w:rPr>
          <w:rFonts w:hint="cs"/>
          <w:sz w:val="24"/>
          <w:rtl/>
        </w:rPr>
        <w:t xml:space="preserve">קרקע חקלאית </w:t>
      </w:r>
      <w:r w:rsidR="00FE760A" w:rsidRPr="004429F2">
        <w:rPr>
          <w:rFonts w:hint="cs"/>
          <w:sz w:val="24"/>
          <w:rtl/>
        </w:rPr>
        <w:t>אשר י</w:t>
      </w:r>
      <w:r w:rsidR="00FE760A">
        <w:rPr>
          <w:rFonts w:hint="cs"/>
          <w:sz w:val="24"/>
          <w:rtl/>
        </w:rPr>
        <w:t>י</w:t>
      </w:r>
      <w:r w:rsidR="00FE760A" w:rsidRPr="004429F2">
        <w:rPr>
          <w:rFonts w:hint="cs"/>
          <w:sz w:val="24"/>
          <w:rtl/>
        </w:rPr>
        <w:t>מדד ע"י הזוכה (</w:t>
      </w:r>
      <w:r w:rsidR="00FE760A" w:rsidRPr="00820799">
        <w:rPr>
          <w:rFonts w:hint="cs"/>
          <w:sz w:val="24"/>
          <w:u w:val="single"/>
          <w:rtl/>
        </w:rPr>
        <w:t>החל מהמ"ר הראשון</w:t>
      </w:r>
      <w:r w:rsidR="00FE760A" w:rsidRPr="004429F2">
        <w:rPr>
          <w:rFonts w:hint="cs"/>
          <w:sz w:val="24"/>
          <w:rtl/>
        </w:rPr>
        <w:t>)</w:t>
      </w:r>
      <w:r w:rsidR="00FE760A" w:rsidRPr="009962E4">
        <w:rPr>
          <w:rFonts w:hint="cs"/>
          <w:sz w:val="24"/>
          <w:rtl/>
        </w:rPr>
        <w:t xml:space="preserve"> ובהתאם לנתוני מדידה שיסופקו ע"י הזוכה</w:t>
      </w:r>
      <w:r w:rsidR="00FE760A" w:rsidRPr="004429F2">
        <w:rPr>
          <w:rFonts w:hint="cs"/>
          <w:sz w:val="24"/>
          <w:rtl/>
        </w:rPr>
        <w:t xml:space="preserve">.  </w:t>
      </w:r>
    </w:p>
    <w:p w14:paraId="061078A9" w14:textId="746F55D6" w:rsidR="00C217CA" w:rsidRDefault="00FE760A" w:rsidP="003C6F09">
      <w:pPr>
        <w:pStyle w:val="a2"/>
        <w:numPr>
          <w:ilvl w:val="0"/>
          <w:numId w:val="0"/>
        </w:numPr>
        <w:ind w:left="2155"/>
        <w:outlineLvl w:val="2"/>
        <w:rPr>
          <w:sz w:val="24"/>
          <w:rtl/>
        </w:rPr>
      </w:pPr>
      <w:r w:rsidRPr="00DF3951">
        <w:rPr>
          <w:rFonts w:hint="eastAsia"/>
          <w:u w:val="single"/>
          <w:rtl/>
        </w:rPr>
        <w:t>המחיר</w:t>
      </w:r>
      <w:r w:rsidRPr="00DF3951">
        <w:rPr>
          <w:u w:val="single"/>
          <w:rtl/>
        </w:rPr>
        <w:t xml:space="preserve"> לא יעלה על סך של </w:t>
      </w:r>
      <w:r w:rsidR="007945E6" w:rsidRPr="00DF3951">
        <w:rPr>
          <w:u w:val="single"/>
          <w:rtl/>
        </w:rPr>
        <w:t xml:space="preserve">5 </w:t>
      </w:r>
      <w:r w:rsidR="007945E6" w:rsidRPr="00DF3951">
        <w:rPr>
          <w:rFonts w:hint="eastAsia"/>
          <w:u w:val="single"/>
          <w:rtl/>
        </w:rPr>
        <w:t>ש</w:t>
      </w:r>
      <w:r w:rsidR="007945E6" w:rsidRPr="00DF3951">
        <w:rPr>
          <w:u w:val="single"/>
          <w:rtl/>
        </w:rPr>
        <w:t>"ח</w:t>
      </w:r>
      <w:r w:rsidR="00AA4E90" w:rsidRPr="00DF3951">
        <w:rPr>
          <w:u w:val="single"/>
          <w:rtl/>
        </w:rPr>
        <w:t xml:space="preserve"> </w:t>
      </w:r>
      <w:r w:rsidRPr="00DF3951">
        <w:rPr>
          <w:rFonts w:hint="eastAsia"/>
          <w:u w:val="single"/>
          <w:rtl/>
        </w:rPr>
        <w:t>לא</w:t>
      </w:r>
      <w:r w:rsidRPr="00DF3951">
        <w:rPr>
          <w:u w:val="single"/>
          <w:rtl/>
        </w:rPr>
        <w:t xml:space="preserve"> </w:t>
      </w:r>
      <w:r w:rsidRPr="00DF3951">
        <w:rPr>
          <w:rFonts w:hint="eastAsia"/>
          <w:u w:val="single"/>
          <w:rtl/>
        </w:rPr>
        <w:t>כולל</w:t>
      </w:r>
      <w:r w:rsidRPr="00DF3951">
        <w:rPr>
          <w:u w:val="single"/>
          <w:rtl/>
        </w:rPr>
        <w:t xml:space="preserve"> </w:t>
      </w:r>
      <w:r w:rsidRPr="00DF3951">
        <w:rPr>
          <w:rFonts w:hint="eastAsia"/>
          <w:u w:val="single"/>
          <w:rtl/>
        </w:rPr>
        <w:t>מע</w:t>
      </w:r>
      <w:r w:rsidRPr="00DF3951">
        <w:rPr>
          <w:u w:val="single"/>
          <w:rtl/>
        </w:rPr>
        <w:t>"מ</w:t>
      </w:r>
      <w:r w:rsidR="00AA4E90" w:rsidRPr="00DF3951">
        <w:rPr>
          <w:u w:val="single"/>
          <w:rtl/>
        </w:rPr>
        <w:t>,</w:t>
      </w:r>
      <w:r w:rsidRPr="00DF3951">
        <w:rPr>
          <w:u w:val="single"/>
          <w:rtl/>
        </w:rPr>
        <w:t xml:space="preserve"> </w:t>
      </w:r>
      <w:r w:rsidR="007945E6" w:rsidRPr="00DF3951">
        <w:rPr>
          <w:rFonts w:hint="eastAsia"/>
          <w:u w:val="single"/>
          <w:rtl/>
        </w:rPr>
        <w:t>לדונם</w:t>
      </w:r>
      <w:r w:rsidRPr="00DF3951">
        <w:rPr>
          <w:u w:val="single"/>
          <w:rtl/>
        </w:rPr>
        <w:t xml:space="preserve"> קרקע חקלאית שנקבע כמחיר </w:t>
      </w:r>
      <w:r w:rsidRPr="00DF3951">
        <w:rPr>
          <w:rFonts w:hint="eastAsia"/>
          <w:u w:val="single"/>
          <w:rtl/>
        </w:rPr>
        <w:t>מירבי</w:t>
      </w:r>
      <w:r w:rsidRPr="00DF3951">
        <w:rPr>
          <w:u w:val="single"/>
          <w:rtl/>
        </w:rPr>
        <w:t xml:space="preserve"> לרכיב זה.</w:t>
      </w:r>
    </w:p>
    <w:p w14:paraId="49C65343" w14:textId="6E3CEF92" w:rsidR="00B53CAA" w:rsidRDefault="00B53CAA" w:rsidP="001B5A5E">
      <w:pPr>
        <w:pStyle w:val="a2"/>
        <w:numPr>
          <w:ilvl w:val="0"/>
          <w:numId w:val="0"/>
        </w:numPr>
        <w:ind w:left="737" w:hanging="567"/>
        <w:outlineLvl w:val="2"/>
        <w:rPr>
          <w:sz w:val="24"/>
          <w:rtl/>
        </w:rPr>
      </w:pPr>
      <w:r>
        <w:rPr>
          <w:rFonts w:hint="cs"/>
          <w:sz w:val="24"/>
          <w:rtl/>
        </w:rPr>
        <w:t xml:space="preserve">                      10.2.4.    </w:t>
      </w:r>
      <w:r w:rsidRPr="00DF3951">
        <w:rPr>
          <w:rFonts w:hint="eastAsia"/>
          <w:sz w:val="24"/>
          <w:rtl/>
        </w:rPr>
        <w:t>שעות</w:t>
      </w:r>
      <w:r w:rsidRPr="00DF3951">
        <w:rPr>
          <w:sz w:val="24"/>
          <w:rtl/>
        </w:rPr>
        <w:t xml:space="preserve"> </w:t>
      </w:r>
      <w:r w:rsidRPr="00DF3951">
        <w:rPr>
          <w:rFonts w:hint="eastAsia"/>
          <w:sz w:val="24"/>
          <w:rtl/>
        </w:rPr>
        <w:t>רג</w:t>
      </w:r>
      <w:r w:rsidRPr="00DF3951">
        <w:rPr>
          <w:sz w:val="24"/>
          <w:rtl/>
        </w:rPr>
        <w:t>'י ע"פ דרישת המזמין,</w:t>
      </w:r>
      <w:r w:rsidR="001B5A5E" w:rsidRPr="00DF3951">
        <w:rPr>
          <w:sz w:val="24"/>
          <w:rtl/>
        </w:rPr>
        <w:t xml:space="preserve"> עד</w:t>
      </w:r>
      <w:r w:rsidRPr="00DF3951">
        <w:rPr>
          <w:sz w:val="24"/>
          <w:rtl/>
        </w:rPr>
        <w:t xml:space="preserve"> 190 ₪ לשעה</w:t>
      </w:r>
    </w:p>
    <w:p w14:paraId="1800AE9E" w14:textId="7A5F05BF" w:rsidR="00B53CAA" w:rsidRDefault="00B53CAA" w:rsidP="008060E1">
      <w:pPr>
        <w:pStyle w:val="a2"/>
        <w:numPr>
          <w:ilvl w:val="0"/>
          <w:numId w:val="0"/>
        </w:numPr>
        <w:ind w:left="2155"/>
        <w:outlineLvl w:val="2"/>
        <w:rPr>
          <w:sz w:val="24"/>
          <w:rtl/>
        </w:rPr>
      </w:pPr>
      <w:r w:rsidRPr="001B5A5E">
        <w:rPr>
          <w:sz w:val="24"/>
          <w:highlight w:val="yellow"/>
          <w:rtl/>
        </w:rPr>
        <w:t xml:space="preserve">    </w:t>
      </w:r>
    </w:p>
    <w:p w14:paraId="40F19D99" w14:textId="4110F12D" w:rsidR="00340030" w:rsidRPr="009962E4" w:rsidRDefault="00340030" w:rsidP="00C15A26">
      <w:pPr>
        <w:pStyle w:val="a2"/>
        <w:numPr>
          <w:ilvl w:val="1"/>
          <w:numId w:val="1"/>
        </w:numPr>
        <w:rPr>
          <w:b/>
          <w:bCs/>
        </w:rPr>
      </w:pPr>
      <w:r w:rsidRPr="009962E4">
        <w:rPr>
          <w:rFonts w:hint="cs"/>
          <w:b/>
          <w:bCs/>
          <w:rtl/>
        </w:rPr>
        <w:t xml:space="preserve">הצעת </w:t>
      </w:r>
      <w:r w:rsidR="005F6C0E">
        <w:rPr>
          <w:rFonts w:hint="cs"/>
          <w:b/>
          <w:bCs/>
          <w:rtl/>
        </w:rPr>
        <w:t xml:space="preserve">המחיר </w:t>
      </w:r>
      <w:r w:rsidRPr="009962E4">
        <w:rPr>
          <w:rFonts w:hint="cs"/>
          <w:b/>
          <w:bCs/>
          <w:rtl/>
        </w:rPr>
        <w:t xml:space="preserve">תהיה </w:t>
      </w:r>
      <w:r w:rsidR="005F6C0E">
        <w:rPr>
          <w:rFonts w:hint="cs"/>
          <w:b/>
          <w:bCs/>
          <w:rtl/>
        </w:rPr>
        <w:t xml:space="preserve">אחוז הנחה על כלל </w:t>
      </w:r>
      <w:r w:rsidRPr="009962E4">
        <w:rPr>
          <w:rFonts w:hint="cs"/>
          <w:b/>
          <w:bCs/>
          <w:rtl/>
        </w:rPr>
        <w:t xml:space="preserve"> המחיר</w:t>
      </w:r>
      <w:r w:rsidR="005F6C0E">
        <w:rPr>
          <w:rFonts w:hint="cs"/>
          <w:b/>
          <w:bCs/>
          <w:rtl/>
        </w:rPr>
        <w:t>ים</w:t>
      </w:r>
      <w:r w:rsidRPr="009962E4">
        <w:rPr>
          <w:rFonts w:hint="cs"/>
          <w:b/>
          <w:bCs/>
          <w:rtl/>
        </w:rPr>
        <w:t xml:space="preserve"> </w:t>
      </w:r>
      <w:r w:rsidR="005F6C0E" w:rsidRPr="009962E4">
        <w:rPr>
          <w:rFonts w:hint="cs"/>
          <w:b/>
          <w:bCs/>
          <w:rtl/>
        </w:rPr>
        <w:t>המרבי</w:t>
      </w:r>
      <w:r w:rsidR="005F6C0E">
        <w:rPr>
          <w:rFonts w:hint="cs"/>
          <w:b/>
          <w:bCs/>
          <w:rtl/>
        </w:rPr>
        <w:t>י</w:t>
      </w:r>
      <w:r w:rsidR="005F6C0E" w:rsidRPr="009962E4">
        <w:rPr>
          <w:rFonts w:hint="cs"/>
          <w:b/>
          <w:bCs/>
          <w:rtl/>
        </w:rPr>
        <w:t>ם</w:t>
      </w:r>
      <w:r w:rsidR="005F6C0E">
        <w:rPr>
          <w:rFonts w:hint="cs"/>
          <w:b/>
          <w:bCs/>
          <w:rtl/>
        </w:rPr>
        <w:t xml:space="preserve"> הרשומים לעיל</w:t>
      </w:r>
      <w:r w:rsidRPr="009962E4">
        <w:rPr>
          <w:rFonts w:hint="cs"/>
          <w:b/>
          <w:bCs/>
          <w:rtl/>
        </w:rPr>
        <w:t>,</w:t>
      </w:r>
      <w:r w:rsidR="00FE760A">
        <w:rPr>
          <w:rFonts w:hint="cs"/>
          <w:b/>
          <w:bCs/>
          <w:rtl/>
        </w:rPr>
        <w:t xml:space="preserve"> </w:t>
      </w:r>
      <w:r w:rsidR="00C15A26">
        <w:rPr>
          <w:rFonts w:hint="cs"/>
          <w:b/>
          <w:bCs/>
          <w:rtl/>
        </w:rPr>
        <w:t>לא</w:t>
      </w:r>
      <w:r w:rsidR="0069679C">
        <w:rPr>
          <w:rFonts w:hint="cs"/>
          <w:b/>
          <w:bCs/>
          <w:rtl/>
        </w:rPr>
        <w:t xml:space="preserve"> תהיה יותר מ 15%. כל הצעה שלא תהיה בתחום ההנחה האמורה בסע' זה</w:t>
      </w:r>
      <w:r w:rsidRPr="009962E4">
        <w:rPr>
          <w:rFonts w:hint="cs"/>
          <w:b/>
          <w:bCs/>
          <w:rtl/>
        </w:rPr>
        <w:t xml:space="preserve"> תפסל על הסף ולא תובא לדיון. </w:t>
      </w:r>
    </w:p>
    <w:p w14:paraId="1037C4E3" w14:textId="77777777" w:rsidR="00306838" w:rsidRDefault="00C97D44" w:rsidP="003B737A">
      <w:pPr>
        <w:pStyle w:val="a2"/>
        <w:numPr>
          <w:ilvl w:val="1"/>
          <w:numId w:val="1"/>
        </w:numPr>
      </w:pPr>
      <w:r w:rsidRPr="009962E4">
        <w:rPr>
          <w:rFonts w:hint="cs"/>
          <w:rtl/>
        </w:rPr>
        <w:t xml:space="preserve">המחירים </w:t>
      </w:r>
      <w:r w:rsidR="00B936D2" w:rsidRPr="009962E4">
        <w:rPr>
          <w:rtl/>
        </w:rPr>
        <w:t xml:space="preserve">שיוצעו על-ידי המציע </w:t>
      </w:r>
      <w:r w:rsidR="00306838" w:rsidRPr="009962E4">
        <w:rPr>
          <w:rFonts w:hint="cs"/>
          <w:rtl/>
        </w:rPr>
        <w:t>צמודים למדד, כמפורט בהסכם.</w:t>
      </w:r>
    </w:p>
    <w:p w14:paraId="4688E4D3" w14:textId="77777777" w:rsidR="0009626A" w:rsidRDefault="0009626A" w:rsidP="0009626A">
      <w:pPr>
        <w:pStyle w:val="a2"/>
        <w:numPr>
          <w:ilvl w:val="0"/>
          <w:numId w:val="0"/>
        </w:numPr>
        <w:ind w:left="737" w:hanging="567"/>
        <w:rPr>
          <w:rtl/>
        </w:rPr>
      </w:pPr>
    </w:p>
    <w:p w14:paraId="0CBF3A83" w14:textId="77777777" w:rsidR="0009626A" w:rsidRPr="009962E4" w:rsidRDefault="0009626A" w:rsidP="0009626A">
      <w:pPr>
        <w:pStyle w:val="a2"/>
        <w:numPr>
          <w:ilvl w:val="0"/>
          <w:numId w:val="0"/>
        </w:numPr>
        <w:ind w:left="737" w:hanging="567"/>
      </w:pPr>
    </w:p>
    <w:p w14:paraId="1F346E7C" w14:textId="77777777" w:rsidR="00B936D2" w:rsidRPr="00B24104" w:rsidRDefault="00B936D2" w:rsidP="003B737A">
      <w:pPr>
        <w:pStyle w:val="a2"/>
        <w:outlineLvl w:val="2"/>
        <w:rPr>
          <w:b/>
          <w:bCs/>
          <w:sz w:val="24"/>
          <w:u w:val="single"/>
          <w:rtl/>
        </w:rPr>
      </w:pPr>
      <w:r w:rsidRPr="00B24104">
        <w:rPr>
          <w:rFonts w:hint="cs"/>
          <w:b/>
          <w:bCs/>
          <w:sz w:val="24"/>
          <w:u w:val="single"/>
          <w:rtl/>
        </w:rPr>
        <w:t>בטחונות</w:t>
      </w:r>
    </w:p>
    <w:p w14:paraId="397F5C0C" w14:textId="77777777" w:rsidR="00B936D2" w:rsidRPr="00B24104" w:rsidRDefault="00B936D2" w:rsidP="00B936D2">
      <w:pPr>
        <w:pStyle w:val="a2"/>
        <w:numPr>
          <w:ilvl w:val="0"/>
          <w:numId w:val="0"/>
        </w:numPr>
        <w:ind w:left="1418"/>
        <w:rPr>
          <w:b/>
          <w:bCs/>
          <w:u w:val="single"/>
        </w:rPr>
      </w:pPr>
      <w:r w:rsidRPr="00B24104">
        <w:rPr>
          <w:rFonts w:hint="cs"/>
          <w:b/>
          <w:bCs/>
          <w:u w:val="single"/>
          <w:rtl/>
        </w:rPr>
        <w:t xml:space="preserve">ערבות בנקאית להצעה </w:t>
      </w:r>
    </w:p>
    <w:p w14:paraId="65FAF965" w14:textId="77777777" w:rsidR="008B7F2D" w:rsidRPr="00B24104" w:rsidRDefault="00B936D2" w:rsidP="005F6C0E">
      <w:pPr>
        <w:pStyle w:val="a2"/>
        <w:numPr>
          <w:ilvl w:val="1"/>
          <w:numId w:val="1"/>
        </w:numPr>
      </w:pPr>
      <w:r w:rsidRPr="00B24104">
        <w:rPr>
          <w:rtl/>
        </w:rPr>
        <w:t xml:space="preserve">כל משתתף </w:t>
      </w:r>
      <w:r w:rsidRPr="00B24104">
        <w:rPr>
          <w:rFonts w:hint="cs"/>
          <w:rtl/>
        </w:rPr>
        <w:t>יצרף</w:t>
      </w:r>
      <w:r w:rsidRPr="00B24104">
        <w:rPr>
          <w:rtl/>
        </w:rPr>
        <w:t xml:space="preserve"> להצעתו ערבות בנקאית </w:t>
      </w:r>
      <w:r w:rsidR="00C97D44" w:rsidRPr="00B24104">
        <w:rPr>
          <w:rFonts w:hint="cs"/>
          <w:rtl/>
        </w:rPr>
        <w:t xml:space="preserve">שהוצאה לבקשת המציע, </w:t>
      </w:r>
      <w:r w:rsidRPr="00B24104">
        <w:rPr>
          <w:rtl/>
        </w:rPr>
        <w:t>בלתי מותנית</w:t>
      </w:r>
      <w:r w:rsidRPr="00B24104">
        <w:rPr>
          <w:rFonts w:hint="cs"/>
          <w:rtl/>
        </w:rPr>
        <w:t>,</w:t>
      </w:r>
      <w:r w:rsidRPr="00B24104">
        <w:rPr>
          <w:rtl/>
        </w:rPr>
        <w:t xml:space="preserve"> </w:t>
      </w:r>
      <w:r w:rsidRPr="00B24104">
        <w:rPr>
          <w:rFonts w:hint="cs"/>
          <w:rtl/>
        </w:rPr>
        <w:t>ערוכה לטובת המועצה,</w:t>
      </w:r>
      <w:r w:rsidRPr="00B24104">
        <w:rPr>
          <w:rtl/>
        </w:rPr>
        <w:t xml:space="preserve"> </w:t>
      </w:r>
      <w:r w:rsidRPr="00B956F1">
        <w:rPr>
          <w:rtl/>
        </w:rPr>
        <w:t xml:space="preserve">בנוסח </w:t>
      </w:r>
      <w:r w:rsidRPr="00DF3951">
        <w:rPr>
          <w:rFonts w:hint="eastAsia"/>
          <w:b/>
          <w:bCs/>
          <w:rtl/>
        </w:rPr>
        <w:t>נספח</w:t>
      </w:r>
      <w:r w:rsidRPr="00DF3951">
        <w:rPr>
          <w:b/>
          <w:bCs/>
          <w:rtl/>
        </w:rPr>
        <w:t xml:space="preserve"> </w:t>
      </w:r>
      <w:r w:rsidRPr="00DF3951">
        <w:rPr>
          <w:rFonts w:hint="eastAsia"/>
          <w:b/>
          <w:bCs/>
          <w:rtl/>
        </w:rPr>
        <w:t>ד</w:t>
      </w:r>
      <w:r w:rsidRPr="00DF3951">
        <w:rPr>
          <w:b/>
          <w:bCs/>
          <w:rtl/>
        </w:rPr>
        <w:t>1'</w:t>
      </w:r>
      <w:r w:rsidRPr="00B956F1">
        <w:rPr>
          <w:rFonts w:hint="cs"/>
          <w:rtl/>
        </w:rPr>
        <w:t xml:space="preserve"> ל</w:t>
      </w:r>
      <w:r w:rsidRPr="00B956F1">
        <w:rPr>
          <w:rtl/>
        </w:rPr>
        <w:t>מסמכי</w:t>
      </w:r>
      <w:r w:rsidRPr="00B24104">
        <w:rPr>
          <w:rtl/>
        </w:rPr>
        <w:t xml:space="preserve"> המכרז</w:t>
      </w:r>
      <w:r w:rsidRPr="00B24104">
        <w:rPr>
          <w:rFonts w:hint="cs"/>
          <w:rtl/>
        </w:rPr>
        <w:t>,</w:t>
      </w:r>
      <w:r w:rsidRPr="00B24104">
        <w:rPr>
          <w:rtl/>
        </w:rPr>
        <w:t xml:space="preserve"> </w:t>
      </w:r>
      <w:r w:rsidRPr="00B24104">
        <w:rPr>
          <w:b/>
          <w:bCs/>
          <w:u w:val="single"/>
          <w:rtl/>
        </w:rPr>
        <w:t>בס</w:t>
      </w:r>
      <w:r w:rsidRPr="00B24104">
        <w:rPr>
          <w:rFonts w:hint="cs"/>
          <w:b/>
          <w:bCs/>
          <w:u w:val="single"/>
          <w:rtl/>
        </w:rPr>
        <w:t xml:space="preserve">ך של </w:t>
      </w:r>
      <w:r w:rsidR="005F6C0E">
        <w:rPr>
          <w:rFonts w:hint="cs"/>
          <w:b/>
          <w:bCs/>
          <w:u w:val="single"/>
          <w:rtl/>
        </w:rPr>
        <w:t>20</w:t>
      </w:r>
      <w:r w:rsidR="001D0C11">
        <w:rPr>
          <w:rFonts w:hint="cs"/>
          <w:b/>
          <w:bCs/>
          <w:u w:val="single"/>
          <w:rtl/>
        </w:rPr>
        <w:t>,000</w:t>
      </w:r>
      <w:r w:rsidR="00306838" w:rsidRPr="00B24104">
        <w:rPr>
          <w:rFonts w:hint="cs"/>
          <w:b/>
          <w:bCs/>
          <w:u w:val="single"/>
          <w:rtl/>
        </w:rPr>
        <w:t xml:space="preserve"> </w:t>
      </w:r>
      <w:r w:rsidRPr="00B24104">
        <w:rPr>
          <w:rFonts w:hint="cs"/>
          <w:b/>
          <w:bCs/>
          <w:u w:val="single"/>
          <w:rtl/>
        </w:rPr>
        <w:t>ש"ח</w:t>
      </w:r>
      <w:r w:rsidRPr="00B24104">
        <w:rPr>
          <w:rFonts w:hint="cs"/>
          <w:rtl/>
        </w:rPr>
        <w:t xml:space="preserve"> </w:t>
      </w:r>
      <w:r w:rsidRPr="00B24104">
        <w:rPr>
          <w:rtl/>
        </w:rPr>
        <w:t>(להלן</w:t>
      </w:r>
      <w:r w:rsidRPr="00B24104">
        <w:rPr>
          <w:rFonts w:hint="cs"/>
          <w:rtl/>
        </w:rPr>
        <w:t xml:space="preserve"> -</w:t>
      </w:r>
      <w:r w:rsidRPr="00B24104">
        <w:rPr>
          <w:rtl/>
        </w:rPr>
        <w:t xml:space="preserve"> </w:t>
      </w:r>
      <w:r w:rsidRPr="00B24104">
        <w:rPr>
          <w:b/>
          <w:bCs/>
          <w:rtl/>
        </w:rPr>
        <w:t>הערבות הבנקאית להצעה</w:t>
      </w:r>
      <w:r w:rsidRPr="00B24104">
        <w:rPr>
          <w:rtl/>
        </w:rPr>
        <w:t>).</w:t>
      </w:r>
      <w:r w:rsidR="00C97D44" w:rsidRPr="00B24104">
        <w:rPr>
          <w:rFonts w:hint="cs"/>
          <w:rtl/>
        </w:rPr>
        <w:t xml:space="preserve"> </w:t>
      </w:r>
    </w:p>
    <w:p w14:paraId="683E8B01" w14:textId="07324F46" w:rsidR="00B936D2" w:rsidRPr="00B24104" w:rsidRDefault="00B936D2" w:rsidP="00A678CF">
      <w:pPr>
        <w:pStyle w:val="a2"/>
        <w:numPr>
          <w:ilvl w:val="1"/>
          <w:numId w:val="1"/>
        </w:numPr>
        <w:rPr>
          <w:rtl/>
        </w:rPr>
      </w:pPr>
      <w:r w:rsidRPr="00B24104">
        <w:rPr>
          <w:rtl/>
        </w:rPr>
        <w:lastRenderedPageBreak/>
        <w:t>הערבות הבנקאית להצעה תה</w:t>
      </w:r>
      <w:r w:rsidRPr="00B24104">
        <w:rPr>
          <w:rFonts w:hint="cs"/>
          <w:rtl/>
        </w:rPr>
        <w:t>א</w:t>
      </w:r>
      <w:r w:rsidRPr="00B24104">
        <w:rPr>
          <w:rtl/>
        </w:rPr>
        <w:t xml:space="preserve"> בתוקף</w:t>
      </w:r>
      <w:r w:rsidR="00CC52E5">
        <w:rPr>
          <w:rFonts w:hint="cs"/>
          <w:rtl/>
        </w:rPr>
        <w:t xml:space="preserve"> </w:t>
      </w:r>
      <w:r w:rsidR="00C97D44" w:rsidRPr="00A678CF">
        <w:rPr>
          <w:rFonts w:hint="cs"/>
          <w:b/>
          <w:bCs/>
          <w:u w:val="single"/>
          <w:rtl/>
        </w:rPr>
        <w:t>עד ליום</w:t>
      </w:r>
      <w:r w:rsidR="00CC52E5" w:rsidRPr="00A678CF">
        <w:rPr>
          <w:rFonts w:hint="cs"/>
          <w:b/>
          <w:bCs/>
          <w:u w:val="single"/>
          <w:rtl/>
        </w:rPr>
        <w:t xml:space="preserve"> </w:t>
      </w:r>
      <w:r w:rsidR="00A678CF" w:rsidRPr="00A678CF">
        <w:rPr>
          <w:rFonts w:hint="cs"/>
          <w:b/>
          <w:bCs/>
          <w:u w:val="single"/>
          <w:rtl/>
        </w:rPr>
        <w:t>1/12/21</w:t>
      </w:r>
      <w:r w:rsidR="00A678CF" w:rsidRPr="00A678CF">
        <w:rPr>
          <w:rFonts w:hint="cs"/>
          <w:b/>
          <w:bCs/>
          <w:rtl/>
        </w:rPr>
        <w:t xml:space="preserve"> </w:t>
      </w:r>
      <w:r w:rsidR="00B956F1">
        <w:rPr>
          <w:rFonts w:hint="cs"/>
          <w:b/>
          <w:bCs/>
          <w:rtl/>
        </w:rPr>
        <w:t>(</w:t>
      </w:r>
      <w:r w:rsidR="00CC52E5" w:rsidRPr="00A678CF">
        <w:rPr>
          <w:rFonts w:hint="cs"/>
          <w:b/>
          <w:bCs/>
          <w:rtl/>
        </w:rPr>
        <w:t>כולל),</w:t>
      </w:r>
      <w:r w:rsidR="00CC52E5" w:rsidRPr="00CC52E5">
        <w:rPr>
          <w:rFonts w:hint="cs"/>
          <w:b/>
          <w:bCs/>
          <w:rtl/>
        </w:rPr>
        <w:t xml:space="preserve"> </w:t>
      </w:r>
      <w:r w:rsidR="00CC52E5">
        <w:rPr>
          <w:rFonts w:hint="cs"/>
          <w:rtl/>
        </w:rPr>
        <w:t xml:space="preserve">כאשר </w:t>
      </w:r>
      <w:r w:rsidRPr="00B24104">
        <w:rPr>
          <w:rFonts w:hint="cs"/>
          <w:rtl/>
        </w:rPr>
        <w:t>ה</w:t>
      </w:r>
      <w:r w:rsidRPr="00B24104">
        <w:rPr>
          <w:rtl/>
        </w:rPr>
        <w:t xml:space="preserve">רשות בידי </w:t>
      </w:r>
      <w:r w:rsidRPr="00B24104">
        <w:rPr>
          <w:rFonts w:hint="cs"/>
          <w:rtl/>
        </w:rPr>
        <w:t xml:space="preserve">המזמין </w:t>
      </w:r>
      <w:r w:rsidRPr="00B24104">
        <w:rPr>
          <w:rtl/>
        </w:rPr>
        <w:t>לדרוש הארכ</w:t>
      </w:r>
      <w:r w:rsidRPr="00B24104">
        <w:rPr>
          <w:rFonts w:hint="cs"/>
          <w:rtl/>
        </w:rPr>
        <w:t>ה של</w:t>
      </w:r>
      <w:r w:rsidRPr="00B24104">
        <w:rPr>
          <w:rtl/>
        </w:rPr>
        <w:t xml:space="preserve"> תוקף </w:t>
      </w:r>
      <w:r w:rsidRPr="00B24104">
        <w:rPr>
          <w:rFonts w:hint="cs"/>
          <w:rtl/>
        </w:rPr>
        <w:t>ה</w:t>
      </w:r>
      <w:r w:rsidRPr="00B24104">
        <w:rPr>
          <w:rtl/>
        </w:rPr>
        <w:t xml:space="preserve">ערבות </w:t>
      </w:r>
      <w:r w:rsidRPr="00B24104">
        <w:rPr>
          <w:rFonts w:hint="cs"/>
          <w:rtl/>
        </w:rPr>
        <w:t xml:space="preserve">הבנקאית להצעה </w:t>
      </w:r>
      <w:r w:rsidRPr="00B24104">
        <w:rPr>
          <w:rtl/>
        </w:rPr>
        <w:t>למשך 3 חודשים נוספים והמציע</w:t>
      </w:r>
      <w:r w:rsidRPr="00B24104">
        <w:rPr>
          <w:rFonts w:hint="cs"/>
          <w:rtl/>
        </w:rPr>
        <w:t xml:space="preserve"> יהיה</w:t>
      </w:r>
      <w:r w:rsidRPr="00B24104">
        <w:rPr>
          <w:rtl/>
        </w:rPr>
        <w:t xml:space="preserve"> חייב</w:t>
      </w:r>
      <w:r w:rsidRPr="00B24104">
        <w:rPr>
          <w:rFonts w:hint="cs"/>
          <w:rtl/>
        </w:rPr>
        <w:t xml:space="preserve"> לעשות כן</w:t>
      </w:r>
      <w:r w:rsidRPr="00B24104">
        <w:rPr>
          <w:rtl/>
        </w:rPr>
        <w:t>.</w:t>
      </w:r>
    </w:p>
    <w:p w14:paraId="4267941C" w14:textId="77777777" w:rsidR="00B936D2" w:rsidRPr="00B24104" w:rsidRDefault="00B936D2" w:rsidP="003B737A">
      <w:pPr>
        <w:pStyle w:val="a2"/>
        <w:numPr>
          <w:ilvl w:val="1"/>
          <w:numId w:val="1"/>
        </w:numPr>
      </w:pPr>
      <w:r w:rsidRPr="00B24104">
        <w:rPr>
          <w:rFonts w:hint="cs"/>
          <w:rtl/>
        </w:rPr>
        <w:t xml:space="preserve">מציע </w:t>
      </w:r>
      <w:r w:rsidR="00AA4E90">
        <w:rPr>
          <w:rFonts w:hint="cs"/>
          <w:rtl/>
        </w:rPr>
        <w:t xml:space="preserve">אשר הצעתו תימצא תכסיסנית ו/או </w:t>
      </w:r>
      <w:r w:rsidRPr="00B24104">
        <w:rPr>
          <w:rFonts w:hint="cs"/>
          <w:rtl/>
        </w:rPr>
        <w:t>זוכה</w:t>
      </w:r>
      <w:r w:rsidRPr="00B24104">
        <w:rPr>
          <w:rtl/>
        </w:rPr>
        <w:t xml:space="preserve"> </w:t>
      </w:r>
      <w:r w:rsidRPr="00B24104">
        <w:rPr>
          <w:rFonts w:hint="cs"/>
          <w:rtl/>
        </w:rPr>
        <w:t>ש</w:t>
      </w:r>
      <w:r w:rsidRPr="00B24104">
        <w:rPr>
          <w:rtl/>
        </w:rPr>
        <w:t xml:space="preserve">לא יחתום על </w:t>
      </w:r>
      <w:r w:rsidRPr="00B24104">
        <w:rPr>
          <w:rFonts w:hint="cs"/>
          <w:rtl/>
        </w:rPr>
        <w:t>הסכם המכרז</w:t>
      </w:r>
      <w:r w:rsidRPr="00B24104">
        <w:rPr>
          <w:rtl/>
        </w:rPr>
        <w:t xml:space="preserve"> תוך 7 ימים מיום ש</w:t>
      </w:r>
      <w:r w:rsidRPr="00B24104">
        <w:rPr>
          <w:rFonts w:hint="cs"/>
          <w:rtl/>
        </w:rPr>
        <w:t>י</w:t>
      </w:r>
      <w:r w:rsidRPr="00B24104">
        <w:rPr>
          <w:rtl/>
        </w:rPr>
        <w:t xml:space="preserve">ידרש לכך, רשאי </w:t>
      </w:r>
      <w:r w:rsidRPr="00B24104">
        <w:rPr>
          <w:rFonts w:hint="cs"/>
          <w:rtl/>
        </w:rPr>
        <w:t xml:space="preserve">המזמין לחלט את </w:t>
      </w:r>
      <w:r w:rsidRPr="00B24104">
        <w:rPr>
          <w:rtl/>
        </w:rPr>
        <w:t xml:space="preserve">הערבות הבנקאית להצעה ולמסור את </w:t>
      </w:r>
      <w:r w:rsidRPr="00B24104">
        <w:rPr>
          <w:rFonts w:hint="cs"/>
          <w:rtl/>
        </w:rPr>
        <w:t xml:space="preserve">ביצוע </w:t>
      </w:r>
      <w:r w:rsidRPr="00B24104">
        <w:rPr>
          <w:rtl/>
        </w:rPr>
        <w:t>העבוד</w:t>
      </w:r>
      <w:r w:rsidRPr="00B24104">
        <w:rPr>
          <w:rFonts w:hint="cs"/>
          <w:rtl/>
        </w:rPr>
        <w:t>ות</w:t>
      </w:r>
      <w:r w:rsidRPr="00B24104">
        <w:rPr>
          <w:rtl/>
        </w:rPr>
        <w:t xml:space="preserve"> </w:t>
      </w:r>
      <w:r w:rsidRPr="00B24104">
        <w:rPr>
          <w:rFonts w:hint="cs"/>
          <w:rtl/>
        </w:rPr>
        <w:t>ל</w:t>
      </w:r>
      <w:r w:rsidRPr="00B24104">
        <w:rPr>
          <w:rtl/>
        </w:rPr>
        <w:t>אחר.</w:t>
      </w:r>
    </w:p>
    <w:p w14:paraId="1AA9BB7C" w14:textId="77777777" w:rsidR="00B936D2" w:rsidRPr="00B24104" w:rsidRDefault="00B936D2" w:rsidP="00B936D2">
      <w:pPr>
        <w:pStyle w:val="a2"/>
        <w:numPr>
          <w:ilvl w:val="0"/>
          <w:numId w:val="0"/>
        </w:numPr>
        <w:ind w:left="1418"/>
        <w:rPr>
          <w:u w:val="single"/>
        </w:rPr>
      </w:pPr>
      <w:r w:rsidRPr="00B24104">
        <w:rPr>
          <w:rFonts w:hint="cs"/>
          <w:u w:val="single"/>
          <w:rtl/>
        </w:rPr>
        <w:t xml:space="preserve">ערבות ביצוע </w:t>
      </w:r>
    </w:p>
    <w:p w14:paraId="7C8A3832" w14:textId="02A99AED" w:rsidR="00B936D2" w:rsidRDefault="00B936D2" w:rsidP="00A678CF">
      <w:pPr>
        <w:pStyle w:val="a2"/>
        <w:numPr>
          <w:ilvl w:val="1"/>
          <w:numId w:val="1"/>
        </w:numPr>
      </w:pPr>
      <w:r w:rsidRPr="00B24104">
        <w:rPr>
          <w:rFonts w:hint="cs"/>
          <w:rtl/>
        </w:rPr>
        <w:t xml:space="preserve">בעת </w:t>
      </w:r>
      <w:r w:rsidRPr="00B24104">
        <w:rPr>
          <w:rtl/>
        </w:rPr>
        <w:t xml:space="preserve">החתימה על </w:t>
      </w:r>
      <w:r w:rsidRPr="00B24104">
        <w:rPr>
          <w:rFonts w:hint="cs"/>
          <w:rtl/>
        </w:rPr>
        <w:t>חוזה המכרז</w:t>
      </w:r>
      <w:r w:rsidRPr="00B24104">
        <w:rPr>
          <w:rtl/>
        </w:rPr>
        <w:t xml:space="preserve"> ימציא </w:t>
      </w:r>
      <w:r w:rsidRPr="00B24104">
        <w:rPr>
          <w:rFonts w:hint="cs"/>
          <w:rtl/>
        </w:rPr>
        <w:t>המציע</w:t>
      </w:r>
      <w:r w:rsidRPr="00B24104">
        <w:rPr>
          <w:rtl/>
        </w:rPr>
        <w:t xml:space="preserve"> הזוכה </w:t>
      </w:r>
      <w:r w:rsidRPr="00B24104">
        <w:rPr>
          <w:rFonts w:hint="cs"/>
          <w:rtl/>
        </w:rPr>
        <w:t xml:space="preserve">למזמין, </w:t>
      </w:r>
      <w:r w:rsidRPr="00B24104">
        <w:rPr>
          <w:rtl/>
        </w:rPr>
        <w:t>ערבות בנקאית</w:t>
      </w:r>
      <w:r w:rsidRPr="00B24104">
        <w:rPr>
          <w:rFonts w:hint="cs"/>
          <w:rtl/>
        </w:rPr>
        <w:t>,</w:t>
      </w:r>
      <w:r w:rsidRPr="00B24104">
        <w:rPr>
          <w:rtl/>
        </w:rPr>
        <w:t xml:space="preserve"> אוטונומית</w:t>
      </w:r>
      <w:r w:rsidRPr="00B24104">
        <w:rPr>
          <w:rFonts w:hint="cs"/>
          <w:rtl/>
        </w:rPr>
        <w:t xml:space="preserve">, בלתי </w:t>
      </w:r>
      <w:r w:rsidRPr="00B956F1">
        <w:rPr>
          <w:rFonts w:hint="cs"/>
          <w:rtl/>
        </w:rPr>
        <w:t>מותנית,</w:t>
      </w:r>
      <w:r w:rsidRPr="00B956F1">
        <w:rPr>
          <w:rtl/>
        </w:rPr>
        <w:t xml:space="preserve"> </w:t>
      </w:r>
      <w:r w:rsidR="00AA4E90" w:rsidRPr="00DF3951">
        <w:rPr>
          <w:rFonts w:hint="eastAsia"/>
          <w:rtl/>
        </w:rPr>
        <w:t>בנוסח</w:t>
      </w:r>
      <w:r w:rsidR="00AA4E90" w:rsidRPr="00DF3951">
        <w:rPr>
          <w:rtl/>
        </w:rPr>
        <w:t xml:space="preserve"> </w:t>
      </w:r>
      <w:r w:rsidR="00AA4E90" w:rsidRPr="00DF3951">
        <w:rPr>
          <w:rFonts w:hint="eastAsia"/>
          <w:b/>
          <w:bCs/>
          <w:rtl/>
        </w:rPr>
        <w:t>נספח</w:t>
      </w:r>
      <w:r w:rsidR="00AA4E90" w:rsidRPr="00DF3951">
        <w:rPr>
          <w:b/>
          <w:bCs/>
          <w:rtl/>
        </w:rPr>
        <w:t xml:space="preserve"> </w:t>
      </w:r>
      <w:r w:rsidR="00A678CF" w:rsidRPr="00DF3951">
        <w:rPr>
          <w:rFonts w:hint="eastAsia"/>
          <w:b/>
          <w:bCs/>
          <w:rtl/>
        </w:rPr>
        <w:t>ד</w:t>
      </w:r>
      <w:r w:rsidR="00A678CF" w:rsidRPr="00DF3951">
        <w:rPr>
          <w:b/>
          <w:bCs/>
          <w:rtl/>
        </w:rPr>
        <w:t>'2,</w:t>
      </w:r>
      <w:r w:rsidR="00A678CF" w:rsidRPr="00B956F1">
        <w:rPr>
          <w:rFonts w:hint="cs"/>
          <w:rtl/>
        </w:rPr>
        <w:t xml:space="preserve"> </w:t>
      </w:r>
      <w:r w:rsidRPr="00B956F1">
        <w:rPr>
          <w:rFonts w:hint="cs"/>
          <w:rtl/>
        </w:rPr>
        <w:t xml:space="preserve">ערוכה </w:t>
      </w:r>
      <w:r w:rsidRPr="00B956F1">
        <w:rPr>
          <w:rtl/>
        </w:rPr>
        <w:t xml:space="preserve">לטובת המועצה </w:t>
      </w:r>
      <w:r w:rsidRPr="00B956F1">
        <w:rPr>
          <w:rFonts w:hint="cs"/>
          <w:rtl/>
        </w:rPr>
        <w:t>ו</w:t>
      </w:r>
      <w:r w:rsidRPr="00B956F1">
        <w:rPr>
          <w:rtl/>
        </w:rPr>
        <w:t>צמודה למדד המחירים לצרכן</w:t>
      </w:r>
      <w:r w:rsidRPr="00B956F1">
        <w:rPr>
          <w:rFonts w:hint="cs"/>
          <w:rtl/>
        </w:rPr>
        <w:t>,</w:t>
      </w:r>
      <w:r w:rsidRPr="00B956F1">
        <w:rPr>
          <w:rtl/>
        </w:rPr>
        <w:t xml:space="preserve"> בס</w:t>
      </w:r>
      <w:r w:rsidRPr="00B956F1">
        <w:rPr>
          <w:rFonts w:hint="cs"/>
          <w:rtl/>
        </w:rPr>
        <w:t xml:space="preserve">ך של </w:t>
      </w:r>
      <w:r w:rsidR="001D0C11" w:rsidRPr="00B956F1">
        <w:rPr>
          <w:rFonts w:hint="cs"/>
          <w:rtl/>
        </w:rPr>
        <w:t>25,000</w:t>
      </w:r>
      <w:r w:rsidR="009F79F8" w:rsidRPr="00B956F1">
        <w:rPr>
          <w:rFonts w:hint="cs"/>
          <w:rtl/>
        </w:rPr>
        <w:t xml:space="preserve"> </w:t>
      </w:r>
      <w:r w:rsidRPr="00B956F1">
        <w:rPr>
          <w:rFonts w:hint="eastAsia"/>
          <w:rtl/>
        </w:rPr>
        <w:t>ש</w:t>
      </w:r>
      <w:r w:rsidRPr="00B956F1">
        <w:rPr>
          <w:rtl/>
        </w:rPr>
        <w:t>"ח - וזאת להבטחת מילוי</w:t>
      </w:r>
      <w:r w:rsidRPr="00B24104">
        <w:rPr>
          <w:rtl/>
        </w:rPr>
        <w:t xml:space="preserve"> </w:t>
      </w:r>
      <w:r w:rsidRPr="00B24104">
        <w:rPr>
          <w:rFonts w:hint="cs"/>
          <w:rtl/>
        </w:rPr>
        <w:t xml:space="preserve">מלוא </w:t>
      </w:r>
      <w:r w:rsidRPr="00B24104">
        <w:rPr>
          <w:rtl/>
        </w:rPr>
        <w:t>התחייבויות המציע הזוכה.</w:t>
      </w:r>
    </w:p>
    <w:p w14:paraId="5D9AC030" w14:textId="77777777" w:rsidR="00B936D2" w:rsidRDefault="00B936D2" w:rsidP="003B737A">
      <w:pPr>
        <w:pStyle w:val="a2"/>
        <w:numPr>
          <w:ilvl w:val="1"/>
          <w:numId w:val="1"/>
        </w:numPr>
      </w:pPr>
      <w:r w:rsidRPr="00B24104">
        <w:rPr>
          <w:rFonts w:hint="cs"/>
          <w:rtl/>
        </w:rPr>
        <w:t>ערבות הביצוע תישאר בתוקף לאורך כל תקופת ההתקשרות, לרבות במהלך תקופות האחריות הקבועות בהסכם זה.</w:t>
      </w:r>
    </w:p>
    <w:p w14:paraId="14CBCC2E" w14:textId="433803A0" w:rsidR="00B936D2" w:rsidRPr="00B24104" w:rsidRDefault="00B936D2" w:rsidP="008060E1">
      <w:pPr>
        <w:pStyle w:val="a2"/>
        <w:outlineLvl w:val="2"/>
        <w:rPr>
          <w:b/>
          <w:bCs/>
          <w:sz w:val="24"/>
          <w:u w:val="single"/>
          <w:rtl/>
        </w:rPr>
      </w:pPr>
      <w:r w:rsidRPr="00B24104">
        <w:rPr>
          <w:b/>
          <w:bCs/>
          <w:sz w:val="24"/>
          <w:u w:val="single"/>
          <w:rtl/>
        </w:rPr>
        <w:t>ביטוח</w:t>
      </w:r>
      <w:r w:rsidR="00CC52E5">
        <w:rPr>
          <w:rFonts w:hint="cs"/>
          <w:b/>
          <w:bCs/>
          <w:sz w:val="24"/>
          <w:u w:val="single"/>
          <w:rtl/>
        </w:rPr>
        <w:t xml:space="preserve"> </w:t>
      </w:r>
    </w:p>
    <w:p w14:paraId="6964B2E9" w14:textId="77777777" w:rsidR="00B936D2" w:rsidRPr="00B956F1" w:rsidRDefault="00B936D2" w:rsidP="003B737A">
      <w:pPr>
        <w:pStyle w:val="a2"/>
        <w:numPr>
          <w:ilvl w:val="1"/>
          <w:numId w:val="1"/>
        </w:numPr>
        <w:rPr>
          <w:rtl/>
        </w:rPr>
      </w:pPr>
      <w:r w:rsidRPr="00B24104">
        <w:rPr>
          <w:rtl/>
        </w:rPr>
        <w:t xml:space="preserve">על המציע </w:t>
      </w:r>
      <w:r w:rsidRPr="00B24104">
        <w:rPr>
          <w:rFonts w:hint="cs"/>
          <w:rtl/>
        </w:rPr>
        <w:t>הזוכה</w:t>
      </w:r>
      <w:r w:rsidRPr="00B24104">
        <w:rPr>
          <w:rtl/>
        </w:rPr>
        <w:t xml:space="preserve"> לקיים, על חשבונו, בכל תקופת </w:t>
      </w:r>
      <w:r w:rsidRPr="00B24104">
        <w:rPr>
          <w:rFonts w:hint="cs"/>
          <w:rtl/>
        </w:rPr>
        <w:t>ההסכם</w:t>
      </w:r>
      <w:r w:rsidRPr="00B24104">
        <w:rPr>
          <w:rtl/>
        </w:rPr>
        <w:t xml:space="preserve">, </w:t>
      </w:r>
      <w:r w:rsidRPr="00B24104">
        <w:rPr>
          <w:rFonts w:hint="cs"/>
          <w:rtl/>
        </w:rPr>
        <w:t xml:space="preserve">ביטוחים </w:t>
      </w:r>
      <w:r w:rsidRPr="00B24104">
        <w:rPr>
          <w:rtl/>
        </w:rPr>
        <w:t xml:space="preserve">כמפורט בהסכם. הביטוחים </w:t>
      </w:r>
      <w:r w:rsidRPr="00B24104">
        <w:rPr>
          <w:rFonts w:hint="cs"/>
          <w:rtl/>
        </w:rPr>
        <w:t>י</w:t>
      </w:r>
      <w:r w:rsidRPr="00B24104">
        <w:rPr>
          <w:rtl/>
        </w:rPr>
        <w:t xml:space="preserve">יערכו על-ידי המציע הזוכה באמצעות חברת ביטוח מוכרת ובעלת מוניטין ועותק מהם </w:t>
      </w:r>
      <w:r w:rsidRPr="00B24104">
        <w:rPr>
          <w:rFonts w:hint="cs"/>
          <w:rtl/>
        </w:rPr>
        <w:t>י</w:t>
      </w:r>
      <w:r w:rsidRPr="00B24104">
        <w:rPr>
          <w:rtl/>
        </w:rPr>
        <w:t xml:space="preserve">ימסר </w:t>
      </w:r>
      <w:r w:rsidRPr="00B24104">
        <w:rPr>
          <w:rFonts w:hint="cs"/>
          <w:rtl/>
        </w:rPr>
        <w:t xml:space="preserve">למזמין </w:t>
      </w:r>
      <w:r w:rsidRPr="00B956F1">
        <w:rPr>
          <w:rtl/>
        </w:rPr>
        <w:t>כתנאי לחתימת ההסכם</w:t>
      </w:r>
      <w:r w:rsidRPr="00B956F1">
        <w:rPr>
          <w:rFonts w:hint="cs"/>
          <w:rtl/>
        </w:rPr>
        <w:t xml:space="preserve"> ולתשלום התמורה לפיו</w:t>
      </w:r>
      <w:r w:rsidRPr="00B956F1">
        <w:rPr>
          <w:rtl/>
        </w:rPr>
        <w:t xml:space="preserve">. </w:t>
      </w:r>
    </w:p>
    <w:p w14:paraId="5730894F" w14:textId="77777777" w:rsidR="00B936D2" w:rsidRPr="00DF3951" w:rsidRDefault="00B936D2" w:rsidP="003B737A">
      <w:pPr>
        <w:pStyle w:val="a2"/>
        <w:numPr>
          <w:ilvl w:val="1"/>
          <w:numId w:val="1"/>
        </w:numPr>
      </w:pPr>
      <w:r w:rsidRPr="00B956F1">
        <w:rPr>
          <w:rtl/>
        </w:rPr>
        <w:t>בשע</w:t>
      </w:r>
      <w:r w:rsidRPr="00B956F1">
        <w:rPr>
          <w:rFonts w:hint="cs"/>
          <w:rtl/>
        </w:rPr>
        <w:t>ת</w:t>
      </w:r>
      <w:r w:rsidRPr="00B956F1">
        <w:rPr>
          <w:rtl/>
        </w:rPr>
        <w:t xml:space="preserve"> החתימה על ההסכם ימציא ה</w:t>
      </w:r>
      <w:r w:rsidRPr="00B956F1">
        <w:rPr>
          <w:rFonts w:hint="cs"/>
          <w:rtl/>
        </w:rPr>
        <w:t>מציע הזוכה</w:t>
      </w:r>
      <w:r w:rsidRPr="00B956F1">
        <w:rPr>
          <w:rtl/>
        </w:rPr>
        <w:t xml:space="preserve"> למועצה את אישור המבטח, בהתאם </w:t>
      </w:r>
      <w:r w:rsidRPr="00B956F1">
        <w:rPr>
          <w:rFonts w:hint="eastAsia"/>
          <w:rtl/>
        </w:rPr>
        <w:t>לנוסח</w:t>
      </w:r>
      <w:r w:rsidRPr="00B956F1">
        <w:rPr>
          <w:rtl/>
        </w:rPr>
        <w:t xml:space="preserve"> </w:t>
      </w:r>
      <w:r w:rsidRPr="00DF3951">
        <w:rPr>
          <w:b/>
          <w:bCs/>
          <w:rtl/>
        </w:rPr>
        <w:t xml:space="preserve">נספח </w:t>
      </w:r>
      <w:r w:rsidRPr="00DF3951">
        <w:rPr>
          <w:rFonts w:hint="eastAsia"/>
          <w:b/>
          <w:bCs/>
          <w:rtl/>
        </w:rPr>
        <w:t>ג</w:t>
      </w:r>
      <w:r w:rsidRPr="00DF3951">
        <w:rPr>
          <w:b/>
          <w:bCs/>
          <w:rtl/>
        </w:rPr>
        <w:t>'</w:t>
      </w:r>
      <w:r w:rsidRPr="00DF3951">
        <w:rPr>
          <w:rtl/>
        </w:rPr>
        <w:t xml:space="preserve"> - אישור הביטוח.</w:t>
      </w:r>
    </w:p>
    <w:p w14:paraId="7C106E6B" w14:textId="77777777" w:rsidR="00A36A6F" w:rsidRPr="00B24104" w:rsidRDefault="00A36A6F" w:rsidP="009F79F8">
      <w:pPr>
        <w:pStyle w:val="a2"/>
        <w:numPr>
          <w:ilvl w:val="1"/>
          <w:numId w:val="1"/>
        </w:numPr>
      </w:pPr>
      <w:r w:rsidRPr="00B956F1">
        <w:rPr>
          <w:rtl/>
        </w:rPr>
        <w:t>מובהר בזאת</w:t>
      </w:r>
      <w:r w:rsidRPr="00B24104">
        <w:rPr>
          <w:rtl/>
        </w:rPr>
        <w:t xml:space="preserve"> כי למועצה יהיה שיקול דעת בלעדי להסכים לשינויים שיתבקשו בנוסח אישור עריכת ביטוחים (נספח ג') בכפוף לאישור שינויים אלה ע"י יועץ הביטוח של המועצה. מובהר, כי למועצה שיקול דעת בלעדי שלא להסכים לשינויים כלשהם בנוסח האישור הנ"ל ובמקרה כזה הזוכה </w:t>
      </w:r>
      <w:r w:rsidRPr="00B24104">
        <w:rPr>
          <w:rtl/>
        </w:rPr>
        <w:lastRenderedPageBreak/>
        <w:t>מחויב לנוסח המדויק שצורף למסמכי המכרז ואי המצאתו חתום לידי המועצה כנדרש, יהווה הפרה יסודית של התחייבויות הזוכה כלפי המועצה</w:t>
      </w:r>
      <w:r w:rsidR="009F79F8">
        <w:rPr>
          <w:rFonts w:hint="cs"/>
          <w:rtl/>
        </w:rPr>
        <w:t xml:space="preserve"> ועלול לגרום לביטול הזכי</w:t>
      </w:r>
      <w:r w:rsidR="00396686">
        <w:rPr>
          <w:rFonts w:hint="cs"/>
          <w:rtl/>
        </w:rPr>
        <w:t>י</w:t>
      </w:r>
      <w:r w:rsidR="009F79F8">
        <w:rPr>
          <w:rFonts w:hint="cs"/>
          <w:rtl/>
        </w:rPr>
        <w:t>ה, העברת ביצוע העבודות לאחר וחילוט ערבות הצעה או ערבות הביצוע</w:t>
      </w:r>
      <w:r w:rsidRPr="00B24104">
        <w:rPr>
          <w:rtl/>
        </w:rPr>
        <w:t xml:space="preserve">.  </w:t>
      </w:r>
    </w:p>
    <w:p w14:paraId="1D68ED18" w14:textId="77777777" w:rsidR="00B936D2" w:rsidRPr="00B24104" w:rsidRDefault="00B936D2" w:rsidP="003B737A">
      <w:pPr>
        <w:pStyle w:val="a2"/>
        <w:outlineLvl w:val="2"/>
        <w:rPr>
          <w:b/>
          <w:bCs/>
          <w:sz w:val="26"/>
          <w:szCs w:val="26"/>
          <w:u w:val="single"/>
          <w:rtl/>
        </w:rPr>
      </w:pPr>
      <w:r w:rsidRPr="00B24104">
        <w:rPr>
          <w:rFonts w:hint="cs"/>
          <w:b/>
          <w:bCs/>
          <w:sz w:val="24"/>
          <w:u w:val="single"/>
          <w:rtl/>
        </w:rPr>
        <w:t>תמורה</w:t>
      </w:r>
    </w:p>
    <w:p w14:paraId="5D5C6CB0" w14:textId="77777777" w:rsidR="00B936D2" w:rsidRDefault="00B936D2" w:rsidP="0030245F">
      <w:pPr>
        <w:pStyle w:val="a2"/>
        <w:numPr>
          <w:ilvl w:val="0"/>
          <w:numId w:val="0"/>
        </w:numPr>
        <w:ind w:left="720"/>
        <w:rPr>
          <w:rtl/>
        </w:rPr>
      </w:pPr>
      <w:r w:rsidRPr="00B24104">
        <w:rPr>
          <w:rFonts w:hint="cs"/>
          <w:rtl/>
        </w:rPr>
        <w:t>התמורה תשולם</w:t>
      </w:r>
      <w:r w:rsidRPr="00B24104">
        <w:rPr>
          <w:rtl/>
        </w:rPr>
        <w:t xml:space="preserve"> </w:t>
      </w:r>
      <w:r w:rsidRPr="00B24104">
        <w:rPr>
          <w:rFonts w:hint="cs"/>
          <w:rtl/>
        </w:rPr>
        <w:t xml:space="preserve">למציע הזוכה </w:t>
      </w:r>
      <w:r w:rsidRPr="00B24104">
        <w:rPr>
          <w:rtl/>
        </w:rPr>
        <w:t>בהתאם לקבוע ב</w:t>
      </w:r>
      <w:r w:rsidRPr="00B24104">
        <w:rPr>
          <w:rFonts w:hint="cs"/>
          <w:rtl/>
        </w:rPr>
        <w:t>הסכם המכרז</w:t>
      </w:r>
      <w:r w:rsidR="00B90C82" w:rsidRPr="00B24104">
        <w:rPr>
          <w:rFonts w:hint="cs"/>
          <w:rtl/>
        </w:rPr>
        <w:t xml:space="preserve"> וכמפורט לעיל</w:t>
      </w:r>
      <w:r w:rsidRPr="00B24104">
        <w:rPr>
          <w:rFonts w:hint="cs"/>
          <w:rtl/>
        </w:rPr>
        <w:t>.</w:t>
      </w:r>
    </w:p>
    <w:p w14:paraId="3DC273E7" w14:textId="77777777" w:rsidR="00B936D2" w:rsidRPr="001D0C11" w:rsidRDefault="00E33943" w:rsidP="003B737A">
      <w:pPr>
        <w:pStyle w:val="a2"/>
        <w:outlineLvl w:val="2"/>
        <w:rPr>
          <w:b/>
          <w:bCs/>
          <w:sz w:val="24"/>
          <w:u w:val="single"/>
          <w:rtl/>
        </w:rPr>
      </w:pPr>
      <w:r w:rsidRPr="001D0C11">
        <w:rPr>
          <w:rFonts w:hint="cs"/>
          <w:b/>
          <w:bCs/>
          <w:sz w:val="24"/>
          <w:u w:val="single"/>
          <w:rtl/>
        </w:rPr>
        <w:t>אופן בחירת ההצעה ושונות</w:t>
      </w:r>
    </w:p>
    <w:p w14:paraId="67E54832" w14:textId="77777777" w:rsidR="000E0F82" w:rsidRPr="00B24104" w:rsidRDefault="000E0F82" w:rsidP="00AA4E90">
      <w:pPr>
        <w:numPr>
          <w:ilvl w:val="1"/>
          <w:numId w:val="1"/>
        </w:numPr>
      </w:pPr>
      <w:r w:rsidRPr="00B24104">
        <w:rPr>
          <w:rtl/>
        </w:rPr>
        <w:t xml:space="preserve">בשלב ראשון תערך בדיקה של עמידת המציעים בדרישות הסף המפורטות לעיל. הצעה שלא תעמוד בדרישות הסף, לא תובא לדיון. </w:t>
      </w:r>
      <w:r w:rsidRPr="00B24104">
        <w:rPr>
          <w:rFonts w:hint="cs"/>
          <w:rtl/>
        </w:rPr>
        <w:t>אין באמור כדי לגרוע מסמכות המ</w:t>
      </w:r>
      <w:r w:rsidR="00AA4E90">
        <w:rPr>
          <w:rFonts w:hint="cs"/>
          <w:rtl/>
        </w:rPr>
        <w:t>זמינה</w:t>
      </w:r>
      <w:r w:rsidRPr="00B24104">
        <w:rPr>
          <w:rFonts w:hint="cs"/>
          <w:rtl/>
        </w:rPr>
        <w:t xml:space="preserve"> / ועדת המכרזים, להורות על השלמת מסמכים. </w:t>
      </w:r>
    </w:p>
    <w:p w14:paraId="620F99DA" w14:textId="77777777" w:rsidR="000E0F82" w:rsidRPr="00B24104" w:rsidRDefault="000E0F82" w:rsidP="000E0F82">
      <w:pPr>
        <w:numPr>
          <w:ilvl w:val="1"/>
          <w:numId w:val="1"/>
        </w:numPr>
      </w:pPr>
      <w:r w:rsidRPr="00B24104">
        <w:rPr>
          <w:rtl/>
        </w:rPr>
        <w:t xml:space="preserve">ההצעות הכשרות יבחנו בהתאם לאמות המידה כמפורט להלן- </w:t>
      </w:r>
    </w:p>
    <w:p w14:paraId="0B8E2B6C" w14:textId="4A7255CB" w:rsidR="000E0F82" w:rsidRPr="009962E4" w:rsidRDefault="000E0F82" w:rsidP="008060E1">
      <w:pPr>
        <w:numPr>
          <w:ilvl w:val="2"/>
          <w:numId w:val="1"/>
        </w:numPr>
      </w:pPr>
      <w:r w:rsidRPr="009962E4">
        <w:rPr>
          <w:rFonts w:hint="cs"/>
          <w:rtl/>
        </w:rPr>
        <w:t xml:space="preserve">הצעת מחיר - </w:t>
      </w:r>
      <w:r w:rsidR="007945E6">
        <w:rPr>
          <w:rFonts w:hint="cs"/>
          <w:rtl/>
        </w:rPr>
        <w:t>50</w:t>
      </w:r>
      <w:r w:rsidR="009962E4">
        <w:rPr>
          <w:rFonts w:hint="cs"/>
          <w:rtl/>
        </w:rPr>
        <w:t>%.</w:t>
      </w:r>
    </w:p>
    <w:p w14:paraId="68247EF0" w14:textId="2EF52AC7" w:rsidR="000E0F82" w:rsidRPr="009962E4" w:rsidRDefault="00AA4E90" w:rsidP="008060E1">
      <w:pPr>
        <w:numPr>
          <w:ilvl w:val="2"/>
          <w:numId w:val="1"/>
        </w:numPr>
        <w:rPr>
          <w:rtl/>
        </w:rPr>
      </w:pPr>
      <w:r>
        <w:rPr>
          <w:rFonts w:hint="cs"/>
          <w:rtl/>
        </w:rPr>
        <w:t xml:space="preserve">רכיבי </w:t>
      </w:r>
      <w:r w:rsidR="000E0F82" w:rsidRPr="009962E4">
        <w:rPr>
          <w:rFonts w:hint="cs"/>
          <w:rtl/>
        </w:rPr>
        <w:t xml:space="preserve">איכות - </w:t>
      </w:r>
      <w:r w:rsidR="007945E6">
        <w:rPr>
          <w:rFonts w:hint="cs"/>
          <w:rtl/>
        </w:rPr>
        <w:t>50</w:t>
      </w:r>
      <w:r w:rsidR="00333384">
        <w:rPr>
          <w:rFonts w:hint="cs"/>
          <w:rtl/>
        </w:rPr>
        <w:t>%.</w:t>
      </w:r>
      <w:r w:rsidR="000E0F82" w:rsidRPr="009962E4">
        <w:rPr>
          <w:rtl/>
        </w:rPr>
        <w:t xml:space="preserve"> </w:t>
      </w:r>
    </w:p>
    <w:p w14:paraId="5B269993" w14:textId="77777777" w:rsidR="005F6C0E" w:rsidRPr="005F6C0E" w:rsidRDefault="009962E4" w:rsidP="0053340D">
      <w:pPr>
        <w:numPr>
          <w:ilvl w:val="1"/>
          <w:numId w:val="1"/>
        </w:numPr>
      </w:pPr>
      <w:r w:rsidRPr="005F6C0E">
        <w:rPr>
          <w:rFonts w:hint="cs"/>
          <w:b/>
          <w:bCs/>
          <w:u w:val="single"/>
          <w:rtl/>
        </w:rPr>
        <w:t>המ</w:t>
      </w:r>
      <w:r w:rsidR="00AA4E90" w:rsidRPr="005F6C0E">
        <w:rPr>
          <w:rFonts w:hint="cs"/>
          <w:b/>
          <w:bCs/>
          <w:u w:val="single"/>
          <w:rtl/>
        </w:rPr>
        <w:t>זמינה</w:t>
      </w:r>
      <w:r w:rsidRPr="005F6C0E">
        <w:rPr>
          <w:rFonts w:hint="cs"/>
          <w:b/>
          <w:bCs/>
          <w:u w:val="single"/>
          <w:rtl/>
        </w:rPr>
        <w:t xml:space="preserve"> תקבע </w:t>
      </w:r>
      <w:r w:rsidR="005F6C0E" w:rsidRPr="005F6C0E">
        <w:rPr>
          <w:rFonts w:hint="cs"/>
          <w:b/>
          <w:bCs/>
          <w:u w:val="single"/>
          <w:rtl/>
        </w:rPr>
        <w:t>זכיין</w:t>
      </w:r>
      <w:r w:rsidRPr="005F6C0E">
        <w:rPr>
          <w:rFonts w:hint="cs"/>
          <w:b/>
          <w:bCs/>
          <w:u w:val="single"/>
          <w:rtl/>
        </w:rPr>
        <w:t xml:space="preserve"> במכרז</w:t>
      </w:r>
      <w:r>
        <w:rPr>
          <w:rFonts w:hint="cs"/>
          <w:rtl/>
        </w:rPr>
        <w:t xml:space="preserve"> - </w:t>
      </w:r>
      <w:r w:rsidR="002E0BEB">
        <w:rPr>
          <w:rFonts w:hint="cs"/>
          <w:rtl/>
        </w:rPr>
        <w:t xml:space="preserve">בהתאם לדרוג ההצעות ע"פ אמות המידה להלן ויתר הוראות סעיף </w:t>
      </w:r>
      <w:r w:rsidR="00333384">
        <w:rPr>
          <w:rFonts w:hint="cs"/>
          <w:rtl/>
        </w:rPr>
        <w:t xml:space="preserve">14 </w:t>
      </w:r>
      <w:r w:rsidR="002E0BEB">
        <w:rPr>
          <w:rFonts w:hint="cs"/>
          <w:rtl/>
        </w:rPr>
        <w:t>זה</w:t>
      </w:r>
      <w:r w:rsidR="00333384">
        <w:rPr>
          <w:rFonts w:hint="cs"/>
          <w:rtl/>
        </w:rPr>
        <w:t xml:space="preserve"> על תתי סעיפיו</w:t>
      </w:r>
      <w:r w:rsidR="002E0BEB">
        <w:rPr>
          <w:rFonts w:hint="cs"/>
          <w:rtl/>
        </w:rPr>
        <w:t xml:space="preserve">. </w:t>
      </w:r>
    </w:p>
    <w:p w14:paraId="72DE74D1" w14:textId="77777777" w:rsidR="009962E4" w:rsidRDefault="002E0BEB" w:rsidP="005F6C0E">
      <w:pPr>
        <w:numPr>
          <w:ilvl w:val="1"/>
          <w:numId w:val="1"/>
        </w:numPr>
        <w:rPr>
          <w:rtl/>
        </w:rPr>
      </w:pPr>
      <w:r>
        <w:rPr>
          <w:rFonts w:hint="cs"/>
          <w:rtl/>
        </w:rPr>
        <w:t>בכפוף ליתר הוראות סעיף 14</w:t>
      </w:r>
      <w:r w:rsidR="00333384">
        <w:rPr>
          <w:rFonts w:hint="cs"/>
          <w:rtl/>
        </w:rPr>
        <w:t xml:space="preserve"> - </w:t>
      </w:r>
      <w:r w:rsidR="005F6C0E">
        <w:rPr>
          <w:rFonts w:hint="cs"/>
          <w:rtl/>
        </w:rPr>
        <w:t>ההצעה בעל</w:t>
      </w:r>
      <w:r>
        <w:rPr>
          <w:rFonts w:hint="cs"/>
          <w:rtl/>
        </w:rPr>
        <w:t xml:space="preserve">ת הניקוד המשוקלל הטוב ביותר </w:t>
      </w:r>
      <w:r w:rsidR="005F6C0E">
        <w:rPr>
          <w:rFonts w:hint="cs"/>
          <w:rtl/>
        </w:rPr>
        <w:t>תיקבע</w:t>
      </w:r>
      <w:r>
        <w:rPr>
          <w:rFonts w:hint="cs"/>
          <w:rtl/>
        </w:rPr>
        <w:t xml:space="preserve"> </w:t>
      </w:r>
      <w:r w:rsidR="005F6C0E">
        <w:rPr>
          <w:rFonts w:hint="cs"/>
          <w:rtl/>
        </w:rPr>
        <w:t>כזוכה.</w:t>
      </w:r>
    </w:p>
    <w:p w14:paraId="5B345CA7" w14:textId="77777777" w:rsidR="000E0F82" w:rsidRPr="00B956F1" w:rsidRDefault="000E0F82" w:rsidP="000E0F82">
      <w:pPr>
        <w:numPr>
          <w:ilvl w:val="1"/>
          <w:numId w:val="1"/>
        </w:numPr>
      </w:pPr>
      <w:r w:rsidRPr="00B956F1">
        <w:rPr>
          <w:b/>
          <w:bCs/>
          <w:u w:val="single"/>
          <w:rtl/>
        </w:rPr>
        <w:t>פרוט אמות המידה והשקלול</w:t>
      </w:r>
      <w:r w:rsidRPr="00B956F1">
        <w:rPr>
          <w:rtl/>
        </w:rPr>
        <w:t>:</w:t>
      </w:r>
    </w:p>
    <w:p w14:paraId="02D34DB6" w14:textId="0E76CFA4" w:rsidR="006F674D" w:rsidRPr="00DF3951" w:rsidRDefault="000E0F82" w:rsidP="008060E1">
      <w:pPr>
        <w:numPr>
          <w:ilvl w:val="2"/>
          <w:numId w:val="1"/>
        </w:numPr>
        <w:rPr>
          <w:sz w:val="24"/>
        </w:rPr>
      </w:pPr>
      <w:r w:rsidRPr="00B956F1">
        <w:rPr>
          <w:b/>
          <w:bCs/>
          <w:rtl/>
        </w:rPr>
        <w:t xml:space="preserve">מחיר </w:t>
      </w:r>
      <w:r w:rsidRPr="00DF3951">
        <w:rPr>
          <w:b/>
          <w:bCs/>
          <w:rtl/>
        </w:rPr>
        <w:t xml:space="preserve">ההצעה </w:t>
      </w:r>
      <w:r w:rsidR="009962E4" w:rsidRPr="00DF3951">
        <w:rPr>
          <w:b/>
          <w:bCs/>
          <w:rtl/>
        </w:rPr>
        <w:t>(%</w:t>
      </w:r>
      <w:r w:rsidR="007945E6" w:rsidRPr="00DF3951">
        <w:rPr>
          <w:b/>
          <w:bCs/>
          <w:rtl/>
        </w:rPr>
        <w:t>50</w:t>
      </w:r>
      <w:r w:rsidR="00AA4E90" w:rsidRPr="00DF3951">
        <w:rPr>
          <w:b/>
          <w:bCs/>
          <w:rtl/>
        </w:rPr>
        <w:t xml:space="preserve">) </w:t>
      </w:r>
    </w:p>
    <w:p w14:paraId="7F58E6D3" w14:textId="1411BB07" w:rsidR="000E0F82" w:rsidRPr="00DF3951" w:rsidRDefault="000E0F82" w:rsidP="0015698B">
      <w:pPr>
        <w:ind w:left="2155"/>
        <w:rPr>
          <w:rtl/>
        </w:rPr>
      </w:pPr>
      <w:r w:rsidRPr="00DF3951">
        <w:rPr>
          <w:rtl/>
        </w:rPr>
        <w:lastRenderedPageBreak/>
        <w:t>ההצעה ה</w:t>
      </w:r>
      <w:r w:rsidR="00DC3FDF" w:rsidRPr="00DF3951">
        <w:rPr>
          <w:rFonts w:hint="eastAsia"/>
          <w:rtl/>
        </w:rPr>
        <w:t>כשרה</w:t>
      </w:r>
      <w:r w:rsidR="00DC3FDF" w:rsidRPr="00DF3951">
        <w:rPr>
          <w:rtl/>
        </w:rPr>
        <w:t xml:space="preserve"> </w:t>
      </w:r>
      <w:r w:rsidR="007945E6" w:rsidRPr="00DF3951">
        <w:rPr>
          <w:rFonts w:hint="eastAsia"/>
          <w:rtl/>
        </w:rPr>
        <w:t>עם</w:t>
      </w:r>
      <w:r w:rsidR="007945E6" w:rsidRPr="00DF3951">
        <w:rPr>
          <w:rtl/>
        </w:rPr>
        <w:t xml:space="preserve"> </w:t>
      </w:r>
      <w:r w:rsidR="007945E6" w:rsidRPr="00DF3951">
        <w:rPr>
          <w:rFonts w:hint="eastAsia"/>
          <w:rtl/>
        </w:rPr>
        <w:t>ההנחה</w:t>
      </w:r>
      <w:r w:rsidR="007945E6" w:rsidRPr="00DF3951">
        <w:rPr>
          <w:rtl/>
        </w:rPr>
        <w:t xml:space="preserve"> </w:t>
      </w:r>
      <w:r w:rsidR="007945E6" w:rsidRPr="00DF3951">
        <w:rPr>
          <w:rFonts w:hint="eastAsia"/>
          <w:rtl/>
        </w:rPr>
        <w:t>הגדולה</w:t>
      </w:r>
      <w:r w:rsidR="007945E6" w:rsidRPr="00DF3951">
        <w:rPr>
          <w:rtl/>
        </w:rPr>
        <w:t xml:space="preserve"> </w:t>
      </w:r>
      <w:r w:rsidRPr="00DF3951">
        <w:rPr>
          <w:rtl/>
        </w:rPr>
        <w:t xml:space="preserve">ביותר </w:t>
      </w:r>
      <w:r w:rsidR="002D4902" w:rsidRPr="00DF3951">
        <w:rPr>
          <w:rFonts w:hint="eastAsia"/>
          <w:rtl/>
        </w:rPr>
        <w:t>באופן</w:t>
      </w:r>
      <w:r w:rsidR="002D4902" w:rsidRPr="00DF3951">
        <w:rPr>
          <w:rtl/>
        </w:rPr>
        <w:t xml:space="preserve"> משוכלל תקבל את הניקוד המרבי (</w:t>
      </w:r>
      <w:r w:rsidR="0015698B" w:rsidRPr="00DF3951">
        <w:rPr>
          <w:rtl/>
        </w:rPr>
        <w:t xml:space="preserve">50 </w:t>
      </w:r>
      <w:r w:rsidR="002D4902" w:rsidRPr="00DF3951">
        <w:rPr>
          <w:rtl/>
        </w:rPr>
        <w:t xml:space="preserve">נק'), כאשר </w:t>
      </w:r>
      <w:r w:rsidR="00DC3FDF" w:rsidRPr="00DF3951">
        <w:rPr>
          <w:rFonts w:hint="eastAsia"/>
          <w:rtl/>
        </w:rPr>
        <w:t>ניקוד</w:t>
      </w:r>
      <w:r w:rsidR="00DC3FDF" w:rsidRPr="00DF3951">
        <w:rPr>
          <w:rtl/>
        </w:rPr>
        <w:t xml:space="preserve"> </w:t>
      </w:r>
      <w:r w:rsidRPr="00DF3951">
        <w:rPr>
          <w:rtl/>
        </w:rPr>
        <w:t>יתר ההצעות יחושב יחסית למחיר הנמוך ביותר על פי הנוסחא:</w:t>
      </w:r>
    </w:p>
    <w:p w14:paraId="109C3733" w14:textId="68F07360" w:rsidR="000E0F82" w:rsidRPr="00DF3951" w:rsidRDefault="000E0F82" w:rsidP="0015698B">
      <w:pPr>
        <w:ind w:left="2125"/>
        <w:rPr>
          <w:rtl/>
        </w:rPr>
      </w:pPr>
      <w:r w:rsidRPr="00DF3951">
        <w:rPr>
          <w:u w:val="single"/>
          <w:rtl/>
        </w:rPr>
        <w:t>ה</w:t>
      </w:r>
      <w:r w:rsidR="005E55B1" w:rsidRPr="00DF3951">
        <w:rPr>
          <w:rFonts w:hint="eastAsia"/>
          <w:u w:val="single"/>
          <w:rtl/>
        </w:rPr>
        <w:t>נחת</w:t>
      </w:r>
      <w:r w:rsidR="005E55B1" w:rsidRPr="00DF3951">
        <w:rPr>
          <w:u w:val="single"/>
          <w:rtl/>
        </w:rPr>
        <w:t xml:space="preserve"> </w:t>
      </w:r>
      <w:r w:rsidR="005E55B1" w:rsidRPr="00DF3951">
        <w:rPr>
          <w:rFonts w:hint="eastAsia"/>
          <w:u w:val="single"/>
          <w:rtl/>
        </w:rPr>
        <w:t>המציע</w:t>
      </w:r>
      <w:r w:rsidR="005E55B1" w:rsidRPr="00DF3951">
        <w:rPr>
          <w:rtl/>
        </w:rPr>
        <w:t xml:space="preserve">     </w:t>
      </w:r>
      <w:r w:rsidR="002D4902" w:rsidRPr="00DF3951">
        <w:rPr>
          <w:rtl/>
        </w:rPr>
        <w:tab/>
      </w:r>
      <w:r w:rsidR="0015698B" w:rsidRPr="00DF3951">
        <w:t>X</w:t>
      </w:r>
      <w:r w:rsidR="0015698B" w:rsidRPr="00DF3951">
        <w:rPr>
          <w:rtl/>
        </w:rPr>
        <w:t xml:space="preserve"> </w:t>
      </w:r>
      <w:r w:rsidR="005E55B1" w:rsidRPr="00DF3951">
        <w:rPr>
          <w:rtl/>
        </w:rPr>
        <w:t>50</w:t>
      </w:r>
    </w:p>
    <w:p w14:paraId="53FE6463" w14:textId="7DE17E4F" w:rsidR="000E0F82" w:rsidRPr="00DF3951" w:rsidRDefault="005E55B1" w:rsidP="0015698B">
      <w:pPr>
        <w:spacing w:before="0"/>
        <w:rPr>
          <w:rtl/>
        </w:rPr>
      </w:pPr>
      <w:r w:rsidRPr="00DF3951">
        <w:rPr>
          <w:rtl/>
        </w:rPr>
        <w:t xml:space="preserve">                                </w:t>
      </w:r>
      <w:r w:rsidR="000E0F82" w:rsidRPr="00DF3951">
        <w:rPr>
          <w:rtl/>
        </w:rPr>
        <w:t>ה</w:t>
      </w:r>
      <w:r w:rsidRPr="00DF3951">
        <w:rPr>
          <w:rFonts w:hint="eastAsia"/>
          <w:rtl/>
        </w:rPr>
        <w:t>הנחה</w:t>
      </w:r>
      <w:r w:rsidRPr="00DF3951">
        <w:rPr>
          <w:rtl/>
        </w:rPr>
        <w:t xml:space="preserve"> </w:t>
      </w:r>
      <w:r w:rsidRPr="00DF3951">
        <w:rPr>
          <w:rFonts w:hint="eastAsia"/>
          <w:rtl/>
        </w:rPr>
        <w:t>הגבוה</w:t>
      </w:r>
      <w:r w:rsidRPr="00DF3951">
        <w:rPr>
          <w:rtl/>
        </w:rPr>
        <w:t xml:space="preserve"> </w:t>
      </w:r>
      <w:r w:rsidRPr="00DF3951">
        <w:rPr>
          <w:rFonts w:hint="eastAsia"/>
          <w:rtl/>
        </w:rPr>
        <w:t>ביותר</w:t>
      </w:r>
    </w:p>
    <w:p w14:paraId="615E0108" w14:textId="4EB7885F" w:rsidR="000E0F82" w:rsidRPr="00DF3951" w:rsidRDefault="000E0F82" w:rsidP="008060E1">
      <w:pPr>
        <w:numPr>
          <w:ilvl w:val="2"/>
          <w:numId w:val="1"/>
        </w:numPr>
      </w:pPr>
      <w:r w:rsidRPr="00DF3951">
        <w:rPr>
          <w:b/>
          <w:bCs/>
          <w:u w:val="single"/>
          <w:rtl/>
        </w:rPr>
        <w:t xml:space="preserve">איכות ההצעה -  </w:t>
      </w:r>
      <w:r w:rsidR="005E55B1" w:rsidRPr="00DF3951">
        <w:rPr>
          <w:b/>
          <w:bCs/>
          <w:u w:val="single"/>
          <w:rtl/>
        </w:rPr>
        <w:t>50</w:t>
      </w:r>
      <w:r w:rsidR="009962E4" w:rsidRPr="00DF3951">
        <w:rPr>
          <w:b/>
          <w:bCs/>
          <w:u w:val="single"/>
          <w:rtl/>
        </w:rPr>
        <w:t xml:space="preserve">% </w:t>
      </w:r>
      <w:r w:rsidRPr="00DF3951">
        <w:rPr>
          <w:b/>
          <w:bCs/>
          <w:u w:val="single"/>
          <w:rtl/>
        </w:rPr>
        <w:t>בשקלול ע"פ הפרמטרים הבאים</w:t>
      </w:r>
      <w:r w:rsidRPr="00DF3951">
        <w:rPr>
          <w:rtl/>
        </w:rPr>
        <w:t xml:space="preserve"> - </w:t>
      </w:r>
    </w:p>
    <w:p w14:paraId="6E5A6C4A" w14:textId="77777777" w:rsidR="008D0275" w:rsidRPr="00DF3951" w:rsidRDefault="008D0275" w:rsidP="008D0275">
      <w:pPr>
        <w:ind w:left="2892"/>
      </w:pPr>
      <w:r w:rsidRPr="00DF3951">
        <w:rPr>
          <w:rtl/>
        </w:rPr>
        <w:t xml:space="preserve">   הניקוד י</w:t>
      </w:r>
      <w:r w:rsidRPr="00DF3951">
        <w:rPr>
          <w:rFonts w:hint="eastAsia"/>
          <w:rtl/>
        </w:rPr>
        <w:t>י</w:t>
      </w:r>
      <w:r w:rsidRPr="00DF3951">
        <w:rPr>
          <w:rtl/>
        </w:rPr>
        <w:t xml:space="preserve">נתן על פי המסמכים שצורפו להצעה - קו"ח , הסמכות, המלצות ביחס למועמד/ת המוצע/ת </w:t>
      </w:r>
      <w:r w:rsidRPr="00DF3951">
        <w:rPr>
          <w:rFonts w:hint="eastAsia"/>
          <w:rtl/>
        </w:rPr>
        <w:t>וכן</w:t>
      </w:r>
      <w:r w:rsidRPr="00DF3951">
        <w:rPr>
          <w:rtl/>
        </w:rPr>
        <w:t xml:space="preserve"> </w:t>
      </w:r>
      <w:r w:rsidRPr="00DF3951">
        <w:rPr>
          <w:rFonts w:hint="eastAsia"/>
          <w:u w:val="single"/>
          <w:rtl/>
        </w:rPr>
        <w:t>ראיון</w:t>
      </w:r>
      <w:r w:rsidRPr="00DF3951">
        <w:rPr>
          <w:u w:val="single"/>
          <w:rtl/>
        </w:rPr>
        <w:t xml:space="preserve"> </w:t>
      </w:r>
      <w:r w:rsidRPr="00DF3951">
        <w:rPr>
          <w:rFonts w:hint="eastAsia"/>
          <w:u w:val="single"/>
          <w:rtl/>
        </w:rPr>
        <w:t>אישי</w:t>
      </w:r>
      <w:r w:rsidRPr="00DF3951">
        <w:rPr>
          <w:rtl/>
        </w:rPr>
        <w:t xml:space="preserve"> שיבוצע למועמד/ת ע"י צוות מקצועי מטעם המזמינה - בהשתתפות גזבר המועצה, מנכ"ל המועצה ונציג הועדה. כאשר בסמכות המזמינה לשנות, להפחית ולהוסיף מהרכב הצוות על פי שיקול דעתה הבלעדי. </w:t>
      </w:r>
    </w:p>
    <w:p w14:paraId="1DF951AA" w14:textId="77777777" w:rsidR="008D0275" w:rsidRPr="00DF3951" w:rsidRDefault="008D0275" w:rsidP="008D0275">
      <w:pPr>
        <w:ind w:left="2892"/>
        <w:rPr>
          <w:rtl/>
        </w:rPr>
      </w:pPr>
      <w:r w:rsidRPr="00DF3951">
        <w:rPr>
          <w:rFonts w:hint="eastAsia"/>
          <w:rtl/>
        </w:rPr>
        <w:t>הניקוד</w:t>
      </w:r>
      <w:r w:rsidRPr="00DF3951">
        <w:rPr>
          <w:rtl/>
        </w:rPr>
        <w:t xml:space="preserve"> יקבע ע"פ הפרמטרים הבאים - </w:t>
      </w:r>
    </w:p>
    <w:p w14:paraId="00BEA720" w14:textId="6B8705CF" w:rsidR="00DC3FDF" w:rsidRPr="00DF3951" w:rsidRDefault="008D0275" w:rsidP="008D0275">
      <w:pPr>
        <w:numPr>
          <w:ilvl w:val="3"/>
          <w:numId w:val="1"/>
        </w:numPr>
      </w:pPr>
      <w:r w:rsidRPr="00DF3951">
        <w:rPr>
          <w:rFonts w:hint="eastAsia"/>
          <w:rtl/>
        </w:rPr>
        <w:t>ני</w:t>
      </w:r>
      <w:r w:rsidR="00DC3FDF" w:rsidRPr="00DF3951">
        <w:rPr>
          <w:rFonts w:hint="eastAsia"/>
          <w:rtl/>
        </w:rPr>
        <w:t>סיון</w:t>
      </w:r>
      <w:r w:rsidR="00DC3FDF" w:rsidRPr="00DF3951">
        <w:rPr>
          <w:rtl/>
        </w:rPr>
        <w:t xml:space="preserve"> המציע בביצוע שירותי מדידה </w:t>
      </w:r>
      <w:r w:rsidR="004F25E6" w:rsidRPr="00DF3951">
        <w:rPr>
          <w:rFonts w:hint="eastAsia"/>
          <w:rtl/>
        </w:rPr>
        <w:t>והטמעה</w:t>
      </w:r>
      <w:r w:rsidR="004F25E6" w:rsidRPr="00DF3951">
        <w:rPr>
          <w:rtl/>
        </w:rPr>
        <w:t xml:space="preserve"> במערכת </w:t>
      </w:r>
      <w:r w:rsidR="004F25E6" w:rsidRPr="00DF3951">
        <w:t>GIS</w:t>
      </w:r>
      <w:r w:rsidR="00DC3FDF" w:rsidRPr="00DF3951">
        <w:rPr>
          <w:rtl/>
        </w:rPr>
        <w:t xml:space="preserve">- ניקוד </w:t>
      </w:r>
      <w:r w:rsidR="00DC3FDF" w:rsidRPr="00DF3951">
        <w:rPr>
          <w:rFonts w:hint="eastAsia"/>
          <w:u w:val="single"/>
          <w:rtl/>
        </w:rPr>
        <w:t>מירבי</w:t>
      </w:r>
      <w:r w:rsidR="00DC3FDF" w:rsidRPr="00DF3951">
        <w:rPr>
          <w:u w:val="single"/>
          <w:rtl/>
        </w:rPr>
        <w:t xml:space="preserve"> </w:t>
      </w:r>
      <w:r w:rsidR="005E55B1" w:rsidRPr="00DF3951">
        <w:rPr>
          <w:u w:val="single"/>
          <w:rtl/>
        </w:rPr>
        <w:t>20</w:t>
      </w:r>
      <w:r w:rsidR="009962E4" w:rsidRPr="00DF3951">
        <w:rPr>
          <w:u w:val="single"/>
          <w:rtl/>
        </w:rPr>
        <w:t xml:space="preserve"> </w:t>
      </w:r>
      <w:r w:rsidR="00DC3FDF" w:rsidRPr="00DF3951">
        <w:rPr>
          <w:rFonts w:hint="eastAsia"/>
          <w:u w:val="single"/>
          <w:rtl/>
        </w:rPr>
        <w:t>נקודות</w:t>
      </w:r>
      <w:r w:rsidR="00DC3FDF" w:rsidRPr="00DF3951">
        <w:rPr>
          <w:rtl/>
        </w:rPr>
        <w:t xml:space="preserve"> </w:t>
      </w:r>
      <w:r w:rsidRPr="00DF3951">
        <w:rPr>
          <w:rtl/>
        </w:rPr>
        <w:t xml:space="preserve"> </w:t>
      </w:r>
      <w:r w:rsidR="00DC3FDF" w:rsidRPr="00DF3951">
        <w:rPr>
          <w:rtl/>
        </w:rPr>
        <w:t xml:space="preserve"> (ע"פ המלצות / אישורי רשויות שיצורפו להצעה) - </w:t>
      </w:r>
    </w:p>
    <w:p w14:paraId="2D1E2B3A" w14:textId="58D127A5" w:rsidR="00B76A91" w:rsidRPr="00DF3951" w:rsidRDefault="00B76A91" w:rsidP="008060E1">
      <w:pPr>
        <w:ind w:left="2892"/>
        <w:rPr>
          <w:rtl/>
        </w:rPr>
      </w:pPr>
      <w:r w:rsidRPr="00DF3951">
        <w:rPr>
          <w:rFonts w:hint="eastAsia"/>
          <w:rtl/>
        </w:rPr>
        <w:t>תקופת</w:t>
      </w:r>
      <w:r w:rsidRPr="00DF3951">
        <w:rPr>
          <w:rtl/>
        </w:rPr>
        <w:t xml:space="preserve"> ותק / ניסיון בניהול פרויקטים עבור רשויות מקומיות - ניקוד מירבי </w:t>
      </w:r>
      <w:r w:rsidRPr="00DF3951">
        <w:rPr>
          <w:rFonts w:hint="eastAsia"/>
          <w:u w:val="single"/>
          <w:rtl/>
        </w:rPr>
        <w:t>של</w:t>
      </w:r>
      <w:r w:rsidR="005E55B1" w:rsidRPr="00DF3951">
        <w:rPr>
          <w:u w:val="single"/>
          <w:rtl/>
        </w:rPr>
        <w:t xml:space="preserve"> 10</w:t>
      </w:r>
      <w:r w:rsidRPr="00DF3951">
        <w:rPr>
          <w:u w:val="single"/>
          <w:rtl/>
        </w:rPr>
        <w:t xml:space="preserve"> נקודות</w:t>
      </w:r>
      <w:r w:rsidRPr="00DF3951">
        <w:rPr>
          <w:rtl/>
        </w:rPr>
        <w:t xml:space="preserve">. </w:t>
      </w:r>
    </w:p>
    <w:p w14:paraId="796D172D" w14:textId="77777777" w:rsidR="00B76A91" w:rsidRPr="00DF3951" w:rsidRDefault="00B76A91" w:rsidP="004F25E6">
      <w:pPr>
        <w:ind w:left="2892"/>
        <w:rPr>
          <w:u w:val="single"/>
          <w:rtl/>
        </w:rPr>
      </w:pPr>
      <w:r w:rsidRPr="00DF3951">
        <w:rPr>
          <w:rFonts w:hint="eastAsia"/>
          <w:rtl/>
        </w:rPr>
        <w:t>עבודה</w:t>
      </w:r>
      <w:r w:rsidRPr="00DF3951">
        <w:rPr>
          <w:rtl/>
        </w:rPr>
        <w:t xml:space="preserve"> עם מועצות אזוריות במהלך ה- 5 שנים האחרונות - </w:t>
      </w:r>
      <w:r w:rsidRPr="00DF3951">
        <w:rPr>
          <w:rFonts w:hint="eastAsia"/>
          <w:u w:val="single"/>
          <w:rtl/>
        </w:rPr>
        <w:t>ניקוד</w:t>
      </w:r>
      <w:r w:rsidRPr="00DF3951">
        <w:rPr>
          <w:u w:val="single"/>
          <w:rtl/>
        </w:rPr>
        <w:t xml:space="preserve"> מירבי של </w:t>
      </w:r>
      <w:r w:rsidR="004F25E6" w:rsidRPr="00DF3951">
        <w:rPr>
          <w:u w:val="single"/>
          <w:rtl/>
        </w:rPr>
        <w:t>5</w:t>
      </w:r>
      <w:r w:rsidR="009962E4" w:rsidRPr="00DF3951">
        <w:rPr>
          <w:rtl/>
        </w:rPr>
        <w:t xml:space="preserve"> </w:t>
      </w:r>
      <w:r w:rsidRPr="00DF3951">
        <w:rPr>
          <w:rFonts w:hint="eastAsia"/>
          <w:u w:val="single"/>
          <w:rtl/>
        </w:rPr>
        <w:t>נקודות</w:t>
      </w:r>
      <w:r w:rsidRPr="00DF3951">
        <w:rPr>
          <w:u w:val="single"/>
          <w:rtl/>
        </w:rPr>
        <w:t xml:space="preserve">. </w:t>
      </w:r>
    </w:p>
    <w:p w14:paraId="691F0D26" w14:textId="3017D406" w:rsidR="00B76A91" w:rsidRPr="00B956F1" w:rsidRDefault="00B76A91" w:rsidP="008060E1">
      <w:pPr>
        <w:ind w:left="2892"/>
        <w:rPr>
          <w:rtl/>
        </w:rPr>
      </w:pPr>
      <w:r w:rsidRPr="00DF3951">
        <w:rPr>
          <w:rFonts w:hint="eastAsia"/>
          <w:rtl/>
        </w:rPr>
        <w:t>התרשמות</w:t>
      </w:r>
      <w:r w:rsidRPr="00DF3951">
        <w:rPr>
          <w:rtl/>
        </w:rPr>
        <w:t xml:space="preserve"> כללית מראיון אישי ובכלל </w:t>
      </w:r>
      <w:r w:rsidR="008207B4" w:rsidRPr="00DF3951">
        <w:rPr>
          <w:rFonts w:hint="eastAsia"/>
          <w:rtl/>
        </w:rPr>
        <w:t>ז</w:t>
      </w:r>
      <w:r w:rsidR="00333384" w:rsidRPr="00DF3951">
        <w:rPr>
          <w:rFonts w:hint="eastAsia"/>
          <w:rtl/>
        </w:rPr>
        <w:t>א</w:t>
      </w:r>
      <w:r w:rsidR="008207B4" w:rsidRPr="00DF3951">
        <w:rPr>
          <w:rFonts w:hint="eastAsia"/>
          <w:rtl/>
        </w:rPr>
        <w:t>ת</w:t>
      </w:r>
      <w:r w:rsidR="008207B4" w:rsidRPr="00DF3951">
        <w:rPr>
          <w:rtl/>
        </w:rPr>
        <w:t xml:space="preserve"> </w:t>
      </w:r>
      <w:r w:rsidRPr="00DF3951">
        <w:rPr>
          <w:rFonts w:hint="eastAsia"/>
          <w:rtl/>
        </w:rPr>
        <w:t>ת</w:t>
      </w:r>
      <w:r w:rsidR="00333384" w:rsidRPr="00DF3951">
        <w:rPr>
          <w:rFonts w:hint="eastAsia"/>
          <w:rtl/>
        </w:rPr>
        <w:t>י</w:t>
      </w:r>
      <w:r w:rsidRPr="00DF3951">
        <w:rPr>
          <w:rFonts w:hint="eastAsia"/>
          <w:rtl/>
        </w:rPr>
        <w:t>בדק</w:t>
      </w:r>
      <w:r w:rsidRPr="00DF3951">
        <w:rPr>
          <w:rtl/>
        </w:rPr>
        <w:t xml:space="preserve"> יכולת / כישורי המועמד/ת בהיבטי - עמידה בלו"ז, יחסי אנוש, מענה ללקוחות, אופן מתן פתרונות ללקוח, יכולת התמודדות עם מצבים חריגים בשטח וכיו"ב - </w:t>
      </w:r>
      <w:r w:rsidRPr="00DF3951">
        <w:rPr>
          <w:rFonts w:hint="eastAsia"/>
          <w:u w:val="single"/>
          <w:rtl/>
        </w:rPr>
        <w:t>ניקוד</w:t>
      </w:r>
      <w:r w:rsidRPr="00DF3951">
        <w:rPr>
          <w:u w:val="single"/>
          <w:rtl/>
        </w:rPr>
        <w:t xml:space="preserve"> </w:t>
      </w:r>
      <w:r w:rsidR="005E55B1" w:rsidRPr="00DF3951">
        <w:rPr>
          <w:rFonts w:hint="eastAsia"/>
          <w:u w:val="single"/>
          <w:rtl/>
        </w:rPr>
        <w:t>מירבי</w:t>
      </w:r>
      <w:r w:rsidR="00B956F1">
        <w:rPr>
          <w:rFonts w:hint="cs"/>
          <w:u w:val="single"/>
          <w:rtl/>
        </w:rPr>
        <w:t xml:space="preserve"> </w:t>
      </w:r>
      <w:r w:rsidR="005E55B1" w:rsidRPr="00B956F1">
        <w:rPr>
          <w:u w:val="single"/>
          <w:rtl/>
        </w:rPr>
        <w:t>15</w:t>
      </w:r>
      <w:r w:rsidR="009962E4" w:rsidRPr="00B956F1">
        <w:rPr>
          <w:u w:val="single"/>
          <w:rtl/>
        </w:rPr>
        <w:t xml:space="preserve"> </w:t>
      </w:r>
      <w:r w:rsidRPr="00B956F1">
        <w:rPr>
          <w:rFonts w:hint="eastAsia"/>
          <w:u w:val="single"/>
          <w:rtl/>
        </w:rPr>
        <w:t>נקודות</w:t>
      </w:r>
      <w:r w:rsidRPr="00B956F1">
        <w:rPr>
          <w:u w:val="single"/>
          <w:rtl/>
        </w:rPr>
        <w:t>.</w:t>
      </w:r>
      <w:r w:rsidRPr="00B956F1">
        <w:rPr>
          <w:rFonts w:hint="cs"/>
          <w:rtl/>
        </w:rPr>
        <w:t xml:space="preserve"> </w:t>
      </w:r>
    </w:p>
    <w:p w14:paraId="67484D55" w14:textId="77777777" w:rsidR="000E0F82" w:rsidRPr="00B956F1" w:rsidRDefault="000E0F82" w:rsidP="002D4902">
      <w:pPr>
        <w:numPr>
          <w:ilvl w:val="1"/>
          <w:numId w:val="1"/>
        </w:numPr>
        <w:ind w:left="1417" w:hanging="340"/>
        <w:rPr>
          <w:rtl/>
        </w:rPr>
      </w:pPr>
      <w:r w:rsidRPr="00B956F1">
        <w:rPr>
          <w:rtl/>
        </w:rPr>
        <w:lastRenderedPageBreak/>
        <w:t>כמו-כן, המ</w:t>
      </w:r>
      <w:r w:rsidR="002D4902" w:rsidRPr="00B956F1">
        <w:rPr>
          <w:rFonts w:hint="eastAsia"/>
          <w:rtl/>
        </w:rPr>
        <w:t>זמינה</w:t>
      </w:r>
      <w:r w:rsidRPr="00B956F1">
        <w:rPr>
          <w:rtl/>
        </w:rPr>
        <w:t xml:space="preserve"> תהיה רשאית לדחות הצעות של מציעים, אשר לא ביצעו בעבר את עבודתם לשביעות רצונה של המועצה </w:t>
      </w:r>
      <w:r w:rsidR="002D4902" w:rsidRPr="00B956F1">
        <w:rPr>
          <w:rFonts w:hint="eastAsia"/>
          <w:rtl/>
        </w:rPr>
        <w:t>או</w:t>
      </w:r>
      <w:r w:rsidR="002D4902" w:rsidRPr="00B956F1">
        <w:rPr>
          <w:rtl/>
        </w:rPr>
        <w:t xml:space="preserve"> הועדה </w:t>
      </w:r>
      <w:r w:rsidRPr="00B956F1">
        <w:rPr>
          <w:rtl/>
        </w:rPr>
        <w:t>או לשביעות רצונם של אחרים, או שנוכחה לדעת שכישוריהם אינם מספיקים או מספקים לביצוע העבודה, להנחת דעתה.</w:t>
      </w:r>
    </w:p>
    <w:p w14:paraId="5BCBB09C" w14:textId="77777777" w:rsidR="000E0F82" w:rsidRPr="00B24104" w:rsidRDefault="000E0F82" w:rsidP="002D4902">
      <w:pPr>
        <w:numPr>
          <w:ilvl w:val="1"/>
          <w:numId w:val="1"/>
        </w:numPr>
      </w:pPr>
      <w:r w:rsidRPr="00B956F1">
        <w:rPr>
          <w:rtl/>
        </w:rPr>
        <w:t xml:space="preserve">אין </w:t>
      </w:r>
      <w:r w:rsidR="002D4902" w:rsidRPr="00B956F1">
        <w:rPr>
          <w:rFonts w:hint="eastAsia"/>
          <w:rtl/>
        </w:rPr>
        <w:t>המזמינה</w:t>
      </w:r>
      <w:r w:rsidRPr="00B956F1">
        <w:rPr>
          <w:rtl/>
        </w:rPr>
        <w:t xml:space="preserve"> מתחייבת לקבל את</w:t>
      </w:r>
      <w:r w:rsidRPr="00B24104">
        <w:rPr>
          <w:rtl/>
        </w:rPr>
        <w:t xml:space="preserve"> ההצעה הזולה ביותר או כל הצעה אחרת.</w:t>
      </w:r>
    </w:p>
    <w:p w14:paraId="30433EBE" w14:textId="77777777" w:rsidR="000E0F82" w:rsidRPr="00B24104" w:rsidRDefault="000E0F82" w:rsidP="002D4902">
      <w:pPr>
        <w:numPr>
          <w:ilvl w:val="1"/>
          <w:numId w:val="1"/>
        </w:numPr>
      </w:pPr>
      <w:r w:rsidRPr="00B24104">
        <w:rPr>
          <w:rtl/>
        </w:rPr>
        <w:t>המ</w:t>
      </w:r>
      <w:r w:rsidR="002D4902">
        <w:rPr>
          <w:rFonts w:hint="cs"/>
          <w:rtl/>
        </w:rPr>
        <w:t>זמינה</w:t>
      </w:r>
      <w:r w:rsidRPr="00B24104">
        <w:rPr>
          <w:rtl/>
        </w:rPr>
        <w:t xml:space="preserve"> תהא רשאית לדרוש מהמציע פרטים ו/או מידע ו/או מסמכים הנוגעים למציע, כמו כן תהיה רשאית לזמן את המועמדים המוצעים מטעם המציע לראיונות והמציע מתחייב לספק לה פרטים ומידע אלו, ככל שיידרש.</w:t>
      </w:r>
    </w:p>
    <w:p w14:paraId="1ECAD259" w14:textId="77777777" w:rsidR="000E0F82" w:rsidRPr="00B24104" w:rsidRDefault="000E0F82" w:rsidP="002D4902">
      <w:pPr>
        <w:pStyle w:val="a2"/>
        <w:numPr>
          <w:ilvl w:val="1"/>
          <w:numId w:val="1"/>
        </w:numPr>
      </w:pPr>
      <w:r w:rsidRPr="00B24104">
        <w:rPr>
          <w:rtl/>
        </w:rPr>
        <w:t xml:space="preserve">בבדיקת ההצעות והמציעים יהיו </w:t>
      </w:r>
      <w:r w:rsidR="002D4902">
        <w:rPr>
          <w:rFonts w:hint="cs"/>
          <w:rtl/>
        </w:rPr>
        <w:t>המזמינה</w:t>
      </w:r>
      <w:r w:rsidRPr="00B24104">
        <w:rPr>
          <w:rtl/>
        </w:rPr>
        <w:t xml:space="preserve"> ו/או כל מי מטעמה רשאים לערוך למציעים או לכל חלק מהם, כפי שימצאו לנכון, כל בדיקה, כפי שימצאו לנכון. כל אחד מהמציעים ישתף פעולה עם </w:t>
      </w:r>
      <w:r w:rsidR="002D4902">
        <w:rPr>
          <w:rFonts w:hint="cs"/>
          <w:rtl/>
        </w:rPr>
        <w:t>המזמינה</w:t>
      </w:r>
      <w:r w:rsidRPr="00B24104">
        <w:rPr>
          <w:rtl/>
        </w:rPr>
        <w:t xml:space="preserve"> ומי מטעמה בבדיקות כאמור, ככל שתבקש לערוך בדיקות. לא שיתף המציע פעולה כנדרש וכאמור לעיל, תהיה </w:t>
      </w:r>
      <w:r w:rsidR="002D4902">
        <w:rPr>
          <w:rFonts w:hint="cs"/>
          <w:rtl/>
        </w:rPr>
        <w:t>המזמינה</w:t>
      </w:r>
      <w:r w:rsidRPr="00B24104">
        <w:rPr>
          <w:rtl/>
        </w:rPr>
        <w:t xml:space="preserve"> רשאית, מטעם זה בלבד, לפסול את ההצעה.</w:t>
      </w:r>
    </w:p>
    <w:p w14:paraId="65F45335" w14:textId="77777777" w:rsidR="000E0F82" w:rsidRPr="00B24104" w:rsidRDefault="000E0F82" w:rsidP="002D4902">
      <w:pPr>
        <w:pStyle w:val="a2"/>
        <w:numPr>
          <w:ilvl w:val="1"/>
          <w:numId w:val="1"/>
        </w:numPr>
        <w:ind w:hanging="340"/>
      </w:pPr>
      <w:r w:rsidRPr="00B24104">
        <w:rPr>
          <w:rtl/>
        </w:rPr>
        <w:t xml:space="preserve">עוד רשאית </w:t>
      </w:r>
      <w:r w:rsidR="002D4902">
        <w:rPr>
          <w:rFonts w:hint="cs"/>
          <w:rtl/>
        </w:rPr>
        <w:t>המזמינה</w:t>
      </w:r>
      <w:r w:rsidRPr="00B24104">
        <w:rPr>
          <w:rtl/>
        </w:rPr>
        <w:t xml:space="preserve">, בכל שלב שהוא, לבקש מאת המציעים כי ימציאו כל מסמך ו/או מידע ו/או נתון ו/או הבהרה, הדרושים, לדעת </w:t>
      </w:r>
      <w:r w:rsidR="002D4902">
        <w:rPr>
          <w:rFonts w:hint="cs"/>
          <w:rtl/>
        </w:rPr>
        <w:t>המזמינה</w:t>
      </w:r>
      <w:r w:rsidRPr="00B24104">
        <w:rPr>
          <w:rtl/>
        </w:rPr>
        <w:t xml:space="preserve"> ו/או מי מטעמה, להערכת ההצעות, לרבות פניה להשלמת מסמכים, כולל מסמכים שנדרשו כתנאי סף במכרז זה.</w:t>
      </w:r>
    </w:p>
    <w:p w14:paraId="6928FEE7" w14:textId="77777777" w:rsidR="00721D4D" w:rsidRPr="00B24104" w:rsidRDefault="002D4902" w:rsidP="002D4902">
      <w:pPr>
        <w:pStyle w:val="a2"/>
        <w:numPr>
          <w:ilvl w:val="1"/>
          <w:numId w:val="8"/>
        </w:numPr>
        <w:rPr>
          <w:rtl/>
        </w:rPr>
      </w:pPr>
      <w:r>
        <w:rPr>
          <w:rFonts w:hint="cs"/>
          <w:rtl/>
        </w:rPr>
        <w:t>המזמינה</w:t>
      </w:r>
      <w:r w:rsidR="00721D4D" w:rsidRPr="00B24104">
        <w:rPr>
          <w:rtl/>
        </w:rPr>
        <w:t xml:space="preserve"> רשאית לא להתחשב כלל בהצעה שהיא בלתי סבירה בשל מחירה, תנאיה או בשל חוסר התייחסות לדרישות או לנתונים שבמסמכי המכרז, באופן שלדעת </w:t>
      </w:r>
      <w:r>
        <w:rPr>
          <w:rFonts w:hint="cs"/>
          <w:rtl/>
        </w:rPr>
        <w:t>המזמינה</w:t>
      </w:r>
      <w:r w:rsidR="00721D4D" w:rsidRPr="00B24104">
        <w:rPr>
          <w:rtl/>
        </w:rPr>
        <w:t xml:space="preserve"> מונע הערכת ההצעה כנדרש. </w:t>
      </w:r>
    </w:p>
    <w:p w14:paraId="64C7DE46" w14:textId="77777777" w:rsidR="00721D4D" w:rsidRPr="00B24104" w:rsidRDefault="00721D4D" w:rsidP="003B737A">
      <w:pPr>
        <w:pStyle w:val="a2"/>
        <w:numPr>
          <w:ilvl w:val="1"/>
          <w:numId w:val="8"/>
        </w:numPr>
        <w:rPr>
          <w:rtl/>
        </w:rPr>
      </w:pPr>
      <w:r w:rsidRPr="00B24104">
        <w:rPr>
          <w:rtl/>
        </w:rPr>
        <w:t>אי הגשת הצעת מחיר ו/או כל שינוי או תוספת שייעשו במסמכי המכרז או כל הסתייגות ביחס אליהם, בין על-ידי שינוי או תוספת בגוף המסמכים, ובין במכתב לוואי או בכל דרך אחרת, עלול לגרום לפסילת ההצעה.</w:t>
      </w:r>
    </w:p>
    <w:p w14:paraId="62A71505" w14:textId="77777777" w:rsidR="00B936D2" w:rsidRPr="00B24104" w:rsidRDefault="00B936D2" w:rsidP="004F25E6">
      <w:pPr>
        <w:pStyle w:val="a2"/>
        <w:numPr>
          <w:ilvl w:val="1"/>
          <w:numId w:val="8"/>
        </w:numPr>
      </w:pPr>
      <w:r w:rsidRPr="00B24104">
        <w:rPr>
          <w:rtl/>
        </w:rPr>
        <w:lastRenderedPageBreak/>
        <w:t>על המציע הזוכה להיות ערוך ומוכן להתחיל בביצוע העבודות</w:t>
      </w:r>
      <w:r w:rsidRPr="00B24104">
        <w:rPr>
          <w:rFonts w:hint="cs"/>
          <w:rtl/>
        </w:rPr>
        <w:t>,</w:t>
      </w:r>
      <w:r w:rsidRPr="00B24104">
        <w:rPr>
          <w:rtl/>
        </w:rPr>
        <w:t xml:space="preserve"> תוך לא יאוחר מ- </w:t>
      </w:r>
      <w:r w:rsidR="004F25E6">
        <w:rPr>
          <w:rFonts w:hint="cs"/>
          <w:rtl/>
        </w:rPr>
        <w:t>14</w:t>
      </w:r>
      <w:r w:rsidRPr="00B24104">
        <w:rPr>
          <w:rtl/>
        </w:rPr>
        <w:t xml:space="preserve"> ימים ממועד </w:t>
      </w:r>
      <w:r w:rsidRPr="00B24104">
        <w:rPr>
          <w:rFonts w:hint="cs"/>
          <w:rtl/>
        </w:rPr>
        <w:t>דרישת המזמין.</w:t>
      </w:r>
    </w:p>
    <w:p w14:paraId="3EDE48BE" w14:textId="77777777" w:rsidR="00B936D2" w:rsidRPr="00B24104" w:rsidRDefault="00B936D2" w:rsidP="003B737A">
      <w:pPr>
        <w:pStyle w:val="a2"/>
        <w:numPr>
          <w:ilvl w:val="1"/>
          <w:numId w:val="8"/>
        </w:numPr>
      </w:pPr>
      <w:r w:rsidRPr="00B24104">
        <w:rPr>
          <w:rFonts w:hint="cs"/>
          <w:rtl/>
        </w:rPr>
        <w:t xml:space="preserve">כלל הוצאות הגשת ההצעה וההשתתפות המציע במכרז - תחולנה </w:t>
      </w:r>
      <w:r w:rsidRPr="00B24104">
        <w:rPr>
          <w:rtl/>
        </w:rPr>
        <w:t xml:space="preserve">על </w:t>
      </w:r>
      <w:r w:rsidRPr="00B24104">
        <w:rPr>
          <w:rFonts w:hint="cs"/>
          <w:rtl/>
        </w:rPr>
        <w:t>המציע</w:t>
      </w:r>
      <w:r w:rsidRPr="00B24104">
        <w:rPr>
          <w:rtl/>
        </w:rPr>
        <w:t>.</w:t>
      </w:r>
    </w:p>
    <w:p w14:paraId="70997863" w14:textId="77777777" w:rsidR="005A35EA" w:rsidRPr="00B24104" w:rsidRDefault="005A35EA" w:rsidP="003B737A">
      <w:pPr>
        <w:pStyle w:val="a2"/>
        <w:numPr>
          <w:ilvl w:val="1"/>
          <w:numId w:val="8"/>
        </w:numPr>
        <w:rPr>
          <w:b/>
          <w:bCs/>
          <w:rtl/>
        </w:rPr>
      </w:pPr>
      <w:r w:rsidRPr="00B24104">
        <w:rPr>
          <w:b/>
          <w:bCs/>
          <w:rtl/>
        </w:rPr>
        <w:t>מובא בזאת לידיעת המשתתפים כי בהתאם להוראות הדין, קיימת זכות עיון בהצעה הזוכה, בכפוף לסודות מסחריים / מקצועיים. על המציעים לציין בהצעתם מהם המסמכים / נתונים המהווים סודות מסחריים / מקצועיים, ככל שקיימים , אותם הם מבקשים שלא לחשוף בפני משתתפים אחרים. מובהר בזאת כי ההחלטה לעניין זה הינה בסמכות ועדת המכרזים ובכפוף להוראות הדין והפסיקה.</w:t>
      </w:r>
    </w:p>
    <w:p w14:paraId="4AAC6639" w14:textId="77777777" w:rsidR="005A35EA" w:rsidRPr="00B24104" w:rsidRDefault="005A35EA" w:rsidP="003B737A">
      <w:pPr>
        <w:pStyle w:val="a2"/>
        <w:numPr>
          <w:ilvl w:val="1"/>
          <w:numId w:val="8"/>
        </w:numPr>
        <w:rPr>
          <w:b/>
          <w:bCs/>
          <w:rtl/>
        </w:rPr>
      </w:pPr>
      <w:r w:rsidRPr="00B24104">
        <w:rPr>
          <w:b/>
          <w:bCs/>
          <w:rtl/>
        </w:rPr>
        <w:t>כל המסמ</w:t>
      </w:r>
      <w:r w:rsidR="00DE4F02">
        <w:rPr>
          <w:b/>
          <w:bCs/>
          <w:rtl/>
        </w:rPr>
        <w:t>כים, הינם רכושה הבלעדי של המ</w:t>
      </w:r>
      <w:r w:rsidR="00DE4F02">
        <w:rPr>
          <w:rFonts w:hint="cs"/>
          <w:b/>
          <w:bCs/>
          <w:rtl/>
        </w:rPr>
        <w:t>זמינה</w:t>
      </w:r>
      <w:r w:rsidRPr="00B24104">
        <w:rPr>
          <w:b/>
          <w:bCs/>
          <w:rtl/>
        </w:rPr>
        <w:t xml:space="preserve">, והמשתתף אינו רשאי להעתיקם ו/או לעשות בהם שימוש כלשהו, למעט לצורך הגשת הצעתו.  </w:t>
      </w:r>
    </w:p>
    <w:p w14:paraId="52DA8713" w14:textId="77777777" w:rsidR="00B936D2" w:rsidRPr="00B956F1" w:rsidRDefault="00B936D2" w:rsidP="003B737A">
      <w:pPr>
        <w:pStyle w:val="a2"/>
        <w:outlineLvl w:val="2"/>
        <w:rPr>
          <w:b/>
          <w:bCs/>
          <w:sz w:val="24"/>
          <w:u w:val="single"/>
          <w:rtl/>
        </w:rPr>
      </w:pPr>
      <w:r w:rsidRPr="00DF3951">
        <w:rPr>
          <w:b/>
          <w:bCs/>
          <w:sz w:val="24"/>
          <w:u w:val="single"/>
          <w:rtl/>
        </w:rPr>
        <w:t>מסמכי המכרז</w:t>
      </w:r>
    </w:p>
    <w:p w14:paraId="247CD319" w14:textId="77777777" w:rsidR="00B936D2" w:rsidRPr="00B24104" w:rsidRDefault="00B936D2" w:rsidP="00B936D2">
      <w:pPr>
        <w:pStyle w:val="ac"/>
        <w:ind w:left="170" w:firstLine="550"/>
        <w:jc w:val="both"/>
        <w:rPr>
          <w:rtl/>
        </w:rPr>
      </w:pPr>
      <w:r w:rsidRPr="00B24104">
        <w:rPr>
          <w:rtl/>
        </w:rPr>
        <w:t>מסמכי המכרז ה</w:t>
      </w:r>
      <w:r w:rsidRPr="00B24104">
        <w:rPr>
          <w:rFonts w:hint="cs"/>
          <w:rtl/>
        </w:rPr>
        <w:t>ינ</w:t>
      </w:r>
      <w:r w:rsidRPr="00B24104">
        <w:rPr>
          <w:rtl/>
        </w:rPr>
        <w:t>ם</w:t>
      </w:r>
      <w:r w:rsidRPr="00B24104">
        <w:rPr>
          <w:rFonts w:hint="cs"/>
          <w:rtl/>
        </w:rPr>
        <w:t>,</w:t>
      </w:r>
      <w:r w:rsidRPr="00B24104">
        <w:rPr>
          <w:rtl/>
        </w:rPr>
        <w:t xml:space="preserve"> </w:t>
      </w:r>
      <w:r w:rsidRPr="00B24104">
        <w:rPr>
          <w:rFonts w:hint="cs"/>
          <w:rtl/>
        </w:rPr>
        <w:t>כמפורט להלן, והם מהווים חלק בלתי נפרד הימנו</w:t>
      </w:r>
      <w:r w:rsidRPr="00B24104">
        <w:rPr>
          <w:rtl/>
        </w:rPr>
        <w:t>:</w:t>
      </w:r>
    </w:p>
    <w:p w14:paraId="63BB2ED6" w14:textId="77777777" w:rsidR="00B936D2" w:rsidRPr="00B24104" w:rsidRDefault="00B936D2" w:rsidP="003B737A">
      <w:pPr>
        <w:pStyle w:val="a2"/>
        <w:numPr>
          <w:ilvl w:val="1"/>
          <w:numId w:val="1"/>
        </w:numPr>
        <w:spacing w:before="0"/>
        <w:rPr>
          <w:rtl/>
        </w:rPr>
      </w:pPr>
      <w:r w:rsidRPr="00B24104">
        <w:rPr>
          <w:rtl/>
        </w:rPr>
        <w:t xml:space="preserve">מסמך נוהל תנאי המכרז ומידע כללי למציע (מסמך זה) </w:t>
      </w:r>
      <w:r w:rsidRPr="00B24104">
        <w:rPr>
          <w:rFonts w:hint="cs"/>
          <w:rtl/>
        </w:rPr>
        <w:t>-</w:t>
      </w:r>
      <w:r w:rsidRPr="00B24104">
        <w:rPr>
          <w:rtl/>
        </w:rPr>
        <w:t xml:space="preserve"> </w:t>
      </w:r>
      <w:r w:rsidRPr="00B24104">
        <w:rPr>
          <w:b/>
          <w:bCs/>
          <w:rtl/>
        </w:rPr>
        <w:t>נספח</w:t>
      </w:r>
      <w:r w:rsidRPr="00B24104">
        <w:rPr>
          <w:rtl/>
        </w:rPr>
        <w:t xml:space="preserve"> </w:t>
      </w:r>
      <w:r w:rsidRPr="00B24104">
        <w:rPr>
          <w:b/>
          <w:bCs/>
          <w:rtl/>
        </w:rPr>
        <w:t>א</w:t>
      </w:r>
      <w:r w:rsidRPr="00B24104">
        <w:rPr>
          <w:rFonts w:hint="cs"/>
          <w:rtl/>
        </w:rPr>
        <w:t>'</w:t>
      </w:r>
      <w:r w:rsidRPr="00B24104">
        <w:rPr>
          <w:rtl/>
        </w:rPr>
        <w:t>.</w:t>
      </w:r>
    </w:p>
    <w:p w14:paraId="1F00AFE5" w14:textId="77777777" w:rsidR="00B936D2" w:rsidRPr="00B24104" w:rsidRDefault="00B936D2" w:rsidP="003B737A">
      <w:pPr>
        <w:pStyle w:val="a2"/>
        <w:numPr>
          <w:ilvl w:val="1"/>
          <w:numId w:val="1"/>
        </w:numPr>
        <w:spacing w:before="0"/>
        <w:ind w:hanging="340"/>
      </w:pPr>
      <w:r w:rsidRPr="00B24104">
        <w:rPr>
          <w:rtl/>
        </w:rPr>
        <w:t xml:space="preserve">הסכם המכרז </w:t>
      </w:r>
      <w:r w:rsidRPr="00B24104">
        <w:rPr>
          <w:rFonts w:hint="cs"/>
          <w:rtl/>
        </w:rPr>
        <w:t>-</w:t>
      </w:r>
      <w:r w:rsidRPr="00B24104">
        <w:rPr>
          <w:rtl/>
        </w:rPr>
        <w:t xml:space="preserve"> </w:t>
      </w:r>
      <w:r w:rsidRPr="00B24104">
        <w:rPr>
          <w:b/>
          <w:bCs/>
          <w:rtl/>
        </w:rPr>
        <w:t>נספח</w:t>
      </w:r>
      <w:r w:rsidRPr="00B24104">
        <w:rPr>
          <w:rtl/>
        </w:rPr>
        <w:t xml:space="preserve"> </w:t>
      </w:r>
      <w:r w:rsidRPr="00B24104">
        <w:rPr>
          <w:b/>
          <w:bCs/>
          <w:rtl/>
        </w:rPr>
        <w:t>ב</w:t>
      </w:r>
      <w:r w:rsidRPr="00B24104">
        <w:rPr>
          <w:rFonts w:hint="cs"/>
          <w:rtl/>
        </w:rPr>
        <w:t>'</w:t>
      </w:r>
      <w:r w:rsidRPr="00B24104">
        <w:rPr>
          <w:rtl/>
        </w:rPr>
        <w:t>.</w:t>
      </w:r>
    </w:p>
    <w:p w14:paraId="7868AA19" w14:textId="77777777" w:rsidR="00DE4F02" w:rsidRPr="00DE4F02" w:rsidRDefault="00B90C82" w:rsidP="003B737A">
      <w:pPr>
        <w:pStyle w:val="a2"/>
        <w:numPr>
          <w:ilvl w:val="1"/>
          <w:numId w:val="1"/>
        </w:numPr>
        <w:spacing w:before="0"/>
        <w:ind w:hanging="340"/>
      </w:pPr>
      <w:r w:rsidRPr="00B24104">
        <w:rPr>
          <w:rFonts w:hint="cs"/>
          <w:rtl/>
        </w:rPr>
        <w:t xml:space="preserve">נספח טכני / דרישות לביצוע השירותים </w:t>
      </w:r>
      <w:r w:rsidR="00693DD8">
        <w:rPr>
          <w:rFonts w:hint="cs"/>
          <w:rtl/>
        </w:rPr>
        <w:t>כללי</w:t>
      </w:r>
      <w:r w:rsidR="00DE4F02">
        <w:rPr>
          <w:rFonts w:hint="cs"/>
          <w:rtl/>
        </w:rPr>
        <w:t xml:space="preserve"> - מועצה</w:t>
      </w:r>
      <w:r w:rsidR="00693DD8">
        <w:rPr>
          <w:rFonts w:hint="cs"/>
          <w:rtl/>
        </w:rPr>
        <w:t xml:space="preserve"> </w:t>
      </w:r>
      <w:r w:rsidRPr="00B24104">
        <w:rPr>
          <w:rFonts w:hint="cs"/>
          <w:rtl/>
        </w:rPr>
        <w:t xml:space="preserve">- </w:t>
      </w:r>
      <w:r w:rsidRPr="009F79F8">
        <w:rPr>
          <w:rFonts w:hint="cs"/>
          <w:b/>
          <w:bCs/>
          <w:rtl/>
        </w:rPr>
        <w:t>נספח ב'1.</w:t>
      </w:r>
    </w:p>
    <w:p w14:paraId="62526CFA" w14:textId="77777777" w:rsidR="009F79F8" w:rsidRDefault="00DE4F02" w:rsidP="002C25D9">
      <w:pPr>
        <w:pStyle w:val="a2"/>
        <w:numPr>
          <w:ilvl w:val="1"/>
          <w:numId w:val="1"/>
        </w:numPr>
        <w:spacing w:before="0"/>
        <w:ind w:hanging="340"/>
      </w:pPr>
      <w:r>
        <w:rPr>
          <w:rFonts w:hint="cs"/>
          <w:b/>
          <w:bCs/>
          <w:rtl/>
        </w:rPr>
        <w:t xml:space="preserve">נספח טכני/ דרישות לביצוע השירותים כללי </w:t>
      </w:r>
      <w:r>
        <w:rPr>
          <w:b/>
          <w:bCs/>
          <w:rtl/>
        </w:rPr>
        <w:t>–</w:t>
      </w:r>
      <w:r>
        <w:rPr>
          <w:rFonts w:hint="cs"/>
          <w:b/>
          <w:bCs/>
          <w:rtl/>
        </w:rPr>
        <w:t xml:space="preserve"> ועדה </w:t>
      </w:r>
      <w:r>
        <w:rPr>
          <w:b/>
          <w:bCs/>
          <w:rtl/>
        </w:rPr>
        <w:t>–</w:t>
      </w:r>
      <w:r>
        <w:rPr>
          <w:rFonts w:hint="cs"/>
          <w:b/>
          <w:bCs/>
          <w:rtl/>
        </w:rPr>
        <w:t xml:space="preserve"> נספח </w:t>
      </w:r>
      <w:r w:rsidR="002C25D9">
        <w:rPr>
          <w:rFonts w:hint="cs"/>
          <w:b/>
          <w:bCs/>
          <w:rtl/>
        </w:rPr>
        <w:t>ב'1'א.</w:t>
      </w:r>
      <w:r w:rsidR="00B90C82" w:rsidRPr="009F79F8">
        <w:rPr>
          <w:rFonts w:hint="cs"/>
          <w:b/>
          <w:bCs/>
          <w:rtl/>
        </w:rPr>
        <w:t xml:space="preserve"> </w:t>
      </w:r>
    </w:p>
    <w:p w14:paraId="0F2BA23E" w14:textId="77777777" w:rsidR="009F79F8" w:rsidRDefault="009F79F8" w:rsidP="009F79F8">
      <w:pPr>
        <w:pStyle w:val="a2"/>
        <w:numPr>
          <w:ilvl w:val="1"/>
          <w:numId w:val="1"/>
        </w:numPr>
        <w:spacing w:before="0"/>
        <w:ind w:hanging="340"/>
      </w:pPr>
      <w:r>
        <w:rPr>
          <w:rFonts w:hint="cs"/>
          <w:rtl/>
        </w:rPr>
        <w:t xml:space="preserve">נספח טכני - הנחיות עבודה - </w:t>
      </w:r>
      <w:r w:rsidRPr="00693DD8">
        <w:rPr>
          <w:rFonts w:hint="cs"/>
          <w:b/>
          <w:bCs/>
          <w:rtl/>
        </w:rPr>
        <w:t>נספח ב'2.</w:t>
      </w:r>
    </w:p>
    <w:p w14:paraId="17FBDBD3" w14:textId="77777777" w:rsidR="00B90C82" w:rsidRPr="00B24104" w:rsidRDefault="00B90C82" w:rsidP="00203AC0">
      <w:pPr>
        <w:pStyle w:val="a2"/>
        <w:numPr>
          <w:ilvl w:val="1"/>
          <w:numId w:val="1"/>
        </w:numPr>
        <w:spacing w:before="0"/>
        <w:ind w:hanging="340"/>
        <w:rPr>
          <w:rtl/>
        </w:rPr>
      </w:pPr>
      <w:r w:rsidRPr="00B24104">
        <w:rPr>
          <w:rFonts w:hint="cs"/>
          <w:rtl/>
        </w:rPr>
        <w:t>דוגמת הזמנת עבודה</w:t>
      </w:r>
      <w:r w:rsidRPr="009F79F8">
        <w:rPr>
          <w:rFonts w:hint="cs"/>
          <w:b/>
          <w:bCs/>
          <w:rtl/>
        </w:rPr>
        <w:t xml:space="preserve"> - נספח ב'</w:t>
      </w:r>
      <w:r w:rsidR="00203AC0">
        <w:rPr>
          <w:rFonts w:hint="cs"/>
          <w:b/>
          <w:bCs/>
          <w:rtl/>
        </w:rPr>
        <w:t>3</w:t>
      </w:r>
      <w:r w:rsidRPr="009F79F8">
        <w:rPr>
          <w:rFonts w:hint="cs"/>
          <w:b/>
          <w:bCs/>
          <w:rtl/>
        </w:rPr>
        <w:t xml:space="preserve">. </w:t>
      </w:r>
    </w:p>
    <w:p w14:paraId="342CE314" w14:textId="77777777" w:rsidR="00B936D2" w:rsidRPr="00B24104" w:rsidRDefault="00B936D2" w:rsidP="003B737A">
      <w:pPr>
        <w:pStyle w:val="a2"/>
        <w:numPr>
          <w:ilvl w:val="1"/>
          <w:numId w:val="1"/>
        </w:numPr>
        <w:spacing w:before="0"/>
        <w:ind w:hanging="340"/>
        <w:rPr>
          <w:rtl/>
        </w:rPr>
      </w:pPr>
      <w:r w:rsidRPr="00B24104">
        <w:rPr>
          <w:rtl/>
        </w:rPr>
        <w:t xml:space="preserve">נוסח אישור עריכת ביטוח </w:t>
      </w:r>
      <w:r w:rsidRPr="00B24104">
        <w:rPr>
          <w:rFonts w:hint="cs"/>
          <w:rtl/>
        </w:rPr>
        <w:t>-</w:t>
      </w:r>
      <w:r w:rsidRPr="00B24104">
        <w:rPr>
          <w:rtl/>
        </w:rPr>
        <w:t xml:space="preserve"> </w:t>
      </w:r>
      <w:r w:rsidRPr="00B24104">
        <w:rPr>
          <w:b/>
          <w:bCs/>
          <w:rtl/>
        </w:rPr>
        <w:t>נספח ג</w:t>
      </w:r>
      <w:r w:rsidRPr="00B24104">
        <w:rPr>
          <w:rFonts w:hint="cs"/>
          <w:b/>
          <w:bCs/>
          <w:rtl/>
        </w:rPr>
        <w:t>'</w:t>
      </w:r>
      <w:r w:rsidRPr="00B24104">
        <w:rPr>
          <w:rtl/>
        </w:rPr>
        <w:t>.</w:t>
      </w:r>
    </w:p>
    <w:p w14:paraId="39103D4C" w14:textId="77777777" w:rsidR="00B936D2" w:rsidRPr="00B24104" w:rsidRDefault="00B936D2" w:rsidP="003B737A">
      <w:pPr>
        <w:pStyle w:val="a2"/>
        <w:numPr>
          <w:ilvl w:val="1"/>
          <w:numId w:val="1"/>
        </w:numPr>
        <w:spacing w:before="0"/>
        <w:ind w:hanging="340"/>
        <w:rPr>
          <w:rtl/>
        </w:rPr>
      </w:pPr>
      <w:r w:rsidRPr="00B24104">
        <w:rPr>
          <w:rtl/>
        </w:rPr>
        <w:t xml:space="preserve">נוסחי הערבויות (להצעה </w:t>
      </w:r>
      <w:r w:rsidRPr="00B24104">
        <w:rPr>
          <w:rFonts w:hint="cs"/>
          <w:rtl/>
        </w:rPr>
        <w:t>ו</w:t>
      </w:r>
      <w:r w:rsidRPr="00B24104">
        <w:rPr>
          <w:rtl/>
        </w:rPr>
        <w:t xml:space="preserve">להסכם) </w:t>
      </w:r>
      <w:r w:rsidRPr="00B24104">
        <w:rPr>
          <w:rFonts w:hint="cs"/>
          <w:rtl/>
        </w:rPr>
        <w:t>-</w:t>
      </w:r>
      <w:r w:rsidRPr="00B24104">
        <w:rPr>
          <w:rtl/>
        </w:rPr>
        <w:t xml:space="preserve"> נספחים </w:t>
      </w:r>
      <w:r w:rsidRPr="00B24104">
        <w:rPr>
          <w:b/>
          <w:bCs/>
          <w:rtl/>
        </w:rPr>
        <w:t>ד1</w:t>
      </w:r>
      <w:r w:rsidRPr="00B24104">
        <w:rPr>
          <w:rFonts w:hint="cs"/>
          <w:rtl/>
        </w:rPr>
        <w:t>'</w:t>
      </w:r>
      <w:r w:rsidRPr="00B24104">
        <w:rPr>
          <w:rtl/>
        </w:rPr>
        <w:t xml:space="preserve"> </w:t>
      </w:r>
      <w:r w:rsidRPr="00B24104">
        <w:rPr>
          <w:rFonts w:hint="cs"/>
          <w:rtl/>
        </w:rPr>
        <w:t>-</w:t>
      </w:r>
      <w:r w:rsidRPr="00B24104">
        <w:rPr>
          <w:rtl/>
        </w:rPr>
        <w:t xml:space="preserve"> </w:t>
      </w:r>
      <w:r w:rsidRPr="00B24104">
        <w:rPr>
          <w:b/>
          <w:bCs/>
          <w:rtl/>
        </w:rPr>
        <w:t>ד</w:t>
      </w:r>
      <w:r w:rsidRPr="00B24104">
        <w:rPr>
          <w:rFonts w:hint="cs"/>
          <w:b/>
          <w:bCs/>
          <w:rtl/>
        </w:rPr>
        <w:t>2</w:t>
      </w:r>
      <w:r w:rsidRPr="00B24104">
        <w:rPr>
          <w:rFonts w:hint="cs"/>
          <w:rtl/>
        </w:rPr>
        <w:t>' - בהתאמה.</w:t>
      </w:r>
    </w:p>
    <w:p w14:paraId="3F0C6DF1" w14:textId="77777777" w:rsidR="00B936D2" w:rsidRPr="00B24104" w:rsidRDefault="00B936D2" w:rsidP="003B737A">
      <w:pPr>
        <w:pStyle w:val="a2"/>
        <w:numPr>
          <w:ilvl w:val="1"/>
          <w:numId w:val="1"/>
        </w:numPr>
        <w:spacing w:before="0"/>
        <w:ind w:hanging="340"/>
      </w:pPr>
      <w:r w:rsidRPr="00B24104">
        <w:rPr>
          <w:rtl/>
        </w:rPr>
        <w:t>נוסח תצהיר בדבר</w:t>
      </w:r>
      <w:r w:rsidRPr="00B24104">
        <w:rPr>
          <w:rFonts w:hint="cs"/>
          <w:rtl/>
        </w:rPr>
        <w:t xml:space="preserve"> תשלום</w:t>
      </w:r>
      <w:r w:rsidRPr="00B24104">
        <w:rPr>
          <w:rtl/>
        </w:rPr>
        <w:t xml:space="preserve"> שכר מינימום </w:t>
      </w:r>
      <w:r w:rsidRPr="00B24104">
        <w:rPr>
          <w:rFonts w:hint="cs"/>
          <w:rtl/>
        </w:rPr>
        <w:t>ו</w:t>
      </w:r>
      <w:r w:rsidRPr="00B24104">
        <w:rPr>
          <w:rtl/>
        </w:rPr>
        <w:t xml:space="preserve">העסקת עובדים זרים כדין </w:t>
      </w:r>
      <w:r w:rsidRPr="00B24104">
        <w:rPr>
          <w:rFonts w:hint="cs"/>
          <w:rtl/>
        </w:rPr>
        <w:t>-</w:t>
      </w:r>
      <w:r w:rsidRPr="00B24104">
        <w:rPr>
          <w:rtl/>
        </w:rPr>
        <w:t xml:space="preserve"> נספח </w:t>
      </w:r>
      <w:r w:rsidRPr="00B24104">
        <w:rPr>
          <w:b/>
          <w:bCs/>
          <w:rtl/>
        </w:rPr>
        <w:t>ה</w:t>
      </w:r>
      <w:r w:rsidR="005A35EA" w:rsidRPr="00B24104">
        <w:rPr>
          <w:rFonts w:hint="cs"/>
          <w:b/>
          <w:bCs/>
          <w:rtl/>
        </w:rPr>
        <w:t>1</w:t>
      </w:r>
      <w:r w:rsidRPr="00B24104">
        <w:rPr>
          <w:rFonts w:hint="cs"/>
          <w:rtl/>
        </w:rPr>
        <w:t>'</w:t>
      </w:r>
      <w:r w:rsidRPr="00B24104">
        <w:rPr>
          <w:rtl/>
        </w:rPr>
        <w:t>.</w:t>
      </w:r>
    </w:p>
    <w:p w14:paraId="5AE28E84" w14:textId="77777777" w:rsidR="00B76A91" w:rsidRPr="00B24104" w:rsidRDefault="005A35EA" w:rsidP="003B737A">
      <w:pPr>
        <w:pStyle w:val="a2"/>
        <w:numPr>
          <w:ilvl w:val="1"/>
          <w:numId w:val="1"/>
        </w:numPr>
        <w:spacing w:before="0"/>
        <w:ind w:hanging="340"/>
      </w:pPr>
      <w:r w:rsidRPr="00B24104">
        <w:rPr>
          <w:rFonts w:hint="cs"/>
          <w:rtl/>
        </w:rPr>
        <w:t xml:space="preserve">הצהרה בדבר העדר זיקה - נספח </w:t>
      </w:r>
      <w:r w:rsidRPr="00B24104">
        <w:rPr>
          <w:rFonts w:hint="cs"/>
          <w:b/>
          <w:bCs/>
          <w:rtl/>
        </w:rPr>
        <w:t>ה'2</w:t>
      </w:r>
      <w:r w:rsidRPr="00B24104">
        <w:rPr>
          <w:rFonts w:hint="cs"/>
          <w:rtl/>
        </w:rPr>
        <w:t>.</w:t>
      </w:r>
    </w:p>
    <w:p w14:paraId="4082413C" w14:textId="77777777" w:rsidR="005A35EA" w:rsidRPr="00B24104" w:rsidRDefault="00B76A91" w:rsidP="003B737A">
      <w:pPr>
        <w:pStyle w:val="a2"/>
        <w:numPr>
          <w:ilvl w:val="1"/>
          <w:numId w:val="1"/>
        </w:numPr>
        <w:spacing w:before="0"/>
        <w:ind w:hanging="340"/>
        <w:rPr>
          <w:rtl/>
        </w:rPr>
      </w:pPr>
      <w:r w:rsidRPr="00B24104">
        <w:rPr>
          <w:rFonts w:hint="cs"/>
          <w:rtl/>
        </w:rPr>
        <w:lastRenderedPageBreak/>
        <w:t xml:space="preserve">אישור רשות על שירותי מדידה - נספח </w:t>
      </w:r>
      <w:r w:rsidRPr="00203AC0">
        <w:rPr>
          <w:rFonts w:hint="cs"/>
          <w:b/>
          <w:bCs/>
          <w:rtl/>
        </w:rPr>
        <w:t>ה'3.</w:t>
      </w:r>
      <w:r w:rsidRPr="00B24104">
        <w:rPr>
          <w:rFonts w:hint="cs"/>
          <w:rtl/>
        </w:rPr>
        <w:t xml:space="preserve"> </w:t>
      </w:r>
      <w:r w:rsidR="005A35EA" w:rsidRPr="00B24104">
        <w:rPr>
          <w:rFonts w:hint="cs"/>
          <w:rtl/>
        </w:rPr>
        <w:t xml:space="preserve"> </w:t>
      </w:r>
    </w:p>
    <w:p w14:paraId="600D681F" w14:textId="77777777" w:rsidR="00B936D2" w:rsidRPr="00B24104" w:rsidRDefault="00B936D2" w:rsidP="003B737A">
      <w:pPr>
        <w:pStyle w:val="a2"/>
        <w:numPr>
          <w:ilvl w:val="1"/>
          <w:numId w:val="1"/>
        </w:numPr>
        <w:spacing w:before="0"/>
        <w:ind w:hanging="340"/>
        <w:rPr>
          <w:rtl/>
        </w:rPr>
      </w:pPr>
      <w:r w:rsidRPr="00B24104">
        <w:rPr>
          <w:rtl/>
        </w:rPr>
        <w:t xml:space="preserve">מסמך העדר תביעות </w:t>
      </w:r>
      <w:r w:rsidRPr="00B24104">
        <w:rPr>
          <w:rFonts w:hint="cs"/>
          <w:rtl/>
        </w:rPr>
        <w:t>-</w:t>
      </w:r>
      <w:r w:rsidRPr="00B24104">
        <w:rPr>
          <w:rtl/>
        </w:rPr>
        <w:t xml:space="preserve"> </w:t>
      </w:r>
      <w:r w:rsidRPr="00B24104">
        <w:rPr>
          <w:b/>
          <w:bCs/>
          <w:rtl/>
        </w:rPr>
        <w:t xml:space="preserve">נספח </w:t>
      </w:r>
      <w:r w:rsidR="00B90C82" w:rsidRPr="00B24104">
        <w:rPr>
          <w:rFonts w:hint="cs"/>
          <w:b/>
          <w:bCs/>
          <w:rtl/>
        </w:rPr>
        <w:t>ו</w:t>
      </w:r>
      <w:r w:rsidRPr="00B24104">
        <w:rPr>
          <w:rFonts w:hint="cs"/>
          <w:b/>
          <w:bCs/>
          <w:rtl/>
        </w:rPr>
        <w:t>'</w:t>
      </w:r>
      <w:r w:rsidRPr="00B24104">
        <w:rPr>
          <w:rtl/>
        </w:rPr>
        <w:t>.</w:t>
      </w:r>
    </w:p>
    <w:p w14:paraId="7D60587B" w14:textId="77777777" w:rsidR="00B936D2" w:rsidRPr="00B24104" w:rsidRDefault="00B936D2" w:rsidP="003B737A">
      <w:pPr>
        <w:pStyle w:val="a2"/>
        <w:numPr>
          <w:ilvl w:val="1"/>
          <w:numId w:val="1"/>
        </w:numPr>
        <w:spacing w:before="0"/>
        <w:ind w:hanging="340"/>
      </w:pPr>
      <w:r w:rsidRPr="00B24104">
        <w:rPr>
          <w:rtl/>
        </w:rPr>
        <w:t xml:space="preserve">כתב הצעה והתחייבות </w:t>
      </w:r>
      <w:r w:rsidRPr="00B24104">
        <w:rPr>
          <w:rFonts w:hint="cs"/>
          <w:rtl/>
        </w:rPr>
        <w:t>-</w:t>
      </w:r>
      <w:r w:rsidRPr="00B24104">
        <w:rPr>
          <w:rtl/>
        </w:rPr>
        <w:t xml:space="preserve"> </w:t>
      </w:r>
      <w:r w:rsidRPr="00B24104">
        <w:rPr>
          <w:b/>
          <w:bCs/>
          <w:rtl/>
        </w:rPr>
        <w:t xml:space="preserve">נספח </w:t>
      </w:r>
      <w:r w:rsidR="00B90C82" w:rsidRPr="00B24104">
        <w:rPr>
          <w:rFonts w:hint="cs"/>
          <w:b/>
          <w:bCs/>
          <w:rtl/>
        </w:rPr>
        <w:t>ז</w:t>
      </w:r>
      <w:r w:rsidRPr="00B24104">
        <w:rPr>
          <w:rFonts w:hint="cs"/>
          <w:rtl/>
        </w:rPr>
        <w:t>'</w:t>
      </w:r>
      <w:r w:rsidRPr="00B24104">
        <w:rPr>
          <w:rtl/>
        </w:rPr>
        <w:t>.</w:t>
      </w:r>
    </w:p>
    <w:p w14:paraId="742F641C" w14:textId="77777777" w:rsidR="00B936D2" w:rsidRPr="00B24104" w:rsidRDefault="00B936D2" w:rsidP="00B936D2">
      <w:pPr>
        <w:pStyle w:val="ac"/>
        <w:jc w:val="both"/>
        <w:rPr>
          <w:b/>
          <w:bCs/>
          <w:i/>
          <w:iCs/>
          <w:sz w:val="24"/>
          <w:rtl/>
        </w:rPr>
      </w:pPr>
      <w:r w:rsidRPr="00B24104">
        <w:rPr>
          <w:b/>
          <w:bCs/>
          <w:i/>
          <w:iCs/>
          <w:sz w:val="24"/>
          <w:rtl/>
        </w:rPr>
        <w:t xml:space="preserve">כל הנספחים דלעיל </w:t>
      </w:r>
      <w:r w:rsidRPr="00B24104">
        <w:rPr>
          <w:rFonts w:hint="cs"/>
          <w:b/>
          <w:bCs/>
          <w:i/>
          <w:iCs/>
          <w:sz w:val="24"/>
          <w:rtl/>
        </w:rPr>
        <w:t>י</w:t>
      </w:r>
      <w:r w:rsidRPr="00B24104">
        <w:rPr>
          <w:b/>
          <w:bCs/>
          <w:i/>
          <w:iCs/>
          <w:sz w:val="24"/>
          <w:rtl/>
        </w:rPr>
        <w:t>יחתמו על-ידי המציע.</w:t>
      </w:r>
      <w:r w:rsidRPr="00B24104">
        <w:rPr>
          <w:rFonts w:hint="cs"/>
          <w:b/>
          <w:bCs/>
          <w:i/>
          <w:iCs/>
          <w:sz w:val="24"/>
          <w:rtl/>
        </w:rPr>
        <w:tab/>
      </w:r>
      <w:r w:rsidRPr="00B24104">
        <w:rPr>
          <w:b/>
          <w:bCs/>
          <w:i/>
          <w:iCs/>
          <w:sz w:val="24"/>
          <w:rtl/>
        </w:rPr>
        <w:br/>
        <w:t>מסמך זה הינו משלים ובנוסף לשאר מסמכי ותנאי המכרז.</w:t>
      </w:r>
    </w:p>
    <w:p w14:paraId="59208912" w14:textId="77777777" w:rsidR="00693DD8" w:rsidRPr="001F48BE" w:rsidRDefault="00DE4F02" w:rsidP="00693DD8">
      <w:pPr>
        <w:numPr>
          <w:ilvl w:val="12"/>
          <w:numId w:val="0"/>
        </w:numPr>
        <w:spacing w:before="360"/>
        <w:ind w:left="5607" w:firstLine="153"/>
        <w:rPr>
          <w:rtl/>
        </w:rPr>
      </w:pPr>
      <w:r>
        <w:rPr>
          <w:rFonts w:hint="cs"/>
          <w:b/>
          <w:bCs/>
          <w:rtl/>
        </w:rPr>
        <w:t xml:space="preserve">      </w:t>
      </w:r>
      <w:r w:rsidR="00693DD8">
        <w:rPr>
          <w:rFonts w:hint="cs"/>
          <w:b/>
          <w:bCs/>
          <w:rtl/>
        </w:rPr>
        <w:t>ב</w:t>
      </w:r>
      <w:r w:rsidR="00693DD8" w:rsidRPr="001F48BE">
        <w:rPr>
          <w:rFonts w:hint="cs"/>
          <w:b/>
          <w:bCs/>
          <w:rtl/>
        </w:rPr>
        <w:t>ברכה,</w:t>
      </w:r>
    </w:p>
    <w:p w14:paraId="50375DF7" w14:textId="77777777" w:rsidR="00693DD8" w:rsidRDefault="00693DD8" w:rsidP="004F25E6">
      <w:pPr>
        <w:numPr>
          <w:ilvl w:val="12"/>
          <w:numId w:val="0"/>
        </w:numPr>
        <w:ind w:left="567" w:hanging="567"/>
        <w:rPr>
          <w:b/>
          <w:bCs/>
          <w:rtl/>
        </w:rPr>
      </w:pPr>
      <w:r w:rsidRPr="001F48BE">
        <w:rPr>
          <w:rFonts w:hint="cs"/>
          <w:b/>
          <w:bCs/>
          <w:rtl/>
        </w:rPr>
        <w:tab/>
      </w:r>
      <w:r w:rsidRPr="001F48BE">
        <w:rPr>
          <w:rFonts w:hint="cs"/>
          <w:b/>
          <w:bCs/>
          <w:rtl/>
        </w:rPr>
        <w:tab/>
      </w:r>
      <w:r w:rsidRPr="001F48BE">
        <w:rPr>
          <w:rFonts w:hint="cs"/>
          <w:b/>
          <w:bCs/>
          <w:rtl/>
        </w:rPr>
        <w:tab/>
      </w:r>
      <w:r w:rsidRPr="001F48BE">
        <w:rPr>
          <w:rFonts w:hint="cs"/>
          <w:b/>
          <w:bCs/>
          <w:rtl/>
        </w:rPr>
        <w:tab/>
      </w:r>
      <w:r w:rsidRPr="001F48BE">
        <w:rPr>
          <w:rFonts w:hint="cs"/>
          <w:b/>
          <w:bCs/>
          <w:rtl/>
        </w:rPr>
        <w:tab/>
      </w:r>
      <w:r w:rsidRPr="001F48BE">
        <w:rPr>
          <w:rFonts w:hint="cs"/>
          <w:b/>
          <w:bCs/>
          <w:rtl/>
        </w:rPr>
        <w:tab/>
      </w:r>
      <w:r w:rsidRPr="001F48BE">
        <w:rPr>
          <w:rFonts w:hint="cs"/>
          <w:b/>
          <w:bCs/>
          <w:rtl/>
        </w:rPr>
        <w:tab/>
      </w:r>
      <w:r>
        <w:rPr>
          <w:rFonts w:hint="cs"/>
          <w:b/>
          <w:bCs/>
          <w:rtl/>
        </w:rPr>
        <w:tab/>
      </w:r>
      <w:r w:rsidR="00DE4F02">
        <w:rPr>
          <w:b/>
          <w:bCs/>
          <w:rtl/>
        </w:rPr>
        <w:tab/>
      </w:r>
      <w:r w:rsidR="004F25E6">
        <w:rPr>
          <w:rFonts w:hint="cs"/>
          <w:b/>
          <w:bCs/>
          <w:rtl/>
        </w:rPr>
        <w:t>יוחאי דמרי</w:t>
      </w:r>
    </w:p>
    <w:p w14:paraId="771CB22E" w14:textId="77777777" w:rsidR="00693DD8" w:rsidRDefault="00693DD8" w:rsidP="00DE4F02">
      <w:pPr>
        <w:spacing w:before="120"/>
        <w:ind w:left="5040" w:firstLine="720"/>
        <w:rPr>
          <w:b/>
          <w:bCs/>
          <w:sz w:val="14"/>
          <w:rtl/>
        </w:rPr>
      </w:pPr>
      <w:r w:rsidRPr="001F48BE">
        <w:rPr>
          <w:rFonts w:hint="cs"/>
          <w:b/>
          <w:bCs/>
          <w:rtl/>
        </w:rPr>
        <w:t>ראש המועצה</w:t>
      </w:r>
      <w:r>
        <w:rPr>
          <w:rFonts w:hint="cs"/>
          <w:b/>
          <w:bCs/>
          <w:sz w:val="14"/>
          <w:rtl/>
        </w:rPr>
        <w:t xml:space="preserve">  </w:t>
      </w:r>
    </w:p>
    <w:p w14:paraId="22EC8CAB" w14:textId="77777777" w:rsidR="004B0DB6" w:rsidRDefault="004B0DB6" w:rsidP="0030245F">
      <w:pPr>
        <w:pStyle w:val="ac"/>
        <w:ind w:left="7920" w:firstLine="720"/>
        <w:jc w:val="both"/>
        <w:rPr>
          <w:b/>
          <w:bCs/>
          <w:sz w:val="24"/>
          <w:u w:val="single"/>
          <w:rtl/>
        </w:rPr>
      </w:pPr>
    </w:p>
    <w:p w14:paraId="67DD3CA2" w14:textId="77777777" w:rsidR="00693DD8" w:rsidRDefault="00693DD8" w:rsidP="0030245F">
      <w:pPr>
        <w:pStyle w:val="ac"/>
        <w:ind w:left="7920" w:firstLine="720"/>
        <w:jc w:val="both"/>
        <w:rPr>
          <w:b/>
          <w:bCs/>
          <w:sz w:val="24"/>
          <w:u w:val="single"/>
          <w:rtl/>
        </w:rPr>
      </w:pPr>
    </w:p>
    <w:p w14:paraId="2D6BFBC1" w14:textId="77777777" w:rsidR="00693DD8" w:rsidRDefault="00693DD8" w:rsidP="0030245F">
      <w:pPr>
        <w:pStyle w:val="ac"/>
        <w:ind w:left="7920" w:firstLine="720"/>
        <w:jc w:val="both"/>
        <w:rPr>
          <w:b/>
          <w:bCs/>
          <w:sz w:val="24"/>
          <w:u w:val="single"/>
          <w:rtl/>
        </w:rPr>
      </w:pPr>
    </w:p>
    <w:p w14:paraId="22A5D9FB" w14:textId="77777777" w:rsidR="00693DD8" w:rsidRDefault="00693DD8" w:rsidP="0030245F">
      <w:pPr>
        <w:pStyle w:val="ac"/>
        <w:ind w:left="7920" w:firstLine="720"/>
        <w:jc w:val="both"/>
        <w:rPr>
          <w:b/>
          <w:bCs/>
          <w:sz w:val="24"/>
          <w:u w:val="single"/>
          <w:rtl/>
        </w:rPr>
      </w:pPr>
    </w:p>
    <w:p w14:paraId="4FA834DF" w14:textId="77777777" w:rsidR="00693DD8" w:rsidRDefault="00693DD8" w:rsidP="0030245F">
      <w:pPr>
        <w:pStyle w:val="ac"/>
        <w:ind w:left="7920" w:firstLine="720"/>
        <w:jc w:val="both"/>
        <w:rPr>
          <w:b/>
          <w:bCs/>
          <w:sz w:val="24"/>
          <w:u w:val="single"/>
          <w:rtl/>
        </w:rPr>
      </w:pPr>
    </w:p>
    <w:p w14:paraId="03011BD1" w14:textId="77777777" w:rsidR="00693DD8" w:rsidRDefault="00693DD8" w:rsidP="0030245F">
      <w:pPr>
        <w:pStyle w:val="ac"/>
        <w:ind w:left="7920" w:firstLine="720"/>
        <w:jc w:val="both"/>
        <w:rPr>
          <w:b/>
          <w:bCs/>
          <w:sz w:val="24"/>
          <w:u w:val="single"/>
          <w:rtl/>
        </w:rPr>
      </w:pPr>
    </w:p>
    <w:p w14:paraId="5C94DB5E" w14:textId="77777777" w:rsidR="00DE4F02" w:rsidRDefault="00DE4F02" w:rsidP="0030245F">
      <w:pPr>
        <w:pStyle w:val="ac"/>
        <w:ind w:left="7920" w:firstLine="720"/>
        <w:jc w:val="both"/>
        <w:rPr>
          <w:b/>
          <w:bCs/>
          <w:sz w:val="24"/>
          <w:u w:val="single"/>
          <w:rtl/>
        </w:rPr>
      </w:pPr>
    </w:p>
    <w:p w14:paraId="55B09910" w14:textId="77777777" w:rsidR="00DE4F02" w:rsidRDefault="00DE4F02" w:rsidP="0030245F">
      <w:pPr>
        <w:pStyle w:val="ac"/>
        <w:ind w:left="7920" w:firstLine="720"/>
        <w:jc w:val="both"/>
        <w:rPr>
          <w:b/>
          <w:bCs/>
          <w:sz w:val="24"/>
          <w:u w:val="single"/>
          <w:rtl/>
        </w:rPr>
      </w:pPr>
    </w:p>
    <w:p w14:paraId="72ECEB94" w14:textId="77777777" w:rsidR="00DE4F02" w:rsidRDefault="00DE4F02" w:rsidP="0030245F">
      <w:pPr>
        <w:pStyle w:val="ac"/>
        <w:ind w:left="7920" w:firstLine="720"/>
        <w:jc w:val="both"/>
        <w:rPr>
          <w:b/>
          <w:bCs/>
          <w:sz w:val="24"/>
          <w:u w:val="single"/>
          <w:rtl/>
        </w:rPr>
      </w:pPr>
    </w:p>
    <w:p w14:paraId="061674C5" w14:textId="77777777" w:rsidR="00DE4F02" w:rsidRDefault="00DE4F02" w:rsidP="0030245F">
      <w:pPr>
        <w:pStyle w:val="ac"/>
        <w:ind w:left="7920" w:firstLine="720"/>
        <w:jc w:val="both"/>
        <w:rPr>
          <w:b/>
          <w:bCs/>
          <w:sz w:val="24"/>
          <w:u w:val="single"/>
          <w:rtl/>
        </w:rPr>
      </w:pPr>
    </w:p>
    <w:p w14:paraId="268A618A" w14:textId="77777777" w:rsidR="00DE4F02" w:rsidRDefault="00DE4F02" w:rsidP="0030245F">
      <w:pPr>
        <w:pStyle w:val="ac"/>
        <w:ind w:left="7920" w:firstLine="720"/>
        <w:jc w:val="both"/>
        <w:rPr>
          <w:b/>
          <w:bCs/>
          <w:sz w:val="24"/>
          <w:u w:val="single"/>
          <w:rtl/>
        </w:rPr>
      </w:pPr>
    </w:p>
    <w:p w14:paraId="25CCB8E9" w14:textId="77777777" w:rsidR="00DE4F02" w:rsidRDefault="00DE4F02" w:rsidP="0030245F">
      <w:pPr>
        <w:pStyle w:val="ac"/>
        <w:ind w:left="7920" w:firstLine="720"/>
        <w:jc w:val="both"/>
        <w:rPr>
          <w:b/>
          <w:bCs/>
          <w:sz w:val="24"/>
          <w:u w:val="single"/>
          <w:rtl/>
        </w:rPr>
      </w:pPr>
    </w:p>
    <w:p w14:paraId="39DE8AF3" w14:textId="77777777" w:rsidR="00DE4F02" w:rsidRDefault="00DE4F02" w:rsidP="0030245F">
      <w:pPr>
        <w:pStyle w:val="ac"/>
        <w:ind w:left="7920" w:firstLine="720"/>
        <w:jc w:val="both"/>
        <w:rPr>
          <w:b/>
          <w:bCs/>
          <w:sz w:val="24"/>
          <w:u w:val="single"/>
          <w:rtl/>
        </w:rPr>
      </w:pPr>
    </w:p>
    <w:p w14:paraId="298570FC" w14:textId="77777777" w:rsidR="00DE4F02" w:rsidRDefault="00DE4F02" w:rsidP="0030245F">
      <w:pPr>
        <w:pStyle w:val="ac"/>
        <w:ind w:left="7920" w:firstLine="720"/>
        <w:jc w:val="both"/>
        <w:rPr>
          <w:b/>
          <w:bCs/>
          <w:sz w:val="24"/>
          <w:u w:val="single"/>
          <w:rtl/>
        </w:rPr>
      </w:pPr>
    </w:p>
    <w:p w14:paraId="7F4C2BD1" w14:textId="77777777" w:rsidR="00DE4F02" w:rsidRDefault="00DE4F02" w:rsidP="0030245F">
      <w:pPr>
        <w:pStyle w:val="ac"/>
        <w:ind w:left="7920" w:firstLine="720"/>
        <w:jc w:val="both"/>
        <w:rPr>
          <w:b/>
          <w:bCs/>
          <w:sz w:val="24"/>
          <w:u w:val="single"/>
          <w:rtl/>
        </w:rPr>
      </w:pPr>
    </w:p>
    <w:p w14:paraId="2839DA94" w14:textId="77777777" w:rsidR="00B936D2" w:rsidRPr="00B24104" w:rsidRDefault="00B936D2" w:rsidP="0030245F">
      <w:pPr>
        <w:pStyle w:val="ac"/>
        <w:ind w:left="7920" w:firstLine="720"/>
        <w:jc w:val="both"/>
        <w:rPr>
          <w:b/>
          <w:bCs/>
          <w:sz w:val="24"/>
          <w:u w:val="single"/>
          <w:rtl/>
        </w:rPr>
      </w:pPr>
      <w:r w:rsidRPr="00B24104">
        <w:rPr>
          <w:b/>
          <w:bCs/>
          <w:sz w:val="24"/>
          <w:u w:val="single"/>
          <w:rtl/>
        </w:rPr>
        <w:t>נספח ב'</w:t>
      </w:r>
    </w:p>
    <w:p w14:paraId="4E8317BD" w14:textId="77777777" w:rsidR="00A37467" w:rsidRPr="00B24104" w:rsidRDefault="00A37467" w:rsidP="00A37467">
      <w:pPr>
        <w:jc w:val="center"/>
        <w:outlineLvl w:val="1"/>
        <w:rPr>
          <w:b/>
          <w:bCs/>
          <w:sz w:val="18"/>
          <w:szCs w:val="28"/>
          <w:u w:val="single"/>
          <w:rtl/>
        </w:rPr>
      </w:pPr>
      <w:bookmarkStart w:id="1" w:name="_Toc167437043"/>
      <w:r w:rsidRPr="00B24104">
        <w:rPr>
          <w:b/>
          <w:bCs/>
          <w:sz w:val="18"/>
          <w:szCs w:val="28"/>
          <w:u w:val="single"/>
          <w:rtl/>
        </w:rPr>
        <w:t xml:space="preserve">ה ס כ ם </w:t>
      </w:r>
    </w:p>
    <w:p w14:paraId="16327B70" w14:textId="77777777" w:rsidR="00A37467" w:rsidRPr="00B24104" w:rsidRDefault="00A37467" w:rsidP="00794585">
      <w:pPr>
        <w:jc w:val="center"/>
        <w:rPr>
          <w:b/>
          <w:bCs/>
          <w:rtl/>
        </w:rPr>
      </w:pPr>
      <w:r w:rsidRPr="00B24104">
        <w:rPr>
          <w:b/>
          <w:bCs/>
          <w:rtl/>
        </w:rPr>
        <w:t>שנערך ונחתם ביום ______</w:t>
      </w:r>
      <w:r w:rsidR="008B7F2D" w:rsidRPr="00B24104">
        <w:rPr>
          <w:rFonts w:hint="cs"/>
          <w:b/>
          <w:bCs/>
          <w:rtl/>
        </w:rPr>
        <w:t>חודש ______ שנה ________</w:t>
      </w:r>
    </w:p>
    <w:p w14:paraId="29B63FFF" w14:textId="77777777" w:rsidR="00A37467" w:rsidRPr="00B24104" w:rsidRDefault="00A37467" w:rsidP="00A37467">
      <w:pPr>
        <w:jc w:val="center"/>
        <w:rPr>
          <w:b/>
          <w:bCs/>
          <w:sz w:val="20"/>
          <w:szCs w:val="26"/>
          <w:rtl/>
        </w:rPr>
      </w:pPr>
      <w:r w:rsidRPr="00B24104">
        <w:rPr>
          <w:b/>
          <w:bCs/>
          <w:sz w:val="20"/>
          <w:szCs w:val="26"/>
          <w:rtl/>
        </w:rPr>
        <w:t>ב י ן</w:t>
      </w:r>
    </w:p>
    <w:p w14:paraId="4FC1D7FA" w14:textId="77777777" w:rsidR="00204380" w:rsidRDefault="00204380" w:rsidP="00204380">
      <w:pPr>
        <w:spacing w:before="0"/>
        <w:jc w:val="center"/>
        <w:rPr>
          <w:b/>
          <w:bCs/>
          <w:sz w:val="28"/>
          <w:szCs w:val="28"/>
          <w:rtl/>
        </w:rPr>
      </w:pPr>
    </w:p>
    <w:p w14:paraId="5A877074" w14:textId="509B8C86" w:rsidR="00A37467" w:rsidRPr="008F44E7" w:rsidRDefault="00A37467" w:rsidP="008F44E7">
      <w:pPr>
        <w:spacing w:before="0"/>
        <w:jc w:val="center"/>
        <w:rPr>
          <w:b/>
          <w:bCs/>
          <w:sz w:val="28"/>
          <w:szCs w:val="28"/>
          <w:rtl/>
        </w:rPr>
      </w:pPr>
      <w:r w:rsidRPr="008F44E7">
        <w:rPr>
          <w:b/>
          <w:bCs/>
          <w:sz w:val="28"/>
          <w:szCs w:val="28"/>
          <w:rtl/>
        </w:rPr>
        <w:t xml:space="preserve">מועצה אזורית </w:t>
      </w:r>
      <w:r w:rsidR="004B2F52" w:rsidRPr="008F44E7">
        <w:rPr>
          <w:rFonts w:hint="eastAsia"/>
          <w:b/>
          <w:bCs/>
          <w:sz w:val="28"/>
          <w:szCs w:val="28"/>
          <w:rtl/>
        </w:rPr>
        <w:t>הר</w:t>
      </w:r>
      <w:r w:rsidR="004B2F52" w:rsidRPr="008F44E7">
        <w:rPr>
          <w:b/>
          <w:bCs/>
          <w:sz w:val="28"/>
          <w:szCs w:val="28"/>
          <w:rtl/>
        </w:rPr>
        <w:t>-חברון</w:t>
      </w:r>
    </w:p>
    <w:p w14:paraId="74FE3F76" w14:textId="77777777" w:rsidR="008F44E7" w:rsidRDefault="008F44E7" w:rsidP="00DE4F02">
      <w:pPr>
        <w:keepNext/>
        <w:spacing w:before="0"/>
        <w:ind w:firstLine="13"/>
        <w:jc w:val="center"/>
        <w:outlineLvl w:val="0"/>
        <w:rPr>
          <w:sz w:val="24"/>
          <w:rtl/>
          <w:lang w:eastAsia="he-IL"/>
        </w:rPr>
      </w:pPr>
      <w:bookmarkStart w:id="2" w:name="_Toc500947144"/>
      <w:bookmarkStart w:id="3" w:name="_Toc329534991"/>
      <w:bookmarkStart w:id="4" w:name="_Toc504417646"/>
    </w:p>
    <w:p w14:paraId="0ED99F37" w14:textId="045E800C" w:rsidR="0015698B" w:rsidRDefault="0015698B" w:rsidP="00DE4F02">
      <w:pPr>
        <w:keepNext/>
        <w:spacing w:before="0"/>
        <w:ind w:firstLine="13"/>
        <w:jc w:val="center"/>
        <w:outlineLvl w:val="0"/>
        <w:rPr>
          <w:sz w:val="24"/>
          <w:rtl/>
          <w:lang w:eastAsia="he-IL"/>
        </w:rPr>
      </w:pPr>
      <w:r>
        <w:rPr>
          <w:rFonts w:hint="cs"/>
          <w:sz w:val="24"/>
          <w:rtl/>
          <w:lang w:eastAsia="he-IL"/>
        </w:rPr>
        <w:t>א.ת מיתרים</w:t>
      </w:r>
    </w:p>
    <w:p w14:paraId="4DBDC5EA" w14:textId="48C12921" w:rsidR="0015698B" w:rsidRDefault="0015698B" w:rsidP="00DE4F02">
      <w:pPr>
        <w:keepNext/>
        <w:spacing w:before="0"/>
        <w:ind w:firstLine="13"/>
        <w:jc w:val="center"/>
        <w:outlineLvl w:val="0"/>
        <w:rPr>
          <w:sz w:val="24"/>
          <w:rtl/>
          <w:lang w:eastAsia="he-IL"/>
        </w:rPr>
      </w:pPr>
      <w:r>
        <w:rPr>
          <w:rFonts w:hint="cs"/>
          <w:sz w:val="24"/>
          <w:rtl/>
          <w:lang w:eastAsia="he-IL"/>
        </w:rPr>
        <w:t>ד.נ הר חברון 9043550</w:t>
      </w:r>
    </w:p>
    <w:p w14:paraId="3862FE43" w14:textId="68A49BA8" w:rsidR="0015698B" w:rsidRDefault="0015698B" w:rsidP="00DE4F02">
      <w:pPr>
        <w:keepNext/>
        <w:spacing w:before="0"/>
        <w:ind w:firstLine="13"/>
        <w:jc w:val="center"/>
        <w:outlineLvl w:val="0"/>
        <w:rPr>
          <w:sz w:val="24"/>
          <w:rtl/>
          <w:lang w:eastAsia="he-IL"/>
        </w:rPr>
      </w:pPr>
      <w:r>
        <w:rPr>
          <w:rFonts w:hint="cs"/>
          <w:sz w:val="24"/>
          <w:rtl/>
          <w:lang w:eastAsia="he-IL"/>
        </w:rPr>
        <w:t>טלפון: 02-9969111</w:t>
      </w:r>
    </w:p>
    <w:bookmarkEnd w:id="2"/>
    <w:bookmarkEnd w:id="3"/>
    <w:bookmarkEnd w:id="4"/>
    <w:p w14:paraId="4F397679" w14:textId="77777777" w:rsidR="00204380" w:rsidRDefault="00204380" w:rsidP="008F44E7">
      <w:pPr>
        <w:keepNext/>
        <w:spacing w:before="0"/>
        <w:ind w:firstLine="13"/>
        <w:jc w:val="center"/>
        <w:outlineLvl w:val="0"/>
        <w:rPr>
          <w:b/>
          <w:bCs/>
          <w:sz w:val="24"/>
          <w:rtl/>
        </w:rPr>
      </w:pPr>
    </w:p>
    <w:p w14:paraId="6A82E5A2" w14:textId="3EC9537C" w:rsidR="00693DD8" w:rsidRDefault="008F44E7" w:rsidP="008F44E7">
      <w:pPr>
        <w:pStyle w:val="ac"/>
        <w:spacing w:before="0"/>
        <w:jc w:val="center"/>
        <w:rPr>
          <w:b/>
          <w:bCs/>
          <w:sz w:val="24"/>
          <w:rtl/>
        </w:rPr>
      </w:pPr>
      <w:r>
        <w:rPr>
          <w:rFonts w:hint="cs"/>
          <w:b/>
          <w:bCs/>
          <w:sz w:val="28"/>
          <w:szCs w:val="28"/>
          <w:rtl/>
        </w:rPr>
        <w:t>[</w:t>
      </w:r>
      <w:r w:rsidR="00204380" w:rsidRPr="008F44E7">
        <w:rPr>
          <w:rFonts w:hint="cs"/>
          <w:b/>
          <w:bCs/>
          <w:sz w:val="28"/>
          <w:szCs w:val="28"/>
          <w:rtl/>
        </w:rPr>
        <w:t>להלן: "</w:t>
      </w:r>
      <w:r w:rsidRPr="008F44E7">
        <w:rPr>
          <w:rFonts w:hint="cs"/>
          <w:b/>
          <w:bCs/>
          <w:sz w:val="28"/>
          <w:szCs w:val="28"/>
          <w:rtl/>
        </w:rPr>
        <w:t>"המזמינה" או "המזמין"</w:t>
      </w:r>
      <w:r w:rsidR="00204380" w:rsidRPr="008F44E7">
        <w:rPr>
          <w:rFonts w:hint="cs"/>
          <w:b/>
          <w:bCs/>
          <w:sz w:val="28"/>
          <w:szCs w:val="28"/>
          <w:rtl/>
        </w:rPr>
        <w:t>"</w:t>
      </w:r>
      <w:r>
        <w:rPr>
          <w:rFonts w:hint="cs"/>
          <w:b/>
          <w:bCs/>
          <w:sz w:val="24"/>
          <w:rtl/>
        </w:rPr>
        <w:t>]</w:t>
      </w:r>
    </w:p>
    <w:p w14:paraId="3AB06459" w14:textId="77777777" w:rsidR="00204380" w:rsidRDefault="00204380" w:rsidP="00204380">
      <w:pPr>
        <w:jc w:val="center"/>
        <w:rPr>
          <w:sz w:val="28"/>
          <w:szCs w:val="28"/>
          <w:rtl/>
        </w:rPr>
      </w:pPr>
    </w:p>
    <w:p w14:paraId="17DC327B" w14:textId="77777777" w:rsidR="00A37467" w:rsidRPr="00B24104" w:rsidRDefault="00A37467" w:rsidP="00341114">
      <w:pPr>
        <w:spacing w:before="0"/>
        <w:jc w:val="right"/>
        <w:rPr>
          <w:b/>
          <w:bCs/>
          <w:u w:val="single"/>
          <w:rtl/>
        </w:rPr>
      </w:pPr>
      <w:r w:rsidRPr="00B24104">
        <w:rPr>
          <w:b/>
          <w:bCs/>
          <w:rtl/>
        </w:rPr>
        <w:t xml:space="preserve">- </w:t>
      </w:r>
      <w:r w:rsidRPr="00B24104">
        <w:rPr>
          <w:b/>
          <w:bCs/>
          <w:u w:val="single"/>
          <w:rtl/>
        </w:rPr>
        <w:t>מצד אחד</w:t>
      </w:r>
      <w:r w:rsidRPr="00B24104">
        <w:rPr>
          <w:b/>
          <w:bCs/>
          <w:rtl/>
        </w:rPr>
        <w:t xml:space="preserve"> </w:t>
      </w:r>
    </w:p>
    <w:p w14:paraId="758961F6" w14:textId="77777777" w:rsidR="00A37467" w:rsidRPr="00B24104" w:rsidRDefault="00A37467" w:rsidP="00322574">
      <w:pPr>
        <w:spacing w:before="0"/>
        <w:jc w:val="center"/>
        <w:rPr>
          <w:b/>
          <w:bCs/>
          <w:sz w:val="20"/>
          <w:szCs w:val="26"/>
          <w:rtl/>
        </w:rPr>
      </w:pPr>
      <w:r w:rsidRPr="00B24104">
        <w:rPr>
          <w:b/>
          <w:bCs/>
          <w:sz w:val="20"/>
          <w:szCs w:val="26"/>
          <w:rtl/>
        </w:rPr>
        <w:t>ל ב י ן</w:t>
      </w:r>
    </w:p>
    <w:p w14:paraId="32800CEF" w14:textId="77777777" w:rsidR="00A37467" w:rsidRPr="00B24104" w:rsidRDefault="00A37467" w:rsidP="00322574">
      <w:pPr>
        <w:spacing w:before="0"/>
        <w:rPr>
          <w:rtl/>
        </w:rPr>
      </w:pPr>
      <w:r w:rsidRPr="00B24104">
        <w:rPr>
          <w:rtl/>
        </w:rPr>
        <w:tab/>
      </w:r>
      <w:r w:rsidRPr="00B24104">
        <w:rPr>
          <w:rtl/>
        </w:rPr>
        <w:tab/>
      </w:r>
      <w:r w:rsidRPr="00B24104">
        <w:rPr>
          <w:rtl/>
        </w:rPr>
        <w:tab/>
        <w:t>__________________</w:t>
      </w:r>
      <w:r w:rsidRPr="00B24104">
        <w:rPr>
          <w:rtl/>
        </w:rPr>
        <w:tab/>
        <w:t>________________________</w:t>
      </w:r>
    </w:p>
    <w:p w14:paraId="757CFC52" w14:textId="77777777" w:rsidR="00A37467" w:rsidRPr="00B24104" w:rsidRDefault="00A37467" w:rsidP="00322574">
      <w:pPr>
        <w:spacing w:before="0"/>
        <w:rPr>
          <w:rtl/>
        </w:rPr>
      </w:pPr>
      <w:r w:rsidRPr="00B24104">
        <w:rPr>
          <w:rtl/>
        </w:rPr>
        <w:tab/>
      </w:r>
      <w:r w:rsidRPr="00B24104">
        <w:rPr>
          <w:rtl/>
        </w:rPr>
        <w:tab/>
      </w:r>
      <w:r w:rsidRPr="00B24104">
        <w:rPr>
          <w:rtl/>
        </w:rPr>
        <w:tab/>
        <w:t>ת.ז. _______________</w:t>
      </w:r>
      <w:r w:rsidRPr="00B24104">
        <w:rPr>
          <w:rtl/>
        </w:rPr>
        <w:tab/>
        <w:t>ח.פ. _____________________</w:t>
      </w:r>
    </w:p>
    <w:p w14:paraId="56E8CB47" w14:textId="77777777" w:rsidR="00A37467" w:rsidRPr="00B24104" w:rsidRDefault="00A37467" w:rsidP="00322574">
      <w:pPr>
        <w:spacing w:before="0"/>
        <w:rPr>
          <w:rtl/>
        </w:rPr>
      </w:pPr>
      <w:r w:rsidRPr="00B24104">
        <w:rPr>
          <w:rtl/>
        </w:rPr>
        <w:tab/>
      </w:r>
      <w:r w:rsidRPr="00B24104">
        <w:rPr>
          <w:rtl/>
        </w:rPr>
        <w:tab/>
      </w:r>
      <w:r w:rsidRPr="00B24104">
        <w:rPr>
          <w:rtl/>
        </w:rPr>
        <w:tab/>
        <w:t>מרחוב _____________</w:t>
      </w:r>
      <w:r w:rsidRPr="00B24104">
        <w:rPr>
          <w:rtl/>
        </w:rPr>
        <w:tab/>
        <w:t xml:space="preserve">מרח' ____________________ </w:t>
      </w:r>
    </w:p>
    <w:p w14:paraId="3BCB3571" w14:textId="77777777" w:rsidR="00A37467" w:rsidRPr="00B24104" w:rsidRDefault="00A37467" w:rsidP="00322574">
      <w:pPr>
        <w:spacing w:before="0"/>
        <w:rPr>
          <w:rtl/>
        </w:rPr>
      </w:pPr>
      <w:r w:rsidRPr="00B24104">
        <w:rPr>
          <w:rtl/>
        </w:rPr>
        <w:tab/>
      </w:r>
      <w:r w:rsidRPr="00B24104">
        <w:rPr>
          <w:rtl/>
        </w:rPr>
        <w:tab/>
      </w:r>
      <w:r w:rsidRPr="00B24104">
        <w:rPr>
          <w:rtl/>
        </w:rPr>
        <w:tab/>
        <w:t>__________________</w:t>
      </w:r>
      <w:r w:rsidRPr="00B24104">
        <w:rPr>
          <w:rtl/>
        </w:rPr>
        <w:tab/>
        <w:t>על-ידי מנהליה המוסמכים לחתום</w:t>
      </w:r>
    </w:p>
    <w:p w14:paraId="7DCDF0EF" w14:textId="77777777" w:rsidR="00A37467" w:rsidRPr="00B24104" w:rsidRDefault="00A37467" w:rsidP="00322574">
      <w:pPr>
        <w:spacing w:before="0"/>
        <w:rPr>
          <w:rtl/>
        </w:rPr>
      </w:pPr>
      <w:r w:rsidRPr="00B24104">
        <w:rPr>
          <w:rtl/>
        </w:rPr>
        <w:tab/>
      </w:r>
      <w:r w:rsidRPr="00B24104">
        <w:rPr>
          <w:rtl/>
        </w:rPr>
        <w:tab/>
      </w:r>
      <w:r w:rsidRPr="00B24104">
        <w:rPr>
          <w:rtl/>
        </w:rPr>
        <w:tab/>
        <w:t xml:space="preserve">(להלן - </w:t>
      </w:r>
      <w:r w:rsidRPr="00B24104">
        <w:rPr>
          <w:b/>
          <w:bCs/>
          <w:rtl/>
        </w:rPr>
        <w:t>הקבלן</w:t>
      </w:r>
      <w:r w:rsidRPr="00B24104">
        <w:rPr>
          <w:rtl/>
        </w:rPr>
        <w:t>)</w:t>
      </w:r>
      <w:r w:rsidRPr="00B24104">
        <w:rPr>
          <w:rtl/>
        </w:rPr>
        <w:tab/>
      </w:r>
      <w:r w:rsidRPr="00B24104">
        <w:rPr>
          <w:rtl/>
        </w:rPr>
        <w:tab/>
      </w:r>
      <w:r w:rsidRPr="00B24104">
        <w:rPr>
          <w:rtl/>
        </w:rPr>
        <w:tab/>
        <w:t>ולהתחייב בשמה כדין:</w:t>
      </w:r>
    </w:p>
    <w:p w14:paraId="60A10C90" w14:textId="77777777" w:rsidR="00A37467" w:rsidRPr="00B24104" w:rsidRDefault="00A37467" w:rsidP="00322574">
      <w:pPr>
        <w:spacing w:before="0"/>
        <w:ind w:left="4320" w:firstLine="720"/>
        <w:rPr>
          <w:rtl/>
        </w:rPr>
      </w:pPr>
      <w:r w:rsidRPr="00B24104">
        <w:rPr>
          <w:rtl/>
        </w:rPr>
        <w:t>ה"ה __________ ת.ז. _________</w:t>
      </w:r>
    </w:p>
    <w:p w14:paraId="1D6BE760" w14:textId="77777777" w:rsidR="00A37467" w:rsidRPr="00B24104" w:rsidRDefault="00A37467" w:rsidP="00322574">
      <w:pPr>
        <w:spacing w:before="0"/>
        <w:ind w:left="4320" w:firstLine="720"/>
        <w:rPr>
          <w:rtl/>
        </w:rPr>
      </w:pPr>
      <w:r w:rsidRPr="00B24104">
        <w:rPr>
          <w:rtl/>
        </w:rPr>
        <w:lastRenderedPageBreak/>
        <w:t>ה"ה __________ ת.ז. _________</w:t>
      </w:r>
    </w:p>
    <w:p w14:paraId="4F981967" w14:textId="77777777" w:rsidR="00A37467" w:rsidRPr="00B24104" w:rsidRDefault="00A37467" w:rsidP="00322574">
      <w:pPr>
        <w:spacing w:before="0"/>
        <w:rPr>
          <w:rtl/>
        </w:rPr>
      </w:pPr>
      <w:r w:rsidRPr="00B24104">
        <w:rPr>
          <w:rtl/>
        </w:rPr>
        <w:tab/>
      </w:r>
      <w:r w:rsidRPr="00B24104">
        <w:rPr>
          <w:rtl/>
        </w:rPr>
        <w:tab/>
      </w:r>
      <w:r w:rsidRPr="00B24104">
        <w:rPr>
          <w:rtl/>
        </w:rPr>
        <w:tab/>
      </w:r>
      <w:r w:rsidRPr="00B24104">
        <w:rPr>
          <w:rtl/>
        </w:rPr>
        <w:tab/>
      </w:r>
      <w:r w:rsidRPr="00B24104">
        <w:rPr>
          <w:rtl/>
        </w:rPr>
        <w:tab/>
      </w:r>
      <w:r w:rsidRPr="00B24104">
        <w:rPr>
          <w:rtl/>
        </w:rPr>
        <w:tab/>
      </w:r>
      <w:r w:rsidRPr="00B24104">
        <w:rPr>
          <w:rtl/>
        </w:rPr>
        <w:tab/>
        <w:t xml:space="preserve">(להלן - </w:t>
      </w:r>
      <w:r w:rsidRPr="00B24104">
        <w:rPr>
          <w:b/>
          <w:bCs/>
          <w:rtl/>
        </w:rPr>
        <w:t>הקבלן</w:t>
      </w:r>
      <w:r w:rsidRPr="00B24104">
        <w:rPr>
          <w:rtl/>
        </w:rPr>
        <w:t>)</w:t>
      </w:r>
    </w:p>
    <w:p w14:paraId="191361DB" w14:textId="77777777" w:rsidR="00A37467" w:rsidRPr="00B24104" w:rsidRDefault="00A37467" w:rsidP="00A37467">
      <w:pPr>
        <w:spacing w:before="0"/>
        <w:jc w:val="right"/>
        <w:rPr>
          <w:b/>
          <w:bCs/>
          <w:u w:val="single"/>
          <w:rtl/>
        </w:rPr>
      </w:pPr>
      <w:r w:rsidRPr="00B24104">
        <w:rPr>
          <w:b/>
          <w:bCs/>
          <w:rtl/>
        </w:rPr>
        <w:t xml:space="preserve">- </w:t>
      </w:r>
      <w:r w:rsidRPr="00B24104">
        <w:rPr>
          <w:b/>
          <w:bCs/>
          <w:u w:val="single"/>
          <w:rtl/>
        </w:rPr>
        <w:t>מצד שני</w:t>
      </w:r>
      <w:r w:rsidRPr="00B24104">
        <w:rPr>
          <w:b/>
          <w:bCs/>
          <w:rtl/>
        </w:rPr>
        <w:t xml:space="preserve"> -</w:t>
      </w:r>
    </w:p>
    <w:tbl>
      <w:tblPr>
        <w:bidiVisual/>
        <w:tblW w:w="9746" w:type="dxa"/>
        <w:tblLayout w:type="fixed"/>
        <w:tblLook w:val="0000" w:firstRow="0" w:lastRow="0" w:firstColumn="0" w:lastColumn="0" w:noHBand="0" w:noVBand="0"/>
      </w:tblPr>
      <w:tblGrid>
        <w:gridCol w:w="1243"/>
        <w:gridCol w:w="8503"/>
      </w:tblGrid>
      <w:tr w:rsidR="00A37467" w:rsidRPr="00B24104" w14:paraId="5BE6AC9F" w14:textId="77777777" w:rsidTr="002E3EBB">
        <w:tc>
          <w:tcPr>
            <w:tcW w:w="1243" w:type="dxa"/>
          </w:tcPr>
          <w:p w14:paraId="179DD572" w14:textId="77777777" w:rsidR="00A37467" w:rsidRPr="00B24104" w:rsidRDefault="00A37467" w:rsidP="002E3EBB">
            <w:pPr>
              <w:rPr>
                <w:sz w:val="24"/>
                <w:rtl/>
              </w:rPr>
            </w:pPr>
            <w:r w:rsidRPr="00B24104">
              <w:rPr>
                <w:b/>
                <w:bCs/>
                <w:sz w:val="24"/>
                <w:rtl/>
              </w:rPr>
              <w:t>הואיל:</w:t>
            </w:r>
          </w:p>
        </w:tc>
        <w:tc>
          <w:tcPr>
            <w:tcW w:w="8503" w:type="dxa"/>
          </w:tcPr>
          <w:p w14:paraId="1D122373" w14:textId="77777777" w:rsidR="00A37467" w:rsidRPr="00B24104" w:rsidRDefault="00A37467" w:rsidP="00DE4F02">
            <w:pPr>
              <w:rPr>
                <w:rtl/>
              </w:rPr>
            </w:pPr>
            <w:r w:rsidRPr="00B24104">
              <w:rPr>
                <w:rtl/>
              </w:rPr>
              <w:t xml:space="preserve">והמזמין חפץ בביצוע </w:t>
            </w:r>
            <w:r w:rsidR="00B90C82" w:rsidRPr="00B24104">
              <w:rPr>
                <w:rFonts w:hint="cs"/>
                <w:rtl/>
              </w:rPr>
              <w:t xml:space="preserve">שירותי מדידת נכסים ועדכון סקר נכסים לצרכי ארנונה וצרכים אחרים </w:t>
            </w:r>
            <w:r w:rsidR="00DE4F02">
              <w:rPr>
                <w:rFonts w:hint="cs"/>
                <w:rtl/>
              </w:rPr>
              <w:t>וכן הכנת תיקי נכסים לועדה</w:t>
            </w:r>
            <w:r w:rsidRPr="00B24104">
              <w:rPr>
                <w:rtl/>
              </w:rPr>
              <w:t xml:space="preserve">, כמפורט בהסכם זה (להלן - </w:t>
            </w:r>
            <w:r w:rsidRPr="00B24104">
              <w:rPr>
                <w:b/>
                <w:bCs/>
                <w:rtl/>
              </w:rPr>
              <w:t>העבודות</w:t>
            </w:r>
            <w:r w:rsidRPr="00B24104">
              <w:rPr>
                <w:rtl/>
              </w:rPr>
              <w:t>);</w:t>
            </w:r>
          </w:p>
        </w:tc>
      </w:tr>
      <w:tr w:rsidR="00A37467" w:rsidRPr="00B24104" w14:paraId="7F7AE41A" w14:textId="77777777" w:rsidTr="002E3EBB">
        <w:tc>
          <w:tcPr>
            <w:tcW w:w="1243" w:type="dxa"/>
          </w:tcPr>
          <w:p w14:paraId="3B79324B" w14:textId="77777777" w:rsidR="00A37467" w:rsidRPr="00B24104" w:rsidRDefault="00A37467" w:rsidP="002E3EBB">
            <w:pPr>
              <w:rPr>
                <w:b/>
                <w:bCs/>
                <w:sz w:val="24"/>
                <w:rtl/>
              </w:rPr>
            </w:pPr>
            <w:r w:rsidRPr="00B24104">
              <w:rPr>
                <w:b/>
                <w:bCs/>
                <w:sz w:val="24"/>
                <w:rtl/>
              </w:rPr>
              <w:t>והואיל:</w:t>
            </w:r>
          </w:p>
        </w:tc>
        <w:tc>
          <w:tcPr>
            <w:tcW w:w="8503" w:type="dxa"/>
          </w:tcPr>
          <w:p w14:paraId="338B3B9E" w14:textId="55F42F1F" w:rsidR="00A37467" w:rsidRPr="00B24104" w:rsidRDefault="00A37467" w:rsidP="008F44E7">
            <w:pPr>
              <w:rPr>
                <w:rtl/>
              </w:rPr>
            </w:pPr>
            <w:r w:rsidRPr="00B24104">
              <w:rPr>
                <w:rtl/>
              </w:rPr>
              <w:t>והמזמין פ</w:t>
            </w:r>
            <w:r w:rsidR="008B7F2D" w:rsidRPr="00B24104">
              <w:rPr>
                <w:rFonts w:hint="cs"/>
                <w:rtl/>
              </w:rPr>
              <w:t xml:space="preserve">רסם </w:t>
            </w:r>
            <w:r w:rsidR="008B7F2D" w:rsidRPr="00E92483">
              <w:rPr>
                <w:rFonts w:hint="cs"/>
                <w:rtl/>
              </w:rPr>
              <w:t xml:space="preserve">מכרז </w:t>
            </w:r>
            <w:r w:rsidR="004B2F52">
              <w:rPr>
                <w:rFonts w:hint="cs"/>
                <w:rtl/>
              </w:rPr>
              <w:t>זוטא</w:t>
            </w:r>
            <w:r w:rsidR="008F2B52" w:rsidRPr="00E92483">
              <w:rPr>
                <w:rFonts w:hint="cs"/>
                <w:rtl/>
              </w:rPr>
              <w:t xml:space="preserve"> </w:t>
            </w:r>
            <w:r w:rsidR="008B7F2D" w:rsidRPr="00E92483">
              <w:rPr>
                <w:rFonts w:hint="cs"/>
                <w:rtl/>
              </w:rPr>
              <w:t>שמספרו</w:t>
            </w:r>
            <w:r w:rsidR="008F44E7">
              <w:rPr>
                <w:rFonts w:hint="cs"/>
                <w:rtl/>
              </w:rPr>
              <w:t xml:space="preserve"> 40/19</w:t>
            </w:r>
            <w:r w:rsidR="008B7F2D" w:rsidRPr="00E92483">
              <w:rPr>
                <w:rFonts w:hint="cs"/>
                <w:rtl/>
              </w:rPr>
              <w:t xml:space="preserve">  לביצוע העבודות</w:t>
            </w:r>
            <w:r w:rsidRPr="00E92483">
              <w:rPr>
                <w:rtl/>
              </w:rPr>
              <w:t>;</w:t>
            </w:r>
            <w:r w:rsidRPr="00B24104">
              <w:rPr>
                <w:rtl/>
              </w:rPr>
              <w:t xml:space="preserve"> </w:t>
            </w:r>
          </w:p>
        </w:tc>
      </w:tr>
      <w:tr w:rsidR="00A37467" w:rsidRPr="00B24104" w14:paraId="1616E1BA" w14:textId="77777777" w:rsidTr="002E3EBB">
        <w:tc>
          <w:tcPr>
            <w:tcW w:w="1243" w:type="dxa"/>
          </w:tcPr>
          <w:p w14:paraId="288DB321" w14:textId="77777777" w:rsidR="00A37467" w:rsidRPr="00B24104" w:rsidRDefault="00A37467" w:rsidP="002E3EBB">
            <w:pPr>
              <w:rPr>
                <w:b/>
                <w:bCs/>
                <w:sz w:val="24"/>
                <w:rtl/>
              </w:rPr>
            </w:pPr>
            <w:r w:rsidRPr="00B24104">
              <w:rPr>
                <w:b/>
                <w:bCs/>
                <w:sz w:val="24"/>
                <w:rtl/>
              </w:rPr>
              <w:t>והואיל:</w:t>
            </w:r>
          </w:p>
        </w:tc>
        <w:tc>
          <w:tcPr>
            <w:tcW w:w="8503" w:type="dxa"/>
          </w:tcPr>
          <w:p w14:paraId="5F1DD23A" w14:textId="77777777" w:rsidR="00A37467" w:rsidRPr="00B24104" w:rsidRDefault="00A37467" w:rsidP="00A264B1">
            <w:pPr>
              <w:rPr>
                <w:rtl/>
              </w:rPr>
            </w:pPr>
            <w:r w:rsidRPr="00B24104">
              <w:rPr>
                <w:rtl/>
              </w:rPr>
              <w:t xml:space="preserve">והצעת הקבלן </w:t>
            </w:r>
            <w:r w:rsidR="00E100C4" w:rsidRPr="00B24104">
              <w:rPr>
                <w:rFonts w:hint="cs"/>
                <w:rtl/>
              </w:rPr>
              <w:t xml:space="preserve">זכתה במכרז </w:t>
            </w:r>
            <w:r w:rsidR="00A264B1" w:rsidRPr="00AB448E">
              <w:rPr>
                <w:rFonts w:hint="cs"/>
                <w:u w:val="single"/>
                <w:rtl/>
              </w:rPr>
              <w:t>ונקבעה ככשיר ראשון / שני</w:t>
            </w:r>
            <w:r w:rsidR="00A264B1">
              <w:rPr>
                <w:rFonts w:hint="cs"/>
                <w:rtl/>
              </w:rPr>
              <w:t xml:space="preserve"> </w:t>
            </w:r>
            <w:r w:rsidR="00AB448E">
              <w:rPr>
                <w:rFonts w:hint="cs"/>
                <w:rtl/>
              </w:rPr>
              <w:t xml:space="preserve"> (***יש לסמן) </w:t>
            </w:r>
            <w:r w:rsidRPr="00B24104">
              <w:rPr>
                <w:rtl/>
              </w:rPr>
              <w:t>וברצון הקבלן לבצע את העבודות עבור המזמין;</w:t>
            </w:r>
          </w:p>
        </w:tc>
      </w:tr>
      <w:tr w:rsidR="00A37467" w:rsidRPr="00B24104" w14:paraId="36F9FED3" w14:textId="77777777" w:rsidTr="002E3EBB">
        <w:tc>
          <w:tcPr>
            <w:tcW w:w="1243" w:type="dxa"/>
          </w:tcPr>
          <w:p w14:paraId="06DE4A35" w14:textId="77777777" w:rsidR="00A37467" w:rsidRPr="00B24104" w:rsidRDefault="00A37467" w:rsidP="002E3EBB">
            <w:pPr>
              <w:rPr>
                <w:b/>
                <w:bCs/>
                <w:sz w:val="24"/>
                <w:rtl/>
              </w:rPr>
            </w:pPr>
            <w:r w:rsidRPr="00B24104">
              <w:rPr>
                <w:b/>
                <w:bCs/>
                <w:sz w:val="24"/>
                <w:rtl/>
              </w:rPr>
              <w:t>והואיל:</w:t>
            </w:r>
          </w:p>
        </w:tc>
        <w:tc>
          <w:tcPr>
            <w:tcW w:w="8503" w:type="dxa"/>
          </w:tcPr>
          <w:p w14:paraId="18D1781F" w14:textId="77777777" w:rsidR="00A37467" w:rsidRPr="00B24104" w:rsidRDefault="00A37467" w:rsidP="002E3EBB">
            <w:pPr>
              <w:rPr>
                <w:rtl/>
              </w:rPr>
            </w:pPr>
            <w:r w:rsidRPr="00B24104">
              <w:rPr>
                <w:rtl/>
              </w:rPr>
              <w:t>והמזמין, על סמך הצעת והצהרות הקבלן, מסכים למסור לקבלן את ביצוע העבודות;</w:t>
            </w:r>
          </w:p>
        </w:tc>
      </w:tr>
      <w:tr w:rsidR="00A37467" w:rsidRPr="00B24104" w14:paraId="60F47D69" w14:textId="77777777" w:rsidTr="002E3EBB">
        <w:tc>
          <w:tcPr>
            <w:tcW w:w="1243" w:type="dxa"/>
          </w:tcPr>
          <w:p w14:paraId="2FB1BC05" w14:textId="77777777" w:rsidR="00A37467" w:rsidRPr="00B24104" w:rsidRDefault="00A37467" w:rsidP="002E3EBB">
            <w:pPr>
              <w:rPr>
                <w:b/>
                <w:bCs/>
                <w:sz w:val="24"/>
                <w:rtl/>
              </w:rPr>
            </w:pPr>
            <w:r w:rsidRPr="00B24104">
              <w:rPr>
                <w:b/>
                <w:bCs/>
                <w:sz w:val="24"/>
                <w:rtl/>
              </w:rPr>
              <w:t>והואיל:</w:t>
            </w:r>
          </w:p>
        </w:tc>
        <w:tc>
          <w:tcPr>
            <w:tcW w:w="8503" w:type="dxa"/>
          </w:tcPr>
          <w:p w14:paraId="5086DDB6" w14:textId="77777777" w:rsidR="00A37467" w:rsidRPr="00B24104" w:rsidRDefault="00A37467" w:rsidP="002E3EBB">
            <w:pPr>
              <w:rPr>
                <w:rtl/>
              </w:rPr>
            </w:pPr>
            <w:r w:rsidRPr="00B24104">
              <w:rPr>
                <w:rtl/>
              </w:rPr>
              <w:t>והצדדים מבקשים להסדיר את יחסיהם המשפטיים במסגרת הסכם זה</w:t>
            </w:r>
            <w:r w:rsidR="00DE4F02">
              <w:rPr>
                <w:rFonts w:hint="cs"/>
                <w:rtl/>
              </w:rPr>
              <w:t>;</w:t>
            </w:r>
          </w:p>
        </w:tc>
      </w:tr>
    </w:tbl>
    <w:p w14:paraId="1E7C0D5F" w14:textId="77777777" w:rsidR="00A37467" w:rsidRPr="00B24104" w:rsidRDefault="00A37467" w:rsidP="00A37467">
      <w:pPr>
        <w:jc w:val="center"/>
        <w:rPr>
          <w:b/>
          <w:bCs/>
          <w:sz w:val="18"/>
          <w:u w:val="single"/>
          <w:rtl/>
        </w:rPr>
      </w:pPr>
      <w:r w:rsidRPr="00B24104">
        <w:rPr>
          <w:b/>
          <w:bCs/>
          <w:sz w:val="18"/>
          <w:u w:val="single"/>
          <w:rtl/>
        </w:rPr>
        <w:t>לפיכך הוסכם, הותנה והוצהר בין הצדדים, כדלקמן</w:t>
      </w:r>
      <w:r w:rsidRPr="00B24104">
        <w:rPr>
          <w:b/>
          <w:bCs/>
          <w:sz w:val="18"/>
          <w:rtl/>
        </w:rPr>
        <w:t>:</w:t>
      </w:r>
    </w:p>
    <w:p w14:paraId="1819C264" w14:textId="77777777" w:rsidR="00A37467" w:rsidRPr="00B24104" w:rsidRDefault="00A37467" w:rsidP="003B737A">
      <w:pPr>
        <w:pStyle w:val="a2"/>
        <w:numPr>
          <w:ilvl w:val="0"/>
          <w:numId w:val="9"/>
        </w:numPr>
        <w:rPr>
          <w:b/>
          <w:bCs/>
          <w:u w:val="single"/>
          <w:rtl/>
        </w:rPr>
      </w:pPr>
      <w:r w:rsidRPr="00B24104">
        <w:rPr>
          <w:b/>
          <w:bCs/>
          <w:u w:val="single"/>
          <w:rtl/>
        </w:rPr>
        <w:t>המבוא, כותרות ונספחים</w:t>
      </w:r>
    </w:p>
    <w:p w14:paraId="2F4337BE" w14:textId="77777777" w:rsidR="00A37467" w:rsidRPr="00B24104" w:rsidRDefault="00A37467" w:rsidP="003B737A">
      <w:pPr>
        <w:pStyle w:val="a2"/>
        <w:numPr>
          <w:ilvl w:val="1"/>
          <w:numId w:val="1"/>
        </w:numPr>
        <w:rPr>
          <w:rtl/>
        </w:rPr>
      </w:pPr>
      <w:r w:rsidRPr="00B24104">
        <w:rPr>
          <w:rtl/>
        </w:rPr>
        <w:t>המבוא להסכם, על כל האמור בו, הינו חלק בלתי נפרד הימנו.</w:t>
      </w:r>
    </w:p>
    <w:p w14:paraId="40BE3D74" w14:textId="77777777" w:rsidR="00A37467" w:rsidRPr="00B24104" w:rsidRDefault="00A37467" w:rsidP="003B737A">
      <w:pPr>
        <w:pStyle w:val="a2"/>
        <w:numPr>
          <w:ilvl w:val="1"/>
          <w:numId w:val="1"/>
        </w:numPr>
        <w:spacing w:before="120"/>
        <w:ind w:hanging="340"/>
      </w:pPr>
      <w:r w:rsidRPr="00B24104">
        <w:rPr>
          <w:rtl/>
        </w:rPr>
        <w:t>כותרות ההסכם הינן לצורכי התמצאות בלבד ולא לצורך פרשנות ההסכם.</w:t>
      </w:r>
    </w:p>
    <w:p w14:paraId="5D486547" w14:textId="77777777" w:rsidR="00A37467" w:rsidRPr="00B24104" w:rsidRDefault="00A37467" w:rsidP="003B737A">
      <w:pPr>
        <w:pStyle w:val="a2"/>
        <w:numPr>
          <w:ilvl w:val="1"/>
          <w:numId w:val="1"/>
        </w:numPr>
        <w:spacing w:before="120"/>
        <w:ind w:hanging="340"/>
      </w:pPr>
      <w:r w:rsidRPr="00B24104">
        <w:rPr>
          <w:rtl/>
        </w:rPr>
        <w:t xml:space="preserve">נספחי ההסכם מצורפים כחלק בלתי נפרד מההסכם ומהווים חלק בלתי נפרד הימנו. </w:t>
      </w:r>
    </w:p>
    <w:p w14:paraId="3D624257" w14:textId="77777777" w:rsidR="00C4584D" w:rsidRPr="00B24104" w:rsidRDefault="00C4584D" w:rsidP="003B737A">
      <w:pPr>
        <w:pStyle w:val="a2"/>
        <w:spacing w:before="120"/>
        <w:rPr>
          <w:b/>
          <w:bCs/>
          <w:sz w:val="24"/>
          <w:szCs w:val="26"/>
          <w:u w:val="single"/>
        </w:rPr>
      </w:pPr>
      <w:r w:rsidRPr="00B24104">
        <w:rPr>
          <w:rFonts w:hint="cs"/>
          <w:b/>
          <w:bCs/>
          <w:sz w:val="24"/>
          <w:szCs w:val="26"/>
          <w:u w:val="single"/>
          <w:rtl/>
        </w:rPr>
        <w:t xml:space="preserve">העבודות נשוא הסכם זה - </w:t>
      </w:r>
    </w:p>
    <w:p w14:paraId="7D97CC82" w14:textId="77777777" w:rsidR="00A264B1" w:rsidRDefault="00A264B1" w:rsidP="00DE4F02">
      <w:pPr>
        <w:pStyle w:val="a2"/>
        <w:numPr>
          <w:ilvl w:val="1"/>
          <w:numId w:val="1"/>
        </w:numPr>
        <w:rPr>
          <w:rtl/>
        </w:rPr>
      </w:pPr>
      <w:r>
        <w:rPr>
          <w:rFonts w:hint="cs"/>
          <w:rtl/>
        </w:rPr>
        <w:t xml:space="preserve">ככל שהסכם זה נחתם עם כשיר ראשון כהגדרתו במכרז, השירותים יבוצעו ע"י הכשיר הראשון, אולם במקרה בו הכשיר הראשון לא יוכל לבצע את העבודות בלו"ז או מכל סיבה אחרת - תהיה רשאית </w:t>
      </w:r>
      <w:r w:rsidR="00DE4F02">
        <w:rPr>
          <w:rFonts w:hint="cs"/>
          <w:rtl/>
        </w:rPr>
        <w:t>המזמינה</w:t>
      </w:r>
      <w:r>
        <w:rPr>
          <w:rFonts w:hint="cs"/>
          <w:rtl/>
        </w:rPr>
        <w:t xml:space="preserve"> ע"פ שיקול דעתה הבלעדי והמוחלט להוציא צו התחלת עבודה לכשיר השני עמו נחתם הסכם לביצוע העבודות וזאת מבלי לגרוע מיתר הוראות הסכם המכרז והסעדים העומדים לרשות </w:t>
      </w:r>
      <w:r w:rsidR="00DE4F02">
        <w:rPr>
          <w:rFonts w:hint="cs"/>
          <w:rtl/>
        </w:rPr>
        <w:t>המזמינה</w:t>
      </w:r>
      <w:r>
        <w:rPr>
          <w:rFonts w:hint="cs"/>
          <w:rtl/>
        </w:rPr>
        <w:t xml:space="preserve"> בהתאם להוראות ההסכם ובהתאם לדין. </w:t>
      </w:r>
    </w:p>
    <w:p w14:paraId="28731A18" w14:textId="77777777" w:rsidR="00C4584D" w:rsidRPr="00B24104" w:rsidRDefault="00C4584D" w:rsidP="00DE4F02">
      <w:pPr>
        <w:pStyle w:val="a2"/>
        <w:numPr>
          <w:ilvl w:val="1"/>
          <w:numId w:val="1"/>
        </w:numPr>
      </w:pPr>
      <w:r w:rsidRPr="00B24104">
        <w:rPr>
          <w:rFonts w:hint="cs"/>
          <w:rtl/>
        </w:rPr>
        <w:lastRenderedPageBreak/>
        <w:t>הסכם זה הינו הסכם מסגרת לביצוע שירותי מדידה ועדכון סקר נכסים לצרכי ארנונה וצרכים נוספים שייערכו בישובים שונים בתחום שיפוט המועצה</w:t>
      </w:r>
      <w:r w:rsidR="00DE4F02">
        <w:rPr>
          <w:rFonts w:hint="cs"/>
          <w:rtl/>
        </w:rPr>
        <w:t xml:space="preserve"> לרבות הכנת תיקי נכסים לועדה בתחומי השיפוט שלה</w:t>
      </w:r>
      <w:r w:rsidRPr="00B24104">
        <w:rPr>
          <w:rFonts w:hint="cs"/>
          <w:rtl/>
        </w:rPr>
        <w:t xml:space="preserve"> (להלן- </w:t>
      </w:r>
      <w:r w:rsidRPr="00B24104">
        <w:rPr>
          <w:rFonts w:hint="cs"/>
          <w:b/>
          <w:bCs/>
          <w:rtl/>
        </w:rPr>
        <w:t>השירותים</w:t>
      </w:r>
      <w:r w:rsidR="00CC212E" w:rsidRPr="00B24104">
        <w:rPr>
          <w:rFonts w:hint="cs"/>
          <w:b/>
          <w:bCs/>
          <w:rtl/>
        </w:rPr>
        <w:t xml:space="preserve"> </w:t>
      </w:r>
      <w:r w:rsidR="00CC212E" w:rsidRPr="00B24104">
        <w:rPr>
          <w:rFonts w:hint="cs"/>
          <w:rtl/>
        </w:rPr>
        <w:t xml:space="preserve">ו/או </w:t>
      </w:r>
      <w:r w:rsidR="00CC212E" w:rsidRPr="00B24104">
        <w:rPr>
          <w:rFonts w:hint="cs"/>
          <w:b/>
          <w:bCs/>
          <w:rtl/>
        </w:rPr>
        <w:t>העבודות</w:t>
      </w:r>
      <w:r w:rsidRPr="00B24104">
        <w:rPr>
          <w:rFonts w:hint="cs"/>
          <w:rtl/>
        </w:rPr>
        <w:t>), בהתאם ל</w:t>
      </w:r>
      <w:r w:rsidR="00DE4F02">
        <w:rPr>
          <w:rFonts w:hint="cs"/>
          <w:rtl/>
        </w:rPr>
        <w:t>צ</w:t>
      </w:r>
      <w:r w:rsidRPr="00B24104">
        <w:rPr>
          <w:rFonts w:hint="cs"/>
          <w:rtl/>
        </w:rPr>
        <w:t xml:space="preserve">רכי </w:t>
      </w:r>
      <w:r w:rsidR="00DE4F02">
        <w:rPr>
          <w:rFonts w:hint="cs"/>
          <w:rtl/>
        </w:rPr>
        <w:t>המזמינה</w:t>
      </w:r>
      <w:r w:rsidRPr="00B24104">
        <w:rPr>
          <w:rFonts w:hint="cs"/>
          <w:rtl/>
        </w:rPr>
        <w:t xml:space="preserve"> מעת לעת. </w:t>
      </w:r>
    </w:p>
    <w:p w14:paraId="62BCD100" w14:textId="263E41F1" w:rsidR="00E30A8E" w:rsidRPr="00820799" w:rsidRDefault="00DE4F02" w:rsidP="00B956F1">
      <w:pPr>
        <w:pStyle w:val="a2"/>
        <w:numPr>
          <w:ilvl w:val="1"/>
          <w:numId w:val="1"/>
        </w:numPr>
      </w:pPr>
      <w:r>
        <w:rPr>
          <w:rFonts w:hint="cs"/>
          <w:rtl/>
        </w:rPr>
        <w:t xml:space="preserve">הליכי ביצוע השירותים </w:t>
      </w:r>
      <w:r w:rsidR="00B956F1">
        <w:rPr>
          <w:rFonts w:hint="cs"/>
          <w:rtl/>
        </w:rPr>
        <w:t>יחלו 1/12/19 ויימשכו חצי שנה עד 1/6/20</w:t>
      </w:r>
      <w:r>
        <w:rPr>
          <w:rFonts w:hint="cs"/>
          <w:rtl/>
        </w:rPr>
        <w:t xml:space="preserve">, ובהתאם למפורט </w:t>
      </w:r>
      <w:r w:rsidRPr="00B956F1">
        <w:rPr>
          <w:rFonts w:hint="cs"/>
          <w:b/>
          <w:bCs/>
          <w:rtl/>
        </w:rPr>
        <w:t>בנספח</w:t>
      </w:r>
      <w:r w:rsidR="00B956F1">
        <w:rPr>
          <w:rFonts w:hint="cs"/>
          <w:b/>
          <w:bCs/>
          <w:rtl/>
        </w:rPr>
        <w:t xml:space="preserve"> </w:t>
      </w:r>
      <w:r w:rsidR="00B956F1" w:rsidRPr="00B956F1">
        <w:rPr>
          <w:rFonts w:hint="cs"/>
          <w:b/>
          <w:bCs/>
          <w:rtl/>
        </w:rPr>
        <w:t>ב'1</w:t>
      </w:r>
      <w:r>
        <w:rPr>
          <w:rFonts w:hint="cs"/>
          <w:rtl/>
        </w:rPr>
        <w:t xml:space="preserve">. </w:t>
      </w:r>
    </w:p>
    <w:p w14:paraId="00AAD561" w14:textId="77777777" w:rsidR="00C4584D" w:rsidRPr="00B956F1" w:rsidRDefault="00C4584D" w:rsidP="00DE4F02">
      <w:pPr>
        <w:pStyle w:val="a2"/>
        <w:numPr>
          <w:ilvl w:val="1"/>
          <w:numId w:val="8"/>
        </w:numPr>
        <w:outlineLvl w:val="2"/>
        <w:rPr>
          <w:sz w:val="24"/>
        </w:rPr>
      </w:pPr>
      <w:r w:rsidRPr="00E30A8E">
        <w:rPr>
          <w:rFonts w:hint="cs"/>
          <w:sz w:val="24"/>
          <w:rtl/>
        </w:rPr>
        <w:t>השירותים יבוצעו בהתאם להוראות הסכם זה והמפרט</w:t>
      </w:r>
      <w:r w:rsidR="00693DD8" w:rsidRPr="00E30A8E">
        <w:rPr>
          <w:rFonts w:hint="cs"/>
          <w:sz w:val="24"/>
          <w:rtl/>
        </w:rPr>
        <w:t>ים</w:t>
      </w:r>
      <w:r w:rsidRPr="00E30A8E">
        <w:rPr>
          <w:rFonts w:hint="cs"/>
          <w:sz w:val="24"/>
          <w:rtl/>
        </w:rPr>
        <w:t xml:space="preserve"> הטכני</w:t>
      </w:r>
      <w:r w:rsidR="00693DD8" w:rsidRPr="00E30A8E">
        <w:rPr>
          <w:rFonts w:hint="cs"/>
          <w:sz w:val="24"/>
          <w:rtl/>
        </w:rPr>
        <w:t>ים</w:t>
      </w:r>
      <w:r w:rsidRPr="00E30A8E">
        <w:rPr>
          <w:rFonts w:hint="cs"/>
          <w:sz w:val="24"/>
          <w:rtl/>
        </w:rPr>
        <w:t>, ע"פ הזמנת עבודה שה</w:t>
      </w:r>
      <w:r w:rsidR="00DE4F02">
        <w:rPr>
          <w:rFonts w:hint="cs"/>
          <w:sz w:val="24"/>
          <w:rtl/>
        </w:rPr>
        <w:t>מזמינ</w:t>
      </w:r>
      <w:r w:rsidRPr="00E30A8E">
        <w:rPr>
          <w:rFonts w:hint="cs"/>
          <w:sz w:val="24"/>
          <w:rtl/>
        </w:rPr>
        <w:t xml:space="preserve">ה תוציא לזוכה </w:t>
      </w:r>
      <w:r w:rsidRPr="00B956F1">
        <w:rPr>
          <w:rFonts w:hint="cs"/>
          <w:sz w:val="24"/>
          <w:rtl/>
        </w:rPr>
        <w:t>בהתאם לצרכיה, מעת לעת.</w:t>
      </w:r>
    </w:p>
    <w:p w14:paraId="34C89EB0" w14:textId="7EEB04D8" w:rsidR="00C4584D" w:rsidRPr="00DF3951" w:rsidRDefault="00C4584D" w:rsidP="00E05443">
      <w:pPr>
        <w:pStyle w:val="a2"/>
        <w:numPr>
          <w:ilvl w:val="1"/>
          <w:numId w:val="8"/>
        </w:numPr>
        <w:outlineLvl w:val="2"/>
        <w:rPr>
          <w:sz w:val="24"/>
        </w:rPr>
      </w:pPr>
      <w:r w:rsidRPr="00B956F1">
        <w:rPr>
          <w:rFonts w:hint="cs"/>
          <w:sz w:val="24"/>
          <w:rtl/>
        </w:rPr>
        <w:t>הקבלן יבצע עבור המ</w:t>
      </w:r>
      <w:r w:rsidR="00E05443" w:rsidRPr="00B956F1">
        <w:rPr>
          <w:rFonts w:hint="eastAsia"/>
          <w:sz w:val="24"/>
          <w:rtl/>
        </w:rPr>
        <w:t>זמינה</w:t>
      </w:r>
      <w:r w:rsidRPr="00B956F1">
        <w:rPr>
          <w:sz w:val="24"/>
          <w:rtl/>
        </w:rPr>
        <w:t xml:space="preserve"> את השירותי</w:t>
      </w:r>
      <w:r w:rsidRPr="00DF3951">
        <w:rPr>
          <w:rFonts w:hint="eastAsia"/>
          <w:sz w:val="24"/>
          <w:rtl/>
        </w:rPr>
        <w:t>ם</w:t>
      </w:r>
      <w:r w:rsidRPr="00DF3951">
        <w:rPr>
          <w:sz w:val="24"/>
          <w:rtl/>
        </w:rPr>
        <w:t xml:space="preserve"> </w:t>
      </w:r>
      <w:r w:rsidRPr="00DF3951">
        <w:rPr>
          <w:rFonts w:hint="eastAsia"/>
          <w:sz w:val="24"/>
          <w:rtl/>
        </w:rPr>
        <w:t>הבאים</w:t>
      </w:r>
      <w:r w:rsidRPr="00DF3951">
        <w:rPr>
          <w:sz w:val="24"/>
          <w:rtl/>
        </w:rPr>
        <w:t xml:space="preserve"> </w:t>
      </w:r>
      <w:r w:rsidRPr="00DF3951">
        <w:rPr>
          <w:rFonts w:hint="eastAsia"/>
          <w:sz w:val="24"/>
          <w:rtl/>
        </w:rPr>
        <w:t>בהתאם</w:t>
      </w:r>
      <w:r w:rsidRPr="00DF3951">
        <w:rPr>
          <w:sz w:val="24"/>
          <w:rtl/>
        </w:rPr>
        <w:t xml:space="preserve"> </w:t>
      </w:r>
      <w:r w:rsidRPr="00DF3951">
        <w:rPr>
          <w:rFonts w:hint="eastAsia"/>
          <w:sz w:val="24"/>
          <w:rtl/>
        </w:rPr>
        <w:t>להזמנות</w:t>
      </w:r>
      <w:r w:rsidRPr="00DF3951">
        <w:rPr>
          <w:sz w:val="24"/>
          <w:rtl/>
        </w:rPr>
        <w:t xml:space="preserve"> </w:t>
      </w:r>
      <w:r w:rsidRPr="00DF3951">
        <w:rPr>
          <w:rFonts w:hint="eastAsia"/>
          <w:sz w:val="24"/>
          <w:rtl/>
        </w:rPr>
        <w:t>עבודה</w:t>
      </w:r>
      <w:r w:rsidRPr="00DF3951">
        <w:rPr>
          <w:sz w:val="24"/>
          <w:rtl/>
        </w:rPr>
        <w:t xml:space="preserve"> </w:t>
      </w:r>
      <w:r w:rsidRPr="00DF3951">
        <w:rPr>
          <w:rFonts w:hint="eastAsia"/>
          <w:sz w:val="24"/>
          <w:rtl/>
        </w:rPr>
        <w:t>ש</w:t>
      </w:r>
      <w:r w:rsidR="00E05443" w:rsidRPr="00DF3951">
        <w:rPr>
          <w:rFonts w:hint="eastAsia"/>
          <w:rtl/>
        </w:rPr>
        <w:t>המזמינה</w:t>
      </w:r>
      <w:r w:rsidR="00E05443" w:rsidRPr="00DF3951">
        <w:rPr>
          <w:sz w:val="24"/>
          <w:rtl/>
        </w:rPr>
        <w:t xml:space="preserve"> תוציא לו</w:t>
      </w:r>
      <w:r w:rsidRPr="00DF3951">
        <w:rPr>
          <w:sz w:val="24"/>
          <w:rtl/>
        </w:rPr>
        <w:t xml:space="preserve"> מעת לעת ובהתאם לנדרש במפרט הטכני - </w:t>
      </w:r>
    </w:p>
    <w:p w14:paraId="0F7CA57A" w14:textId="455B04D8" w:rsidR="00C4584D" w:rsidRPr="00DF3951" w:rsidRDefault="00C4584D" w:rsidP="00B956F1">
      <w:pPr>
        <w:pStyle w:val="a2"/>
        <w:numPr>
          <w:ilvl w:val="2"/>
          <w:numId w:val="8"/>
        </w:numPr>
        <w:outlineLvl w:val="2"/>
        <w:rPr>
          <w:sz w:val="24"/>
        </w:rPr>
      </w:pPr>
      <w:r w:rsidRPr="00DF3951">
        <w:rPr>
          <w:rFonts w:hint="eastAsia"/>
          <w:sz w:val="24"/>
          <w:rtl/>
        </w:rPr>
        <w:t>מדידות</w:t>
      </w:r>
      <w:r w:rsidRPr="00DF3951">
        <w:rPr>
          <w:sz w:val="24"/>
          <w:rtl/>
        </w:rPr>
        <w:t xml:space="preserve"> </w:t>
      </w:r>
      <w:r w:rsidRPr="00DF3951">
        <w:rPr>
          <w:rFonts w:hint="eastAsia"/>
          <w:sz w:val="24"/>
          <w:rtl/>
        </w:rPr>
        <w:t>נכסים</w:t>
      </w:r>
      <w:r w:rsidRPr="00DF3951">
        <w:rPr>
          <w:sz w:val="24"/>
          <w:rtl/>
        </w:rPr>
        <w:t xml:space="preserve"> </w:t>
      </w:r>
      <w:r w:rsidRPr="00DF3951">
        <w:rPr>
          <w:rFonts w:hint="eastAsia"/>
          <w:sz w:val="24"/>
          <w:rtl/>
        </w:rPr>
        <w:t>קיימים</w:t>
      </w:r>
      <w:r w:rsidRPr="00DF3951">
        <w:rPr>
          <w:sz w:val="24"/>
          <w:rtl/>
        </w:rPr>
        <w:t xml:space="preserve">, </w:t>
      </w:r>
      <w:r w:rsidRPr="00DF3951">
        <w:rPr>
          <w:rFonts w:hint="eastAsia"/>
          <w:sz w:val="24"/>
          <w:rtl/>
        </w:rPr>
        <w:t>בהתאם</w:t>
      </w:r>
      <w:r w:rsidRPr="00DF3951">
        <w:rPr>
          <w:sz w:val="24"/>
          <w:rtl/>
        </w:rPr>
        <w:t xml:space="preserve"> </w:t>
      </w:r>
      <w:r w:rsidRPr="00DF3951">
        <w:rPr>
          <w:rFonts w:hint="eastAsia"/>
          <w:sz w:val="24"/>
          <w:rtl/>
        </w:rPr>
        <w:t>לצו</w:t>
      </w:r>
      <w:r w:rsidRPr="00DF3951">
        <w:rPr>
          <w:sz w:val="24"/>
          <w:rtl/>
        </w:rPr>
        <w:t xml:space="preserve"> </w:t>
      </w:r>
      <w:r w:rsidRPr="00DF3951">
        <w:rPr>
          <w:rFonts w:hint="eastAsia"/>
          <w:sz w:val="24"/>
          <w:rtl/>
        </w:rPr>
        <w:t>הארנונה</w:t>
      </w:r>
      <w:r w:rsidRPr="00DF3951">
        <w:rPr>
          <w:sz w:val="24"/>
          <w:rtl/>
        </w:rPr>
        <w:t xml:space="preserve"> </w:t>
      </w:r>
      <w:r w:rsidRPr="00DF3951">
        <w:rPr>
          <w:rFonts w:hint="eastAsia"/>
          <w:sz w:val="24"/>
          <w:rtl/>
        </w:rPr>
        <w:t>של</w:t>
      </w:r>
      <w:r w:rsidRPr="00DF3951">
        <w:rPr>
          <w:sz w:val="24"/>
          <w:rtl/>
        </w:rPr>
        <w:t xml:space="preserve"> </w:t>
      </w:r>
      <w:r w:rsidRPr="00DF3951">
        <w:rPr>
          <w:rFonts w:hint="eastAsia"/>
          <w:sz w:val="24"/>
          <w:rtl/>
        </w:rPr>
        <w:t>המועצה</w:t>
      </w:r>
      <w:r w:rsidRPr="00DF3951">
        <w:rPr>
          <w:sz w:val="24"/>
          <w:rtl/>
        </w:rPr>
        <w:t xml:space="preserve">, </w:t>
      </w:r>
      <w:r w:rsidRPr="00DF3951">
        <w:rPr>
          <w:rFonts w:hint="eastAsia"/>
          <w:sz w:val="24"/>
          <w:rtl/>
        </w:rPr>
        <w:t>ע</w:t>
      </w:r>
      <w:r w:rsidRPr="00DF3951">
        <w:rPr>
          <w:sz w:val="24"/>
          <w:rtl/>
        </w:rPr>
        <w:t xml:space="preserve">"פ </w:t>
      </w:r>
      <w:r w:rsidRPr="00DF3951">
        <w:rPr>
          <w:rFonts w:hint="eastAsia"/>
          <w:sz w:val="24"/>
          <w:rtl/>
        </w:rPr>
        <w:t>הזמנות</w:t>
      </w:r>
      <w:r w:rsidRPr="00DF3951">
        <w:rPr>
          <w:sz w:val="24"/>
          <w:rtl/>
        </w:rPr>
        <w:t xml:space="preserve"> </w:t>
      </w:r>
      <w:r w:rsidRPr="00DF3951">
        <w:rPr>
          <w:rFonts w:hint="eastAsia"/>
          <w:sz w:val="24"/>
          <w:rtl/>
        </w:rPr>
        <w:t>עבודה</w:t>
      </w:r>
      <w:r w:rsidR="000B23FD" w:rsidRPr="00DF3951">
        <w:rPr>
          <w:sz w:val="24"/>
          <w:rtl/>
        </w:rPr>
        <w:t xml:space="preserve"> מאושרת של המזמין</w:t>
      </w:r>
      <w:r w:rsidRPr="00DF3951">
        <w:rPr>
          <w:sz w:val="24"/>
          <w:rtl/>
        </w:rPr>
        <w:t xml:space="preserve"> ובהתאם לדרישות המפקח</w:t>
      </w:r>
      <w:r w:rsidR="006B07EC" w:rsidRPr="00DF3951">
        <w:rPr>
          <w:sz w:val="24"/>
          <w:rtl/>
        </w:rPr>
        <w:t xml:space="preserve">, וכמפורט </w:t>
      </w:r>
      <w:r w:rsidR="006B07EC" w:rsidRPr="00DF3951">
        <w:rPr>
          <w:rFonts w:hint="eastAsia"/>
          <w:b/>
          <w:bCs/>
          <w:sz w:val="24"/>
          <w:rtl/>
        </w:rPr>
        <w:t>בנספח</w:t>
      </w:r>
      <w:r w:rsidR="006B07EC" w:rsidRPr="00DF3951">
        <w:rPr>
          <w:b/>
          <w:bCs/>
          <w:sz w:val="24"/>
          <w:rtl/>
        </w:rPr>
        <w:t xml:space="preserve"> </w:t>
      </w:r>
      <w:r w:rsidR="00B956F1" w:rsidRPr="00DF3951">
        <w:rPr>
          <w:rFonts w:hint="eastAsia"/>
          <w:b/>
          <w:bCs/>
          <w:sz w:val="24"/>
          <w:rtl/>
        </w:rPr>
        <w:t>ב</w:t>
      </w:r>
      <w:r w:rsidR="00B956F1" w:rsidRPr="00DF3951">
        <w:rPr>
          <w:b/>
          <w:bCs/>
          <w:sz w:val="24"/>
          <w:rtl/>
        </w:rPr>
        <w:t>'1</w:t>
      </w:r>
      <w:r w:rsidR="00B956F1" w:rsidRPr="00DF3951">
        <w:rPr>
          <w:sz w:val="24"/>
          <w:rtl/>
        </w:rPr>
        <w:t xml:space="preserve"> </w:t>
      </w:r>
      <w:r w:rsidR="006B07EC" w:rsidRPr="00DF3951">
        <w:rPr>
          <w:rFonts w:hint="eastAsia"/>
          <w:sz w:val="24"/>
          <w:rtl/>
        </w:rPr>
        <w:t>להסכם</w:t>
      </w:r>
      <w:r w:rsidR="006B07EC" w:rsidRPr="00DF3951">
        <w:rPr>
          <w:sz w:val="24"/>
          <w:rtl/>
        </w:rPr>
        <w:t xml:space="preserve"> </w:t>
      </w:r>
      <w:r w:rsidR="006B07EC" w:rsidRPr="00DF3951">
        <w:rPr>
          <w:rFonts w:hint="eastAsia"/>
          <w:sz w:val="24"/>
          <w:rtl/>
        </w:rPr>
        <w:t>זה</w:t>
      </w:r>
      <w:r w:rsidRPr="00DF3951">
        <w:rPr>
          <w:sz w:val="24"/>
          <w:rtl/>
        </w:rPr>
        <w:t xml:space="preserve">. </w:t>
      </w:r>
    </w:p>
    <w:p w14:paraId="3BE4E8A3" w14:textId="796278BE" w:rsidR="00E05443" w:rsidRPr="00DF3951" w:rsidRDefault="00C4584D" w:rsidP="008060E1">
      <w:pPr>
        <w:pStyle w:val="a2"/>
        <w:numPr>
          <w:ilvl w:val="2"/>
          <w:numId w:val="8"/>
        </w:numPr>
        <w:outlineLvl w:val="2"/>
        <w:rPr>
          <w:sz w:val="24"/>
        </w:rPr>
      </w:pPr>
      <w:r w:rsidRPr="00DF3951">
        <w:rPr>
          <w:rFonts w:hint="eastAsia"/>
          <w:sz w:val="24"/>
          <w:rtl/>
        </w:rPr>
        <w:t>סקר</w:t>
      </w:r>
      <w:r w:rsidRPr="00DF3951">
        <w:rPr>
          <w:sz w:val="24"/>
          <w:rtl/>
        </w:rPr>
        <w:t xml:space="preserve"> </w:t>
      </w:r>
      <w:r w:rsidRPr="00DF3951">
        <w:rPr>
          <w:rFonts w:hint="eastAsia"/>
          <w:sz w:val="24"/>
          <w:rtl/>
        </w:rPr>
        <w:t>שימושים</w:t>
      </w:r>
      <w:r w:rsidRPr="00DF3951">
        <w:rPr>
          <w:sz w:val="24"/>
          <w:rtl/>
        </w:rPr>
        <w:t xml:space="preserve"> - </w:t>
      </w:r>
      <w:r w:rsidRPr="00DF3951">
        <w:rPr>
          <w:rFonts w:hint="eastAsia"/>
          <w:sz w:val="24"/>
          <w:rtl/>
        </w:rPr>
        <w:t>שיבוצע</w:t>
      </w:r>
      <w:r w:rsidRPr="00DF3951">
        <w:rPr>
          <w:sz w:val="24"/>
          <w:rtl/>
        </w:rPr>
        <w:t xml:space="preserve"> </w:t>
      </w:r>
      <w:r w:rsidRPr="00DF3951">
        <w:rPr>
          <w:rFonts w:hint="eastAsia"/>
          <w:sz w:val="24"/>
          <w:rtl/>
        </w:rPr>
        <w:t>במסגרת</w:t>
      </w:r>
      <w:r w:rsidRPr="00DF3951">
        <w:rPr>
          <w:sz w:val="24"/>
          <w:rtl/>
        </w:rPr>
        <w:t xml:space="preserve"> </w:t>
      </w:r>
      <w:r w:rsidRPr="00DF3951">
        <w:rPr>
          <w:rFonts w:hint="eastAsia"/>
          <w:sz w:val="24"/>
          <w:rtl/>
        </w:rPr>
        <w:t>מדידת</w:t>
      </w:r>
      <w:r w:rsidRPr="00DF3951">
        <w:rPr>
          <w:sz w:val="24"/>
          <w:rtl/>
        </w:rPr>
        <w:t xml:space="preserve"> </w:t>
      </w:r>
      <w:r w:rsidRPr="00DF3951">
        <w:rPr>
          <w:rFonts w:hint="eastAsia"/>
          <w:sz w:val="24"/>
          <w:rtl/>
        </w:rPr>
        <w:t>הנכסים</w:t>
      </w:r>
      <w:r w:rsidRPr="00DF3951">
        <w:rPr>
          <w:sz w:val="24"/>
          <w:rtl/>
        </w:rPr>
        <w:t xml:space="preserve">, </w:t>
      </w:r>
      <w:r w:rsidRPr="00DF3951">
        <w:rPr>
          <w:rFonts w:hint="eastAsia"/>
          <w:sz w:val="24"/>
          <w:rtl/>
        </w:rPr>
        <w:t>בהתייחס</w:t>
      </w:r>
      <w:r w:rsidRPr="00DF3951">
        <w:rPr>
          <w:sz w:val="24"/>
          <w:rtl/>
        </w:rPr>
        <w:t xml:space="preserve"> </w:t>
      </w:r>
      <w:r w:rsidRPr="00DF3951">
        <w:rPr>
          <w:rFonts w:hint="eastAsia"/>
          <w:sz w:val="24"/>
          <w:rtl/>
        </w:rPr>
        <w:t>לנכסים</w:t>
      </w:r>
      <w:r w:rsidRPr="00DF3951">
        <w:rPr>
          <w:sz w:val="24"/>
          <w:rtl/>
        </w:rPr>
        <w:t xml:space="preserve"> </w:t>
      </w:r>
      <w:r w:rsidRPr="00DF3951">
        <w:rPr>
          <w:rFonts w:hint="eastAsia"/>
          <w:sz w:val="24"/>
          <w:rtl/>
        </w:rPr>
        <w:t>הנכללים</w:t>
      </w:r>
      <w:r w:rsidRPr="00DF3951">
        <w:rPr>
          <w:sz w:val="24"/>
          <w:rtl/>
        </w:rPr>
        <w:t xml:space="preserve"> </w:t>
      </w:r>
      <w:r w:rsidRPr="00DF3951">
        <w:rPr>
          <w:rFonts w:hint="eastAsia"/>
          <w:sz w:val="24"/>
          <w:rtl/>
        </w:rPr>
        <w:t>בהזמנת</w:t>
      </w:r>
      <w:r w:rsidRPr="00DF3951">
        <w:rPr>
          <w:sz w:val="24"/>
          <w:rtl/>
        </w:rPr>
        <w:t xml:space="preserve"> </w:t>
      </w:r>
      <w:r w:rsidRPr="00DF3951">
        <w:rPr>
          <w:rFonts w:hint="eastAsia"/>
          <w:sz w:val="24"/>
          <w:rtl/>
        </w:rPr>
        <w:t>העבודה</w:t>
      </w:r>
      <w:r w:rsidRPr="00DF3951">
        <w:rPr>
          <w:sz w:val="24"/>
          <w:rtl/>
        </w:rPr>
        <w:t xml:space="preserve">, </w:t>
      </w:r>
      <w:r w:rsidRPr="00DF3951">
        <w:rPr>
          <w:rFonts w:hint="eastAsia"/>
          <w:sz w:val="24"/>
          <w:rtl/>
        </w:rPr>
        <w:t>ובכלל</w:t>
      </w:r>
      <w:r w:rsidRPr="00DF3951">
        <w:rPr>
          <w:sz w:val="24"/>
          <w:rtl/>
        </w:rPr>
        <w:t xml:space="preserve"> </w:t>
      </w:r>
      <w:r w:rsidRPr="00DF3951">
        <w:rPr>
          <w:rFonts w:hint="eastAsia"/>
          <w:sz w:val="24"/>
          <w:rtl/>
        </w:rPr>
        <w:t>זאת</w:t>
      </w:r>
      <w:r w:rsidRPr="00DF3951">
        <w:rPr>
          <w:sz w:val="24"/>
          <w:rtl/>
        </w:rPr>
        <w:t xml:space="preserve"> </w:t>
      </w:r>
      <w:r w:rsidRPr="00DF3951">
        <w:rPr>
          <w:rFonts w:hint="eastAsia"/>
          <w:sz w:val="24"/>
          <w:rtl/>
        </w:rPr>
        <w:t>התייחסות</w:t>
      </w:r>
      <w:r w:rsidRPr="00DF3951">
        <w:rPr>
          <w:sz w:val="24"/>
          <w:rtl/>
        </w:rPr>
        <w:t xml:space="preserve"> </w:t>
      </w:r>
      <w:r w:rsidRPr="00DF3951">
        <w:rPr>
          <w:rFonts w:hint="eastAsia"/>
          <w:sz w:val="24"/>
          <w:rtl/>
        </w:rPr>
        <w:t>לאכלוס</w:t>
      </w:r>
      <w:r w:rsidRPr="00DF3951">
        <w:rPr>
          <w:sz w:val="24"/>
          <w:rtl/>
        </w:rPr>
        <w:t xml:space="preserve"> </w:t>
      </w:r>
      <w:r w:rsidRPr="00DF3951">
        <w:rPr>
          <w:rFonts w:hint="eastAsia"/>
          <w:sz w:val="24"/>
          <w:rtl/>
        </w:rPr>
        <w:t>הנכס</w:t>
      </w:r>
      <w:r w:rsidRPr="00DF3951">
        <w:rPr>
          <w:sz w:val="24"/>
          <w:rtl/>
        </w:rPr>
        <w:t xml:space="preserve">, </w:t>
      </w:r>
      <w:r w:rsidRPr="00DF3951">
        <w:rPr>
          <w:rFonts w:hint="eastAsia"/>
          <w:sz w:val="24"/>
          <w:rtl/>
        </w:rPr>
        <w:t>סוגי</w:t>
      </w:r>
      <w:r w:rsidRPr="00DF3951">
        <w:rPr>
          <w:sz w:val="24"/>
          <w:rtl/>
        </w:rPr>
        <w:t xml:space="preserve"> </w:t>
      </w:r>
      <w:r w:rsidRPr="00DF3951">
        <w:rPr>
          <w:rFonts w:hint="eastAsia"/>
          <w:sz w:val="24"/>
          <w:rtl/>
        </w:rPr>
        <w:t>השימושים</w:t>
      </w:r>
      <w:r w:rsidRPr="00DF3951">
        <w:rPr>
          <w:sz w:val="24"/>
          <w:rtl/>
        </w:rPr>
        <w:t xml:space="preserve"> </w:t>
      </w:r>
      <w:r w:rsidRPr="00DF3951">
        <w:rPr>
          <w:rFonts w:hint="eastAsia"/>
          <w:sz w:val="24"/>
          <w:rtl/>
        </w:rPr>
        <w:t>בנכס</w:t>
      </w:r>
      <w:r w:rsidRPr="00DF3951">
        <w:rPr>
          <w:sz w:val="24"/>
          <w:rtl/>
        </w:rPr>
        <w:t xml:space="preserve"> </w:t>
      </w:r>
      <w:r w:rsidRPr="00DF3951">
        <w:rPr>
          <w:rFonts w:hint="eastAsia"/>
          <w:sz w:val="24"/>
          <w:rtl/>
        </w:rPr>
        <w:t>ו</w:t>
      </w:r>
      <w:r w:rsidRPr="00DF3951">
        <w:rPr>
          <w:sz w:val="24"/>
          <w:rtl/>
        </w:rPr>
        <w:t xml:space="preserve">/או </w:t>
      </w:r>
      <w:r w:rsidRPr="00DF3951">
        <w:rPr>
          <w:rFonts w:hint="eastAsia"/>
          <w:sz w:val="24"/>
          <w:rtl/>
        </w:rPr>
        <w:t>בחלקים</w:t>
      </w:r>
      <w:r w:rsidRPr="00DF3951">
        <w:rPr>
          <w:sz w:val="24"/>
          <w:rtl/>
        </w:rPr>
        <w:t xml:space="preserve"> </w:t>
      </w:r>
      <w:r w:rsidRPr="00DF3951">
        <w:rPr>
          <w:rFonts w:hint="eastAsia"/>
          <w:sz w:val="24"/>
          <w:rtl/>
        </w:rPr>
        <w:t>ממנו</w:t>
      </w:r>
      <w:r w:rsidRPr="00DF3951">
        <w:rPr>
          <w:sz w:val="24"/>
          <w:rtl/>
        </w:rPr>
        <w:t>.</w:t>
      </w:r>
    </w:p>
    <w:p w14:paraId="57BD96F5" w14:textId="548E504F" w:rsidR="00C4584D" w:rsidRPr="00B956F1" w:rsidRDefault="00E05443" w:rsidP="00B956F1">
      <w:pPr>
        <w:pStyle w:val="a2"/>
        <w:numPr>
          <w:ilvl w:val="2"/>
          <w:numId w:val="8"/>
        </w:numPr>
        <w:outlineLvl w:val="2"/>
        <w:rPr>
          <w:sz w:val="24"/>
        </w:rPr>
      </w:pPr>
      <w:r w:rsidRPr="00DF3951">
        <w:rPr>
          <w:rFonts w:hint="eastAsia"/>
          <w:sz w:val="24"/>
          <w:rtl/>
        </w:rPr>
        <w:t>הכנת</w:t>
      </w:r>
      <w:r w:rsidRPr="00DF3951">
        <w:rPr>
          <w:sz w:val="24"/>
          <w:rtl/>
        </w:rPr>
        <w:t xml:space="preserve"> </w:t>
      </w:r>
      <w:r w:rsidRPr="00DF3951">
        <w:rPr>
          <w:rFonts w:hint="eastAsia"/>
          <w:sz w:val="24"/>
          <w:rtl/>
        </w:rPr>
        <w:t>תיקי</w:t>
      </w:r>
      <w:r w:rsidRPr="00DF3951">
        <w:rPr>
          <w:sz w:val="24"/>
          <w:rtl/>
        </w:rPr>
        <w:t xml:space="preserve"> </w:t>
      </w:r>
      <w:r w:rsidRPr="00DF3951">
        <w:rPr>
          <w:rFonts w:hint="eastAsia"/>
          <w:sz w:val="24"/>
          <w:rtl/>
        </w:rPr>
        <w:t>נכסים</w:t>
      </w:r>
      <w:r w:rsidRPr="00DF3951">
        <w:rPr>
          <w:sz w:val="24"/>
          <w:rtl/>
        </w:rPr>
        <w:t xml:space="preserve"> </w:t>
      </w:r>
      <w:r w:rsidRPr="00DF3951">
        <w:rPr>
          <w:rFonts w:hint="eastAsia"/>
          <w:sz w:val="24"/>
          <w:rtl/>
        </w:rPr>
        <w:t>עבודה</w:t>
      </w:r>
      <w:r w:rsidRPr="00DF3951">
        <w:rPr>
          <w:sz w:val="24"/>
          <w:rtl/>
        </w:rPr>
        <w:t xml:space="preserve"> </w:t>
      </w:r>
      <w:r w:rsidRPr="00DF3951">
        <w:rPr>
          <w:rFonts w:hint="eastAsia"/>
          <w:sz w:val="24"/>
          <w:rtl/>
        </w:rPr>
        <w:t>הועדה</w:t>
      </w:r>
      <w:r w:rsidR="006B07EC" w:rsidRPr="00DF3951">
        <w:rPr>
          <w:sz w:val="24"/>
          <w:rtl/>
        </w:rPr>
        <w:t xml:space="preserve"> בהתאם למפורט </w:t>
      </w:r>
      <w:r w:rsidR="006B07EC" w:rsidRPr="00DF3951">
        <w:rPr>
          <w:rFonts w:hint="eastAsia"/>
          <w:b/>
          <w:bCs/>
          <w:sz w:val="24"/>
          <w:rtl/>
        </w:rPr>
        <w:t>בנספח</w:t>
      </w:r>
      <w:r w:rsidR="006B07EC" w:rsidRPr="00DF3951">
        <w:rPr>
          <w:b/>
          <w:bCs/>
          <w:sz w:val="24"/>
          <w:rtl/>
        </w:rPr>
        <w:t xml:space="preserve"> </w:t>
      </w:r>
      <w:r w:rsidR="00B956F1" w:rsidRPr="00DF3951">
        <w:rPr>
          <w:rFonts w:hint="eastAsia"/>
          <w:b/>
          <w:bCs/>
          <w:sz w:val="24"/>
          <w:rtl/>
        </w:rPr>
        <w:t>ב</w:t>
      </w:r>
      <w:r w:rsidR="00B956F1" w:rsidRPr="00DF3951">
        <w:rPr>
          <w:b/>
          <w:bCs/>
          <w:sz w:val="24"/>
          <w:rtl/>
        </w:rPr>
        <w:t>'1</w:t>
      </w:r>
      <w:r w:rsidR="00B956F1" w:rsidRPr="00DF3951">
        <w:rPr>
          <w:sz w:val="24"/>
          <w:rtl/>
        </w:rPr>
        <w:t xml:space="preserve"> </w:t>
      </w:r>
      <w:r w:rsidR="006B07EC" w:rsidRPr="00DF3951">
        <w:rPr>
          <w:rFonts w:hint="eastAsia"/>
          <w:sz w:val="24"/>
          <w:rtl/>
        </w:rPr>
        <w:t>להסכם</w:t>
      </w:r>
      <w:r w:rsidR="006B07EC" w:rsidRPr="00DF3951">
        <w:rPr>
          <w:sz w:val="24"/>
          <w:rtl/>
        </w:rPr>
        <w:t xml:space="preserve"> </w:t>
      </w:r>
      <w:r w:rsidR="006B07EC" w:rsidRPr="00DF3951">
        <w:rPr>
          <w:rFonts w:hint="eastAsia"/>
          <w:sz w:val="24"/>
          <w:rtl/>
        </w:rPr>
        <w:t>זה</w:t>
      </w:r>
      <w:r w:rsidRPr="00DF3951">
        <w:rPr>
          <w:sz w:val="24"/>
          <w:rtl/>
        </w:rPr>
        <w:t>.</w:t>
      </w:r>
      <w:r w:rsidR="00C4584D" w:rsidRPr="00B956F1">
        <w:rPr>
          <w:rFonts w:hint="cs"/>
          <w:sz w:val="24"/>
          <w:rtl/>
        </w:rPr>
        <w:t xml:space="preserve"> </w:t>
      </w:r>
    </w:p>
    <w:p w14:paraId="183C8A04" w14:textId="72ABC15C" w:rsidR="00AA37C4" w:rsidRPr="00B956F1" w:rsidRDefault="00AA37C4" w:rsidP="003B737A">
      <w:pPr>
        <w:pStyle w:val="a2"/>
        <w:numPr>
          <w:ilvl w:val="2"/>
          <w:numId w:val="8"/>
        </w:numPr>
        <w:outlineLvl w:val="2"/>
        <w:rPr>
          <w:sz w:val="24"/>
        </w:rPr>
      </w:pPr>
      <w:r w:rsidRPr="00B956F1">
        <w:rPr>
          <w:rFonts w:hint="eastAsia"/>
          <w:sz w:val="24"/>
          <w:rtl/>
        </w:rPr>
        <w:t>שעות</w:t>
      </w:r>
      <w:r w:rsidRPr="00B956F1">
        <w:rPr>
          <w:sz w:val="24"/>
          <w:rtl/>
        </w:rPr>
        <w:t xml:space="preserve"> עבודה </w:t>
      </w:r>
      <w:r w:rsidRPr="00B956F1">
        <w:rPr>
          <w:rFonts w:hint="eastAsia"/>
          <w:sz w:val="24"/>
          <w:rtl/>
        </w:rPr>
        <w:t>רג</w:t>
      </w:r>
      <w:r w:rsidRPr="00B956F1">
        <w:rPr>
          <w:sz w:val="24"/>
          <w:rtl/>
        </w:rPr>
        <w:t>'י  ע"פ דרישה מהמז</w:t>
      </w:r>
      <w:r w:rsidR="00B956F1" w:rsidRPr="00B956F1">
        <w:rPr>
          <w:rFonts w:hint="eastAsia"/>
          <w:sz w:val="24"/>
          <w:rtl/>
        </w:rPr>
        <w:t>מ</w:t>
      </w:r>
      <w:r w:rsidRPr="00B956F1">
        <w:rPr>
          <w:rFonts w:hint="eastAsia"/>
          <w:sz w:val="24"/>
          <w:rtl/>
        </w:rPr>
        <w:t>ין</w:t>
      </w:r>
      <w:r w:rsidRPr="00B956F1">
        <w:rPr>
          <w:sz w:val="24"/>
          <w:rtl/>
        </w:rPr>
        <w:t>.</w:t>
      </w:r>
    </w:p>
    <w:p w14:paraId="1F552027" w14:textId="77777777" w:rsidR="00C4584D" w:rsidRPr="00B24104" w:rsidRDefault="00C4584D" w:rsidP="006B07EC">
      <w:pPr>
        <w:pStyle w:val="a2"/>
        <w:numPr>
          <w:ilvl w:val="1"/>
          <w:numId w:val="8"/>
        </w:numPr>
        <w:outlineLvl w:val="2"/>
        <w:rPr>
          <w:sz w:val="24"/>
        </w:rPr>
      </w:pPr>
      <w:r w:rsidRPr="00B24104">
        <w:rPr>
          <w:rFonts w:hint="cs"/>
          <w:sz w:val="24"/>
          <w:rtl/>
        </w:rPr>
        <w:t xml:space="preserve">הקבלן יעמיד לרשות </w:t>
      </w:r>
      <w:r w:rsidR="006B07EC">
        <w:rPr>
          <w:rFonts w:hint="cs"/>
          <w:sz w:val="24"/>
          <w:rtl/>
        </w:rPr>
        <w:t>המזמינה</w:t>
      </w:r>
      <w:r w:rsidRPr="00B24104">
        <w:rPr>
          <w:rFonts w:hint="cs"/>
          <w:sz w:val="24"/>
          <w:rtl/>
        </w:rPr>
        <w:t xml:space="preserve"> נציג מטעמו, לצורך קבלת הזמנות עבודה / הנחיות בהתאם להוראות הסכם זה.</w:t>
      </w:r>
    </w:p>
    <w:p w14:paraId="1FBF4845" w14:textId="77777777" w:rsidR="00C4584D" w:rsidRPr="00B24104" w:rsidRDefault="00C4584D" w:rsidP="00C4584D">
      <w:pPr>
        <w:pStyle w:val="a2"/>
        <w:numPr>
          <w:ilvl w:val="0"/>
          <w:numId w:val="0"/>
        </w:numPr>
        <w:ind w:left="1077" w:firstLine="341"/>
        <w:outlineLvl w:val="2"/>
        <w:rPr>
          <w:sz w:val="24"/>
        </w:rPr>
      </w:pPr>
      <w:r w:rsidRPr="00B24104">
        <w:rPr>
          <w:rFonts w:hint="cs"/>
          <w:sz w:val="24"/>
          <w:rtl/>
        </w:rPr>
        <w:t>נציג הקבלן _________________________, טלפון נייד _________________.</w:t>
      </w:r>
    </w:p>
    <w:p w14:paraId="08443937" w14:textId="77777777" w:rsidR="00896EB7" w:rsidRDefault="00C4584D" w:rsidP="00297075">
      <w:pPr>
        <w:pStyle w:val="a2"/>
        <w:numPr>
          <w:ilvl w:val="1"/>
          <w:numId w:val="8"/>
        </w:numPr>
        <w:outlineLvl w:val="2"/>
        <w:rPr>
          <w:sz w:val="24"/>
        </w:rPr>
      </w:pPr>
      <w:r w:rsidRPr="00B24104">
        <w:rPr>
          <w:rFonts w:hint="cs"/>
          <w:sz w:val="24"/>
          <w:rtl/>
        </w:rPr>
        <w:lastRenderedPageBreak/>
        <w:t xml:space="preserve">למען הסר ספק, היקף השירותים שיידרשו יבוצעו בהתאם לצרכי </w:t>
      </w:r>
      <w:r w:rsidR="00297075">
        <w:rPr>
          <w:rFonts w:hint="cs"/>
          <w:sz w:val="24"/>
          <w:rtl/>
        </w:rPr>
        <w:t>המזמינה</w:t>
      </w:r>
      <w:r w:rsidRPr="00B24104">
        <w:rPr>
          <w:rFonts w:hint="cs"/>
          <w:sz w:val="24"/>
          <w:rtl/>
        </w:rPr>
        <w:t xml:space="preserve"> ואין בהסכם זה כדי לחייב את </w:t>
      </w:r>
      <w:r w:rsidR="00297075">
        <w:rPr>
          <w:rFonts w:hint="cs"/>
          <w:sz w:val="24"/>
          <w:rtl/>
        </w:rPr>
        <w:t>המזמינה</w:t>
      </w:r>
      <w:r w:rsidRPr="00B24104">
        <w:rPr>
          <w:rFonts w:hint="cs"/>
          <w:sz w:val="24"/>
          <w:rtl/>
        </w:rPr>
        <w:t xml:space="preserve"> להיקף כלשהו של מדידות שיבוצעו באמצעות ה</w:t>
      </w:r>
      <w:r w:rsidR="00896EB7" w:rsidRPr="00B24104">
        <w:rPr>
          <w:rFonts w:hint="cs"/>
          <w:sz w:val="24"/>
          <w:rtl/>
        </w:rPr>
        <w:t>קבלן</w:t>
      </w:r>
      <w:r w:rsidRPr="00B24104">
        <w:rPr>
          <w:rFonts w:hint="cs"/>
          <w:sz w:val="24"/>
          <w:rtl/>
        </w:rPr>
        <w:t>.</w:t>
      </w:r>
      <w:r w:rsidR="00896EB7" w:rsidRPr="00B24104">
        <w:rPr>
          <w:rFonts w:hint="cs"/>
          <w:sz w:val="24"/>
          <w:rtl/>
        </w:rPr>
        <w:t xml:space="preserve"> </w:t>
      </w:r>
      <w:r w:rsidR="00896EB7" w:rsidRPr="00B24104">
        <w:rPr>
          <w:rFonts w:hint="cs"/>
          <w:rtl/>
        </w:rPr>
        <w:t xml:space="preserve">מובהר כי </w:t>
      </w:r>
      <w:r w:rsidR="00297075">
        <w:rPr>
          <w:rFonts w:hint="cs"/>
          <w:sz w:val="24"/>
          <w:rtl/>
        </w:rPr>
        <w:t>המזמינה</w:t>
      </w:r>
      <w:r w:rsidR="00896EB7" w:rsidRPr="00B24104">
        <w:rPr>
          <w:rFonts w:hint="cs"/>
          <w:rtl/>
        </w:rPr>
        <w:t xml:space="preserve"> איננה מתחייבת להיקף השירותים אשר יידרש ו/או יוזמן מהקבלן וכן איננה מתחייבת כי כל השירותים שיידרשו ע"י המועצה </w:t>
      </w:r>
      <w:r w:rsidR="00297075">
        <w:rPr>
          <w:rFonts w:hint="cs"/>
          <w:rtl/>
        </w:rPr>
        <w:t xml:space="preserve">ו/או הועדה </w:t>
      </w:r>
      <w:r w:rsidR="00896EB7" w:rsidRPr="00B24104">
        <w:rPr>
          <w:rFonts w:hint="cs"/>
          <w:rtl/>
        </w:rPr>
        <w:t xml:space="preserve">בתחום המדידות ו/או הסקרים ו/או </w:t>
      </w:r>
      <w:r w:rsidR="00297075">
        <w:rPr>
          <w:rFonts w:hint="cs"/>
          <w:rtl/>
        </w:rPr>
        <w:t xml:space="preserve">הכנת התיקים ו/או </w:t>
      </w:r>
      <w:r w:rsidR="00896EB7" w:rsidRPr="00B24104">
        <w:rPr>
          <w:rFonts w:hint="cs"/>
          <w:rtl/>
        </w:rPr>
        <w:t>כל תחום דומה או קשר אחר יוזמנו מהקבלן והיא רשאית, בכל עת ומכל סיבה שהיא, להזמין איזה מבין השירותים מחברות ו/או גופים אחרים ו/או לבצע איזה מבין השירותים בעצמה או בכל דרך אחרת ולא תהיה לקבלן כל טענה ו/או דרישה בגין כך.</w:t>
      </w:r>
    </w:p>
    <w:p w14:paraId="3C53A4A9" w14:textId="77777777" w:rsidR="00C4584D" w:rsidRPr="006E0965" w:rsidRDefault="00C4584D" w:rsidP="00C4584D">
      <w:pPr>
        <w:pStyle w:val="a2"/>
        <w:rPr>
          <w:b/>
          <w:bCs/>
          <w:sz w:val="24"/>
          <w:u w:val="single"/>
          <w:rtl/>
        </w:rPr>
      </w:pPr>
      <w:r w:rsidRPr="00A264B1">
        <w:rPr>
          <w:b/>
          <w:bCs/>
          <w:sz w:val="24"/>
          <w:u w:val="single"/>
          <w:rtl/>
        </w:rPr>
        <w:t>המפקח וסמכו</w:t>
      </w:r>
      <w:r w:rsidRPr="006E0965">
        <w:rPr>
          <w:b/>
          <w:bCs/>
          <w:sz w:val="24"/>
          <w:u w:val="single"/>
          <w:rtl/>
        </w:rPr>
        <w:t>יותיו</w:t>
      </w:r>
    </w:p>
    <w:p w14:paraId="6FE0AB47" w14:textId="24D7036A" w:rsidR="00C4584D" w:rsidRPr="00B24104" w:rsidRDefault="00297075" w:rsidP="008060E1">
      <w:pPr>
        <w:pStyle w:val="a2"/>
        <w:numPr>
          <w:ilvl w:val="1"/>
          <w:numId w:val="1"/>
        </w:numPr>
        <w:spacing w:before="120"/>
      </w:pPr>
      <w:r>
        <w:rPr>
          <w:rFonts w:hint="cs"/>
          <w:sz w:val="24"/>
          <w:rtl/>
        </w:rPr>
        <w:t>המזמינה</w:t>
      </w:r>
      <w:r w:rsidR="00C4584D" w:rsidRPr="00396686">
        <w:rPr>
          <w:rFonts w:hint="cs"/>
          <w:rtl/>
        </w:rPr>
        <w:t xml:space="preserve"> ממנה בזאת את </w:t>
      </w:r>
      <w:r w:rsidR="00E30A8E" w:rsidRPr="00820799">
        <w:rPr>
          <w:rFonts w:hint="cs"/>
          <w:rtl/>
        </w:rPr>
        <w:t>גזבר המועצה</w:t>
      </w:r>
      <w:r w:rsidR="00B76A91" w:rsidRPr="00A264B1">
        <w:rPr>
          <w:rFonts w:hint="cs"/>
          <w:rtl/>
        </w:rPr>
        <w:t xml:space="preserve"> </w:t>
      </w:r>
      <w:r w:rsidR="00C4584D" w:rsidRPr="006E0965">
        <w:rPr>
          <w:rFonts w:hint="cs"/>
          <w:rtl/>
        </w:rPr>
        <w:t>כמפקח</w:t>
      </w:r>
      <w:r w:rsidR="00C4584D" w:rsidRPr="00B24104">
        <w:rPr>
          <w:rFonts w:hint="cs"/>
          <w:rtl/>
        </w:rPr>
        <w:t xml:space="preserve"> על ביצוע העבודות (להלן- </w:t>
      </w:r>
      <w:r w:rsidR="00C4584D" w:rsidRPr="00B24104">
        <w:rPr>
          <w:rFonts w:hint="cs"/>
          <w:b/>
          <w:bCs/>
          <w:rtl/>
        </w:rPr>
        <w:t>המפקח</w:t>
      </w:r>
      <w:r w:rsidR="00C4584D" w:rsidRPr="00B24104">
        <w:rPr>
          <w:rFonts w:hint="cs"/>
          <w:rtl/>
        </w:rPr>
        <w:t xml:space="preserve">). </w:t>
      </w:r>
      <w:r w:rsidR="000B23FD">
        <w:rPr>
          <w:rFonts w:hint="cs"/>
          <w:rtl/>
        </w:rPr>
        <w:t xml:space="preserve"> המפקח יכול להסמיך עובד מועצה או גורם חיצוני אחר לפיקוח על ביצוע העבודות. </w:t>
      </w:r>
    </w:p>
    <w:p w14:paraId="1917B25D" w14:textId="77777777" w:rsidR="00C4584D" w:rsidRPr="00B24104" w:rsidRDefault="00C4584D" w:rsidP="00297075">
      <w:pPr>
        <w:pStyle w:val="a2"/>
        <w:numPr>
          <w:ilvl w:val="1"/>
          <w:numId w:val="1"/>
        </w:numPr>
        <w:spacing w:before="120"/>
        <w:rPr>
          <w:rtl/>
        </w:rPr>
      </w:pPr>
      <w:r w:rsidRPr="00B24104">
        <w:rPr>
          <w:rtl/>
        </w:rPr>
        <w:t>הקבלן מתחייב להעמיד</w:t>
      </w:r>
      <w:r w:rsidR="00297075">
        <w:rPr>
          <w:rtl/>
        </w:rPr>
        <w:t xml:space="preserve"> לרשות המפקח את כל המידע</w:t>
      </w:r>
      <w:r w:rsidRPr="00B24104">
        <w:rPr>
          <w:rtl/>
        </w:rPr>
        <w:t xml:space="preserve"> </w:t>
      </w:r>
      <w:r w:rsidR="00297075">
        <w:rPr>
          <w:rFonts w:hint="cs"/>
          <w:rtl/>
        </w:rPr>
        <w:t>ו</w:t>
      </w:r>
      <w:r w:rsidRPr="00B24104">
        <w:rPr>
          <w:rtl/>
        </w:rPr>
        <w:t>המסמכים לצורך בדיקתו.</w:t>
      </w:r>
    </w:p>
    <w:p w14:paraId="3D225F18" w14:textId="77777777" w:rsidR="00C4584D" w:rsidRPr="00B24104" w:rsidRDefault="00C4584D" w:rsidP="003B737A">
      <w:pPr>
        <w:pStyle w:val="a2"/>
        <w:numPr>
          <w:ilvl w:val="1"/>
          <w:numId w:val="1"/>
        </w:numPr>
        <w:spacing w:before="120"/>
        <w:ind w:left="1417" w:hanging="340"/>
      </w:pPr>
      <w:r w:rsidRPr="00B24104">
        <w:rPr>
          <w:rtl/>
        </w:rPr>
        <w:t>הנחיות מקצועיות של המפקח לקבלן, או למי מטעמו, מחייבות אותו, אולם הן לא תהוונה עילה לדרישה לתשלום נוסף כלשהו לקבלן.</w:t>
      </w:r>
    </w:p>
    <w:p w14:paraId="6AA6F63B" w14:textId="77777777" w:rsidR="00C4584D" w:rsidRPr="00B24104" w:rsidRDefault="00C4584D" w:rsidP="003B737A">
      <w:pPr>
        <w:pStyle w:val="a2"/>
        <w:numPr>
          <w:ilvl w:val="1"/>
          <w:numId w:val="1"/>
        </w:numPr>
        <w:spacing w:before="120"/>
        <w:ind w:left="1417" w:hanging="340"/>
      </w:pPr>
      <w:r w:rsidRPr="00B24104">
        <w:rPr>
          <w:rtl/>
        </w:rPr>
        <w:t xml:space="preserve">המפקח רשאי לקבוע את </w:t>
      </w:r>
      <w:r w:rsidR="00297075">
        <w:rPr>
          <w:rFonts w:hint="cs"/>
          <w:rtl/>
        </w:rPr>
        <w:t xml:space="preserve">היקף העבודות ו/או את </w:t>
      </w:r>
      <w:r w:rsidRPr="00B24104">
        <w:rPr>
          <w:rtl/>
        </w:rPr>
        <w:t xml:space="preserve">סדר העדיפויות בביצוע העבודות - לפי שיקול דעתו המקצועי, והקבלן מתחייב לפעול בהתאם לכך.  </w:t>
      </w:r>
    </w:p>
    <w:p w14:paraId="22411F76" w14:textId="77777777" w:rsidR="00C4584D" w:rsidRPr="00B24104" w:rsidRDefault="00C4584D" w:rsidP="003B737A">
      <w:pPr>
        <w:pStyle w:val="a2"/>
        <w:numPr>
          <w:ilvl w:val="1"/>
          <w:numId w:val="1"/>
        </w:numPr>
        <w:spacing w:before="120"/>
        <w:ind w:left="1417" w:hanging="340"/>
      </w:pPr>
      <w:r w:rsidRPr="00B24104">
        <w:rPr>
          <w:rtl/>
        </w:rPr>
        <w:t xml:space="preserve">הקבלן ידווח בכתב למפקח על כל פגם בביצוע העבודות, מיד עם היוודע לו עליו. </w:t>
      </w:r>
    </w:p>
    <w:p w14:paraId="3760A62B" w14:textId="77777777" w:rsidR="00C4584D" w:rsidRPr="00B24104" w:rsidRDefault="00C4584D" w:rsidP="003B737A">
      <w:pPr>
        <w:pStyle w:val="a2"/>
        <w:numPr>
          <w:ilvl w:val="1"/>
          <w:numId w:val="1"/>
        </w:numPr>
        <w:spacing w:before="120"/>
        <w:ind w:left="1417" w:hanging="340"/>
      </w:pPr>
      <w:r w:rsidRPr="00B24104">
        <w:rPr>
          <w:rtl/>
        </w:rPr>
        <w:t>המפקח הינו הפוסק הבלעדי ביחס לאיכותם של חומרים ומקורם וכן ביחס לעבודות ולציוד.</w:t>
      </w:r>
    </w:p>
    <w:p w14:paraId="11D39139" w14:textId="77777777" w:rsidR="00C4584D" w:rsidRDefault="00C4584D" w:rsidP="003B737A">
      <w:pPr>
        <w:pStyle w:val="a2"/>
        <w:numPr>
          <w:ilvl w:val="1"/>
          <w:numId w:val="1"/>
        </w:numPr>
        <w:spacing w:before="120"/>
        <w:ind w:left="1417" w:hanging="340"/>
      </w:pPr>
      <w:r w:rsidRPr="00B24104">
        <w:rPr>
          <w:rtl/>
        </w:rPr>
        <w:t>למפקח סמכות להורות על ביצוע עבודות שונות</w:t>
      </w:r>
      <w:r w:rsidR="00297075">
        <w:rPr>
          <w:rtl/>
        </w:rPr>
        <w:t xml:space="preserve"> על-ידי הקבלן בהתאם לתנאי ההסכם</w:t>
      </w:r>
      <w:r w:rsidRPr="00B24104">
        <w:rPr>
          <w:rtl/>
        </w:rPr>
        <w:t xml:space="preserve"> ו/או על תיקון עבודות שנעשו וכן על כל פעולה הנחוצה לביצוע העבודות בהתאם להסכם, לרבות החלפת או סילוק ציוד מאתר </w:t>
      </w:r>
      <w:r w:rsidRPr="00B24104">
        <w:rPr>
          <w:rtl/>
        </w:rPr>
        <w:lastRenderedPageBreak/>
        <w:t>העבודות, ביצוע מחדש של עבודות שלא בוצעו כראוי וכן החלפת עובד/ים ו/או בעל/י תפקיד, שלדעת המפקח, אינם כשירים/ראויים לבצע את העבודות.</w:t>
      </w:r>
    </w:p>
    <w:p w14:paraId="7C76E3C3" w14:textId="3CB28416" w:rsidR="00C4584D" w:rsidRDefault="00C4584D" w:rsidP="003B737A">
      <w:pPr>
        <w:pStyle w:val="a2"/>
        <w:numPr>
          <w:ilvl w:val="1"/>
          <w:numId w:val="1"/>
        </w:numPr>
        <w:spacing w:before="120"/>
        <w:ind w:left="1417" w:hanging="340"/>
      </w:pPr>
      <w:r w:rsidRPr="00B24104">
        <w:rPr>
          <w:rtl/>
        </w:rPr>
        <w:t xml:space="preserve">אף-על-פי-כן, למפקח </w:t>
      </w:r>
      <w:r w:rsidRPr="00B24104">
        <w:rPr>
          <w:u w:val="single"/>
          <w:rtl/>
        </w:rPr>
        <w:t>אין</w:t>
      </w:r>
      <w:r w:rsidRPr="00B24104">
        <w:rPr>
          <w:rtl/>
        </w:rPr>
        <w:t xml:space="preserve"> סמכות להורות על ביצוע עבודות הכרוכות בתשלום נוסף, לרבות עבודות נוספות/חדשות שאינן מוסדרות בהסכם, אלא בכפוף לקבלת אישור </w:t>
      </w:r>
      <w:r w:rsidRPr="00297075">
        <w:rPr>
          <w:u w:val="single"/>
          <w:rtl/>
        </w:rPr>
        <w:t>בכתב</w:t>
      </w:r>
      <w:r w:rsidRPr="00B24104">
        <w:rPr>
          <w:rtl/>
        </w:rPr>
        <w:t xml:space="preserve"> לכך </w:t>
      </w:r>
      <w:r w:rsidRPr="00B24104">
        <w:rPr>
          <w:u w:val="single"/>
          <w:rtl/>
        </w:rPr>
        <w:t>מראש המועצה ומגזבר המועצ</w:t>
      </w:r>
      <w:r w:rsidRPr="00297075">
        <w:rPr>
          <w:u w:val="single"/>
          <w:rtl/>
        </w:rPr>
        <w:t>ה</w:t>
      </w:r>
      <w:r w:rsidR="00297075" w:rsidRPr="00297075">
        <w:rPr>
          <w:rFonts w:hint="cs"/>
          <w:u w:val="single"/>
          <w:rtl/>
        </w:rPr>
        <w:t xml:space="preserve"> גם יחד</w:t>
      </w:r>
      <w:r w:rsidRPr="00B24104">
        <w:rPr>
          <w:rtl/>
        </w:rPr>
        <w:t>. לא ישולם לקבלן כל תשלום נוסף בגין עבודה נוספת/חדשה שהקבלן</w:t>
      </w:r>
      <w:r w:rsidR="00297075">
        <w:rPr>
          <w:rtl/>
        </w:rPr>
        <w:t xml:space="preserve"> ביצע ללא קבלת אישור בכתב זה.</w:t>
      </w:r>
      <w:r w:rsidR="000B23FD">
        <w:rPr>
          <w:rFonts w:hint="cs"/>
          <w:rtl/>
        </w:rPr>
        <w:t xml:space="preserve"> אישור זה יינתן באמצעות הזמנת עבודה מאושרת של המזמין.</w:t>
      </w:r>
    </w:p>
    <w:p w14:paraId="780CA88C" w14:textId="77777777" w:rsidR="00C4584D" w:rsidRPr="00B24104" w:rsidRDefault="00C4584D" w:rsidP="003B737A">
      <w:pPr>
        <w:pStyle w:val="a2"/>
        <w:numPr>
          <w:ilvl w:val="1"/>
          <w:numId w:val="1"/>
        </w:numPr>
        <w:spacing w:before="120"/>
        <w:ind w:left="1417" w:hanging="340"/>
      </w:pPr>
      <w:r w:rsidRPr="00B24104">
        <w:rPr>
          <w:rtl/>
        </w:rPr>
        <w:t>אין לראות בזכות הפיקוח שניתנה למפקח, אלא אמצעי להבטיח, כי הקבלן יקיים את ההסכם, ואין בהוראות המפקח כדי לגרוע מאחריותו המלאה והבלעדית של הקבלן לביצוע התחייבויותיו.</w:t>
      </w:r>
    </w:p>
    <w:p w14:paraId="18AAF4AE" w14:textId="77777777" w:rsidR="00C4584D" w:rsidRPr="00B24104" w:rsidRDefault="00C4584D" w:rsidP="003B737A">
      <w:pPr>
        <w:pStyle w:val="a2"/>
        <w:numPr>
          <w:ilvl w:val="1"/>
          <w:numId w:val="1"/>
        </w:numPr>
        <w:spacing w:before="120"/>
        <w:ind w:left="1417" w:hanging="340"/>
      </w:pPr>
      <w:r w:rsidRPr="00B24104">
        <w:rPr>
          <w:rtl/>
        </w:rPr>
        <w:t>לא קיים הקבלן הוראה של המפקח, יהיה רשאי המזמין להעסיק אנשים אחרים ולשלם להם בעד ביצוע אותה הוראה וכל ההוצאות בגין כך תחולנה על הקבלן - וזאת מבלי לגרוע מכל סעד העומד למזמין על-פי הוראות ההסכם והדין.</w:t>
      </w:r>
    </w:p>
    <w:p w14:paraId="71796763" w14:textId="77777777" w:rsidR="009671A0" w:rsidRPr="00B24104" w:rsidRDefault="009671A0" w:rsidP="003B737A">
      <w:pPr>
        <w:pStyle w:val="a2"/>
        <w:spacing w:before="120"/>
        <w:rPr>
          <w:b/>
          <w:bCs/>
          <w:sz w:val="24"/>
          <w:szCs w:val="26"/>
          <w:u w:val="single"/>
        </w:rPr>
      </w:pPr>
      <w:r w:rsidRPr="00B24104">
        <w:rPr>
          <w:rFonts w:hint="cs"/>
          <w:b/>
          <w:bCs/>
          <w:sz w:val="24"/>
          <w:szCs w:val="26"/>
          <w:u w:val="single"/>
          <w:rtl/>
        </w:rPr>
        <w:t xml:space="preserve">תקופת ההסכם - </w:t>
      </w:r>
    </w:p>
    <w:p w14:paraId="5980394C" w14:textId="10381A04" w:rsidR="00AA3CA5" w:rsidRPr="00B24104" w:rsidRDefault="002C40AE" w:rsidP="00A16A11">
      <w:pPr>
        <w:pStyle w:val="a2"/>
        <w:numPr>
          <w:ilvl w:val="1"/>
          <w:numId w:val="8"/>
        </w:numPr>
        <w:outlineLvl w:val="2"/>
        <w:rPr>
          <w:sz w:val="24"/>
        </w:rPr>
      </w:pPr>
      <w:r>
        <w:rPr>
          <w:rFonts w:hint="cs"/>
          <w:rtl/>
        </w:rPr>
        <w:t xml:space="preserve">בכפוף לאמור להלן, </w:t>
      </w:r>
      <w:r w:rsidR="009671A0" w:rsidRPr="00B24104">
        <w:rPr>
          <w:rFonts w:hint="cs"/>
          <w:rtl/>
        </w:rPr>
        <w:t xml:space="preserve">הסכם מסגרת </w:t>
      </w:r>
      <w:r w:rsidR="009671A0" w:rsidRPr="00B24104">
        <w:rPr>
          <w:rtl/>
        </w:rPr>
        <w:t xml:space="preserve">זה יהיה בתוקף </w:t>
      </w:r>
      <w:r w:rsidR="009671A0" w:rsidRPr="00B24104">
        <w:rPr>
          <w:rFonts w:hint="cs"/>
          <w:rtl/>
        </w:rPr>
        <w:t>לתקופה של</w:t>
      </w:r>
      <w:r w:rsidR="005E55B1">
        <w:rPr>
          <w:rFonts w:hint="cs"/>
          <w:u w:val="single"/>
          <w:rtl/>
        </w:rPr>
        <w:t xml:space="preserve"> 24 חודשים</w:t>
      </w:r>
      <w:r w:rsidR="009671A0" w:rsidRPr="00B24104">
        <w:rPr>
          <w:rFonts w:hint="cs"/>
          <w:rtl/>
        </w:rPr>
        <w:t xml:space="preserve"> מיום חתימת החוזה</w:t>
      </w:r>
      <w:r w:rsidR="009671A0" w:rsidRPr="00B24104">
        <w:rPr>
          <w:rtl/>
        </w:rPr>
        <w:t xml:space="preserve"> (להלן</w:t>
      </w:r>
      <w:r w:rsidR="00CC212E" w:rsidRPr="00B24104">
        <w:rPr>
          <w:rFonts w:hint="cs"/>
          <w:rtl/>
        </w:rPr>
        <w:t xml:space="preserve"> - </w:t>
      </w:r>
      <w:r w:rsidR="009671A0" w:rsidRPr="00B24104">
        <w:rPr>
          <w:b/>
          <w:bCs/>
          <w:rtl/>
        </w:rPr>
        <w:t xml:space="preserve">תקופת </w:t>
      </w:r>
      <w:r w:rsidR="009671A0" w:rsidRPr="00B24104">
        <w:rPr>
          <w:rFonts w:hint="cs"/>
          <w:b/>
          <w:bCs/>
          <w:rtl/>
        </w:rPr>
        <w:t xml:space="preserve">ההתקשרות </w:t>
      </w:r>
      <w:r w:rsidR="009671A0" w:rsidRPr="00B24104">
        <w:rPr>
          <w:rFonts w:hint="cs"/>
          <w:rtl/>
        </w:rPr>
        <w:t>או</w:t>
      </w:r>
      <w:r w:rsidR="009671A0" w:rsidRPr="00B24104">
        <w:rPr>
          <w:rFonts w:hint="cs"/>
          <w:b/>
          <w:bCs/>
          <w:rtl/>
        </w:rPr>
        <w:t xml:space="preserve"> תקופת ההסכם</w:t>
      </w:r>
      <w:r w:rsidR="009671A0" w:rsidRPr="00B24104">
        <w:rPr>
          <w:rtl/>
        </w:rPr>
        <w:t>)</w:t>
      </w:r>
      <w:r w:rsidR="009671A0" w:rsidRPr="00B24104">
        <w:rPr>
          <w:rFonts w:hint="cs"/>
          <w:rtl/>
        </w:rPr>
        <w:t xml:space="preserve"> קרי </w:t>
      </w:r>
      <w:r w:rsidR="008F44E7" w:rsidRPr="008F44E7">
        <w:rPr>
          <w:rFonts w:hint="cs"/>
          <w:b/>
          <w:bCs/>
          <w:rtl/>
        </w:rPr>
        <w:t>1/12/19</w:t>
      </w:r>
      <w:r w:rsidR="008F44E7">
        <w:rPr>
          <w:rFonts w:hint="cs"/>
          <w:rtl/>
        </w:rPr>
        <w:t xml:space="preserve"> </w:t>
      </w:r>
      <w:r w:rsidR="009671A0" w:rsidRPr="00B24104">
        <w:rPr>
          <w:rFonts w:hint="cs"/>
          <w:rtl/>
        </w:rPr>
        <w:t xml:space="preserve">ועד ליום </w:t>
      </w:r>
      <w:r w:rsidR="008F44E7" w:rsidRPr="008F44E7">
        <w:rPr>
          <w:rFonts w:hint="cs"/>
          <w:b/>
          <w:bCs/>
          <w:rtl/>
        </w:rPr>
        <w:t>1/</w:t>
      </w:r>
      <w:r w:rsidR="00A16A11">
        <w:rPr>
          <w:rFonts w:hint="cs"/>
          <w:b/>
          <w:bCs/>
          <w:rtl/>
        </w:rPr>
        <w:t>12</w:t>
      </w:r>
      <w:r w:rsidR="008F44E7" w:rsidRPr="008F44E7">
        <w:rPr>
          <w:rFonts w:hint="cs"/>
          <w:b/>
          <w:bCs/>
          <w:rtl/>
        </w:rPr>
        <w:t>/</w:t>
      </w:r>
      <w:r w:rsidR="00A16A11" w:rsidRPr="008F44E7">
        <w:rPr>
          <w:rFonts w:hint="cs"/>
          <w:b/>
          <w:bCs/>
          <w:rtl/>
        </w:rPr>
        <w:t>2</w:t>
      </w:r>
      <w:r w:rsidR="00A16A11">
        <w:rPr>
          <w:rFonts w:hint="cs"/>
          <w:b/>
          <w:bCs/>
          <w:rtl/>
        </w:rPr>
        <w:t>1</w:t>
      </w:r>
      <w:r w:rsidR="00A16A11">
        <w:rPr>
          <w:rFonts w:hint="cs"/>
          <w:rtl/>
        </w:rPr>
        <w:t xml:space="preserve"> </w:t>
      </w:r>
      <w:r w:rsidR="009671A0" w:rsidRPr="00B24104">
        <w:rPr>
          <w:rFonts w:hint="cs"/>
          <w:rtl/>
        </w:rPr>
        <w:t xml:space="preserve">. </w:t>
      </w:r>
      <w:r w:rsidR="00AA3CA5" w:rsidRPr="00322574">
        <w:rPr>
          <w:rFonts w:hint="cs"/>
          <w:sz w:val="24"/>
          <w:u w:val="single"/>
          <w:rtl/>
        </w:rPr>
        <w:t>ההסכם יוארך באופן אוטומטי</w:t>
      </w:r>
      <w:r w:rsidR="00AA3CA5">
        <w:rPr>
          <w:rFonts w:hint="cs"/>
          <w:sz w:val="24"/>
          <w:rtl/>
        </w:rPr>
        <w:t xml:space="preserve"> לעד </w:t>
      </w:r>
      <w:r w:rsidR="00A16A11">
        <w:rPr>
          <w:rFonts w:hint="cs"/>
          <w:sz w:val="24"/>
          <w:rtl/>
        </w:rPr>
        <w:t>תקופה נוספת בת</w:t>
      </w:r>
      <w:r w:rsidR="00297075">
        <w:rPr>
          <w:rFonts w:hint="cs"/>
          <w:sz w:val="24"/>
          <w:rtl/>
        </w:rPr>
        <w:t xml:space="preserve"> 12 חודשים</w:t>
      </w:r>
      <w:r w:rsidR="00AA3CA5">
        <w:rPr>
          <w:rFonts w:hint="cs"/>
          <w:sz w:val="24"/>
          <w:rtl/>
        </w:rPr>
        <w:t xml:space="preserve">, </w:t>
      </w:r>
      <w:r w:rsidR="00AA3CA5" w:rsidRPr="00322574">
        <w:rPr>
          <w:rFonts w:hint="cs"/>
          <w:b/>
          <w:bCs/>
          <w:sz w:val="24"/>
          <w:u w:val="single"/>
          <w:rtl/>
        </w:rPr>
        <w:t>זולת</w:t>
      </w:r>
      <w:r w:rsidR="00AA3CA5">
        <w:rPr>
          <w:rFonts w:hint="cs"/>
          <w:sz w:val="24"/>
          <w:rtl/>
        </w:rPr>
        <w:t xml:space="preserve"> ככל שניתנה ע"י המועצה הודעה בדבר ביטול ההסכם מכל סיבה שהיא. </w:t>
      </w:r>
      <w:r w:rsidR="00AA3CA5" w:rsidRPr="00B24104">
        <w:rPr>
          <w:rFonts w:hint="cs"/>
          <w:sz w:val="24"/>
          <w:rtl/>
        </w:rPr>
        <w:t xml:space="preserve">   </w:t>
      </w:r>
    </w:p>
    <w:p w14:paraId="27230E06" w14:textId="77777777" w:rsidR="00A643A9" w:rsidRPr="00B24104" w:rsidRDefault="009671A0" w:rsidP="00297075">
      <w:pPr>
        <w:pStyle w:val="a2"/>
        <w:numPr>
          <w:ilvl w:val="0"/>
          <w:numId w:val="0"/>
        </w:numPr>
        <w:ind w:left="1418"/>
      </w:pPr>
      <w:r w:rsidRPr="00B24104">
        <w:rPr>
          <w:rFonts w:hint="cs"/>
          <w:rtl/>
        </w:rPr>
        <w:t xml:space="preserve">במהלך התקופה כאמור תהיה רשאית </w:t>
      </w:r>
      <w:r w:rsidR="00297075">
        <w:rPr>
          <w:rFonts w:hint="cs"/>
          <w:sz w:val="24"/>
          <w:rtl/>
        </w:rPr>
        <w:t>המזמינה</w:t>
      </w:r>
      <w:r w:rsidRPr="00B24104">
        <w:rPr>
          <w:rFonts w:hint="cs"/>
          <w:rtl/>
        </w:rPr>
        <w:t xml:space="preserve"> לפנות לקבלן לצורך ביצוע עבודות. למען הסר ספק, התקבלה הזמנת עבודה במהלך תקופת ה</w:t>
      </w:r>
      <w:r w:rsidR="00297075">
        <w:rPr>
          <w:rFonts w:hint="cs"/>
          <w:rtl/>
        </w:rPr>
        <w:t>הסכם, ישלים הקבלן את העבודה הרלוו</w:t>
      </w:r>
      <w:r w:rsidRPr="00B24104">
        <w:rPr>
          <w:rFonts w:hint="cs"/>
          <w:rtl/>
        </w:rPr>
        <w:t>נטית.</w:t>
      </w:r>
    </w:p>
    <w:p w14:paraId="06DDC7DC" w14:textId="77777777" w:rsidR="00A643A9" w:rsidRPr="00B24104" w:rsidRDefault="00A643A9" w:rsidP="00B24104">
      <w:pPr>
        <w:pStyle w:val="a2"/>
        <w:numPr>
          <w:ilvl w:val="1"/>
          <w:numId w:val="1"/>
        </w:numPr>
      </w:pPr>
      <w:r w:rsidRPr="00B24104">
        <w:rPr>
          <w:rFonts w:hint="cs"/>
          <w:rtl/>
        </w:rPr>
        <w:t xml:space="preserve">למען הסר ספק, הקבלן יידרש לסיים את מלוא התחייבויותיו ביחס למדידות ולסקרים שבוצעו על ידו גם לאחר תום תקופת ההתקשרות </w:t>
      </w:r>
      <w:r w:rsidRPr="00B24104">
        <w:rPr>
          <w:rFonts w:hint="cs"/>
          <w:rtl/>
        </w:rPr>
        <w:lastRenderedPageBreak/>
        <w:t>הקצובה שלעיל, ובכלל זאת, יידרש הקבלן להמשיך את טיפולו בהשגות, עררים, עתירות ותביעות הקשורים בתוצרי עבודתו עפ"י הוראות ההסכם.</w:t>
      </w:r>
    </w:p>
    <w:p w14:paraId="054907EF" w14:textId="77777777" w:rsidR="009671A0" w:rsidRPr="00B24104" w:rsidRDefault="00322574" w:rsidP="00297075">
      <w:pPr>
        <w:pStyle w:val="a2"/>
        <w:numPr>
          <w:ilvl w:val="1"/>
          <w:numId w:val="1"/>
        </w:numPr>
      </w:pPr>
      <w:r>
        <w:rPr>
          <w:rFonts w:hint="cs"/>
          <w:rtl/>
        </w:rPr>
        <w:t xml:space="preserve">למען הסר ספק, בכל תקופת ההסכם, לרבות תקופות ההארכה </w:t>
      </w:r>
      <w:r w:rsidR="009671A0" w:rsidRPr="00B24104">
        <w:rPr>
          <w:rFonts w:hint="cs"/>
          <w:rtl/>
        </w:rPr>
        <w:t xml:space="preserve">- יחולו הוראות ההסכם גם בתקופת הארכה והקבלן מחויב למסור </w:t>
      </w:r>
      <w:r w:rsidR="00297075">
        <w:rPr>
          <w:rFonts w:hint="cs"/>
          <w:rtl/>
        </w:rPr>
        <w:t>למזמינה</w:t>
      </w:r>
      <w:r w:rsidR="009671A0" w:rsidRPr="00B24104">
        <w:rPr>
          <w:rFonts w:hint="cs"/>
          <w:rtl/>
        </w:rPr>
        <w:t xml:space="preserve"> הארכה של כתב הערבות ואישור קיום הביטוחים המהווים חלק בלתי נפרד מהסכם זה. </w:t>
      </w:r>
    </w:p>
    <w:p w14:paraId="5DC21A76" w14:textId="77777777" w:rsidR="009671A0" w:rsidRPr="00B24104" w:rsidRDefault="009671A0" w:rsidP="00297075">
      <w:pPr>
        <w:pStyle w:val="a2"/>
        <w:numPr>
          <w:ilvl w:val="1"/>
          <w:numId w:val="1"/>
        </w:numPr>
      </w:pPr>
      <w:r w:rsidRPr="00B24104">
        <w:rPr>
          <w:rtl/>
        </w:rPr>
        <w:t xml:space="preserve">מבלי לגרוע מכל האמור לעיל, </w:t>
      </w:r>
      <w:r w:rsidR="00297075">
        <w:rPr>
          <w:rFonts w:hint="cs"/>
          <w:sz w:val="24"/>
          <w:rtl/>
        </w:rPr>
        <w:t>המזמינה</w:t>
      </w:r>
      <w:r w:rsidRPr="00B24104">
        <w:rPr>
          <w:rFonts w:hint="cs"/>
          <w:rtl/>
        </w:rPr>
        <w:t xml:space="preserve"> </w:t>
      </w:r>
      <w:r w:rsidRPr="00B24104">
        <w:rPr>
          <w:rtl/>
        </w:rPr>
        <w:t>רשאי</w:t>
      </w:r>
      <w:r w:rsidRPr="00B24104">
        <w:rPr>
          <w:rFonts w:hint="cs"/>
          <w:rtl/>
        </w:rPr>
        <w:t>ת</w:t>
      </w:r>
      <w:r w:rsidRPr="00B24104">
        <w:rPr>
          <w:rtl/>
        </w:rPr>
        <w:t xml:space="preserve"> לבטל את </w:t>
      </w:r>
      <w:r w:rsidRPr="00B24104">
        <w:rPr>
          <w:rFonts w:hint="cs"/>
          <w:rtl/>
        </w:rPr>
        <w:t>ההסכם</w:t>
      </w:r>
      <w:r w:rsidRPr="00B24104">
        <w:rPr>
          <w:rtl/>
        </w:rPr>
        <w:t xml:space="preserve">, כולו או חלקו, בהודעה מראש של </w:t>
      </w:r>
      <w:r w:rsidRPr="00B24104">
        <w:rPr>
          <w:rFonts w:hint="cs"/>
          <w:rtl/>
        </w:rPr>
        <w:t xml:space="preserve">30 </w:t>
      </w:r>
      <w:r w:rsidRPr="00B24104">
        <w:rPr>
          <w:rtl/>
        </w:rPr>
        <w:t xml:space="preserve">ימים </w:t>
      </w:r>
      <w:r w:rsidRPr="00B24104">
        <w:rPr>
          <w:rFonts w:hint="cs"/>
          <w:rtl/>
        </w:rPr>
        <w:t xml:space="preserve">לקבלן ולקבלן </w:t>
      </w:r>
      <w:r w:rsidRPr="00B24104">
        <w:rPr>
          <w:rtl/>
        </w:rPr>
        <w:t xml:space="preserve">לא תהיה כל טענה או תביעה בגין הביטול כאמור, למעט זכותו לקבל את התמורה בגין </w:t>
      </w:r>
      <w:r w:rsidRPr="00B24104">
        <w:rPr>
          <w:rFonts w:hint="cs"/>
          <w:rtl/>
        </w:rPr>
        <w:t>עבודות שביצע בפועל עבור המזמין</w:t>
      </w:r>
      <w:r w:rsidRPr="00B24104">
        <w:rPr>
          <w:rtl/>
        </w:rPr>
        <w:t xml:space="preserve"> </w:t>
      </w:r>
      <w:r w:rsidRPr="00B24104">
        <w:rPr>
          <w:rFonts w:hint="cs"/>
          <w:rtl/>
        </w:rPr>
        <w:t xml:space="preserve">- וזאת </w:t>
      </w:r>
      <w:r w:rsidRPr="00B24104">
        <w:rPr>
          <w:rtl/>
        </w:rPr>
        <w:t xml:space="preserve">עד </w:t>
      </w:r>
      <w:r w:rsidRPr="00B24104">
        <w:rPr>
          <w:rFonts w:hint="cs"/>
          <w:rtl/>
        </w:rPr>
        <w:t xml:space="preserve">למועד ביטול ההסכם, בכפוף לעמידה במלוא התחייבויותיו בעניין זה על-פי הוראות ההסכם.  </w:t>
      </w:r>
      <w:r w:rsidRPr="00B24104">
        <w:rPr>
          <w:rFonts w:hint="cs"/>
          <w:rtl/>
        </w:rPr>
        <w:tab/>
      </w:r>
      <w:r w:rsidRPr="00B24104">
        <w:rPr>
          <w:rtl/>
        </w:rPr>
        <w:br/>
      </w:r>
      <w:r w:rsidR="00297075">
        <w:rPr>
          <w:rFonts w:hint="cs"/>
          <w:rtl/>
        </w:rPr>
        <w:t>אין באמור כדי לגרוע מזכות המזמינה</w:t>
      </w:r>
      <w:r w:rsidRPr="00B24104">
        <w:rPr>
          <w:rFonts w:hint="cs"/>
          <w:rtl/>
        </w:rPr>
        <w:t xml:space="preserve"> לבטל את ההסכם במקרה של הפרת ההסכם ובמקרה כזה תהא </w:t>
      </w:r>
      <w:r w:rsidR="00297075">
        <w:rPr>
          <w:rFonts w:hint="cs"/>
          <w:sz w:val="24"/>
          <w:rtl/>
        </w:rPr>
        <w:t>המזמינה</w:t>
      </w:r>
      <w:r w:rsidRPr="00B24104">
        <w:rPr>
          <w:rFonts w:hint="cs"/>
          <w:rtl/>
        </w:rPr>
        <w:t xml:space="preserve"> רשאית לקזז מסכום התמורה של הקבלן כל נז</w:t>
      </w:r>
      <w:r w:rsidR="00297075">
        <w:rPr>
          <w:rFonts w:hint="cs"/>
          <w:rtl/>
        </w:rPr>
        <w:t>ק או הוצאה או עלות שנגרמו למזמינה</w:t>
      </w:r>
      <w:r w:rsidRPr="00B24104">
        <w:rPr>
          <w:rFonts w:hint="cs"/>
          <w:rtl/>
        </w:rPr>
        <w:t>.</w:t>
      </w:r>
      <w:r w:rsidRPr="00B24104">
        <w:rPr>
          <w:rFonts w:hint="cs"/>
          <w:rtl/>
        </w:rPr>
        <w:tab/>
      </w:r>
    </w:p>
    <w:p w14:paraId="7A7E1B5F" w14:textId="77777777" w:rsidR="009671A0" w:rsidRPr="00B24104" w:rsidRDefault="009671A0" w:rsidP="003B737A">
      <w:pPr>
        <w:pStyle w:val="a2"/>
        <w:numPr>
          <w:ilvl w:val="1"/>
          <w:numId w:val="1"/>
        </w:numPr>
      </w:pPr>
      <w:r w:rsidRPr="00B24104">
        <w:rPr>
          <w:rFonts w:hint="cs"/>
          <w:rtl/>
        </w:rPr>
        <w:t xml:space="preserve">למען הסר ספק, המזמין אינו מתחייב להזמין עבודות בהיקף כלשהו מאת הקבלן במהלך תקופת ההתקשרות, ואין בהסכם זה כדי לגרוע מזכותו של המזמין להתקשר עם גורמים אחרים לצורך ביצוע עבודות מהסוג המוסדר בהסכם זה. </w:t>
      </w:r>
      <w:r w:rsidRPr="00B24104">
        <w:rPr>
          <w:rFonts w:hint="cs"/>
          <w:rtl/>
        </w:rPr>
        <w:tab/>
      </w:r>
      <w:r w:rsidRPr="00B24104">
        <w:rPr>
          <w:rtl/>
        </w:rPr>
        <w:br/>
      </w:r>
      <w:r w:rsidRPr="00B24104">
        <w:rPr>
          <w:rtl/>
        </w:rPr>
        <w:br/>
      </w:r>
      <w:r w:rsidRPr="00B24104">
        <w:rPr>
          <w:rFonts w:hint="cs"/>
          <w:rtl/>
        </w:rPr>
        <w:t>היקף השירותים בפועל ומיקומן ייקבע בהתאם לצורכי המזמין המשתנים במשך תקופת ההתקשרות, סדר העדיפויות של המזמין מבחינה תקציבית ו/או בכפוף לקבלת אישור ו/או מתן תקציבים על-ידי גורמי חוץ ביחס לעבודות המחייבות זאת.</w:t>
      </w:r>
    </w:p>
    <w:p w14:paraId="6ACD5E77" w14:textId="77777777" w:rsidR="009671A0" w:rsidRPr="00B24104" w:rsidRDefault="009671A0" w:rsidP="003B737A">
      <w:pPr>
        <w:pStyle w:val="a2"/>
        <w:spacing w:before="120"/>
        <w:rPr>
          <w:b/>
          <w:bCs/>
          <w:sz w:val="24"/>
          <w:szCs w:val="26"/>
          <w:u w:val="single"/>
        </w:rPr>
      </w:pPr>
      <w:r w:rsidRPr="00B24104">
        <w:rPr>
          <w:rFonts w:hint="cs"/>
          <w:b/>
          <w:bCs/>
          <w:sz w:val="24"/>
          <w:szCs w:val="26"/>
          <w:u w:val="single"/>
          <w:rtl/>
        </w:rPr>
        <w:t xml:space="preserve">הזמנות עבודה </w:t>
      </w:r>
    </w:p>
    <w:p w14:paraId="63ADE148" w14:textId="270E41D8" w:rsidR="009671A0" w:rsidRPr="00B24104" w:rsidRDefault="009671A0" w:rsidP="008060E1">
      <w:pPr>
        <w:pStyle w:val="a2"/>
        <w:numPr>
          <w:ilvl w:val="1"/>
          <w:numId w:val="1"/>
        </w:numPr>
        <w:spacing w:before="120"/>
        <w:rPr>
          <w:sz w:val="24"/>
        </w:rPr>
      </w:pPr>
      <w:r w:rsidRPr="00B24104">
        <w:rPr>
          <w:rFonts w:hint="cs"/>
          <w:sz w:val="24"/>
          <w:rtl/>
        </w:rPr>
        <w:t>מעת לעת, בהתאם לצרכי המועצה, תפנה המועצה</w:t>
      </w:r>
      <w:r w:rsidR="005E55B1">
        <w:rPr>
          <w:rFonts w:hint="cs"/>
          <w:sz w:val="24"/>
          <w:rtl/>
        </w:rPr>
        <w:t xml:space="preserve"> </w:t>
      </w:r>
      <w:r w:rsidRPr="00B24104">
        <w:rPr>
          <w:rFonts w:hint="cs"/>
          <w:sz w:val="24"/>
          <w:rtl/>
        </w:rPr>
        <w:t>לקבלן בהזמנת עבודה ספציפית בהתאם לנוסח הנכלל כנספח ב'</w:t>
      </w:r>
      <w:r w:rsidR="00693DD8">
        <w:rPr>
          <w:rFonts w:hint="cs"/>
          <w:sz w:val="24"/>
          <w:rtl/>
        </w:rPr>
        <w:t>4</w:t>
      </w:r>
      <w:r w:rsidRPr="00B24104">
        <w:rPr>
          <w:rFonts w:hint="cs"/>
          <w:sz w:val="24"/>
          <w:rtl/>
        </w:rPr>
        <w:t xml:space="preserve"> להסכם (ו/או בכל נוסח אחר </w:t>
      </w:r>
      <w:r w:rsidRPr="00B24104">
        <w:rPr>
          <w:rFonts w:hint="cs"/>
          <w:sz w:val="24"/>
          <w:rtl/>
        </w:rPr>
        <w:lastRenderedPageBreak/>
        <w:t>ש</w:t>
      </w:r>
      <w:r w:rsidR="00297075">
        <w:rPr>
          <w:rFonts w:hint="cs"/>
          <w:sz w:val="24"/>
          <w:rtl/>
        </w:rPr>
        <w:t xml:space="preserve">יוסכם ע"י הצדדים) לביצוע עבודות </w:t>
      </w:r>
      <w:r w:rsidRPr="00B24104">
        <w:rPr>
          <w:rFonts w:hint="cs"/>
          <w:sz w:val="24"/>
          <w:rtl/>
        </w:rPr>
        <w:t>כמפורט בהסכם זה (להלן: "</w:t>
      </w:r>
      <w:r w:rsidRPr="00B24104">
        <w:rPr>
          <w:rFonts w:hint="cs"/>
          <w:b/>
          <w:bCs/>
          <w:sz w:val="24"/>
          <w:rtl/>
        </w:rPr>
        <w:t>הזמנת העבודה</w:t>
      </w:r>
      <w:r w:rsidRPr="00B24104">
        <w:rPr>
          <w:rFonts w:hint="cs"/>
          <w:sz w:val="24"/>
          <w:rtl/>
        </w:rPr>
        <w:t xml:space="preserve">"). </w:t>
      </w:r>
    </w:p>
    <w:p w14:paraId="20A87048" w14:textId="77777777" w:rsidR="009671A0" w:rsidRPr="00B24104" w:rsidRDefault="009671A0" w:rsidP="003B737A">
      <w:pPr>
        <w:pStyle w:val="a2"/>
        <w:numPr>
          <w:ilvl w:val="1"/>
          <w:numId w:val="1"/>
        </w:numPr>
        <w:spacing w:before="120"/>
        <w:rPr>
          <w:sz w:val="24"/>
        </w:rPr>
      </w:pPr>
      <w:r w:rsidRPr="00B24104">
        <w:rPr>
          <w:rFonts w:hint="cs"/>
          <w:sz w:val="24"/>
          <w:rtl/>
        </w:rPr>
        <w:t>בהזמנת ה</w:t>
      </w:r>
      <w:r w:rsidR="00297075">
        <w:rPr>
          <w:rFonts w:hint="cs"/>
          <w:sz w:val="24"/>
          <w:rtl/>
        </w:rPr>
        <w:t>עבודה ייקבעו השירותים הנדרשים.</w:t>
      </w:r>
    </w:p>
    <w:p w14:paraId="78E84DEC" w14:textId="77777777" w:rsidR="009671A0" w:rsidRPr="00B24104" w:rsidRDefault="009671A0" w:rsidP="00297075">
      <w:pPr>
        <w:pStyle w:val="a2"/>
        <w:numPr>
          <w:ilvl w:val="1"/>
          <w:numId w:val="1"/>
        </w:numPr>
        <w:spacing w:before="120"/>
        <w:rPr>
          <w:sz w:val="24"/>
        </w:rPr>
      </w:pPr>
      <w:r w:rsidRPr="00B24104">
        <w:rPr>
          <w:rFonts w:hint="cs"/>
          <w:sz w:val="24"/>
          <w:rtl/>
        </w:rPr>
        <w:t>מובהר בזאת כי הזמנת עבודה תחייב את המ</w:t>
      </w:r>
      <w:r w:rsidR="00297075">
        <w:rPr>
          <w:rFonts w:hint="cs"/>
          <w:sz w:val="24"/>
          <w:rtl/>
        </w:rPr>
        <w:t>זמינה</w:t>
      </w:r>
      <w:r w:rsidRPr="00B24104">
        <w:rPr>
          <w:rFonts w:hint="cs"/>
          <w:sz w:val="24"/>
          <w:rtl/>
        </w:rPr>
        <w:t xml:space="preserve"> </w:t>
      </w:r>
      <w:r w:rsidRPr="00B24104">
        <w:rPr>
          <w:rFonts w:hint="cs"/>
          <w:sz w:val="24"/>
          <w:u w:val="single"/>
          <w:rtl/>
        </w:rPr>
        <w:t>אך ורק באם תהיה חתומה ע"י מורשי החתימה של המועצה</w:t>
      </w:r>
      <w:r w:rsidRPr="00B24104">
        <w:rPr>
          <w:rFonts w:hint="cs"/>
          <w:sz w:val="24"/>
          <w:rtl/>
        </w:rPr>
        <w:t xml:space="preserve"> (גזבר וראש המועצה). </w:t>
      </w:r>
    </w:p>
    <w:p w14:paraId="030259CA" w14:textId="77777777" w:rsidR="009671A0" w:rsidRPr="00B24104" w:rsidRDefault="009671A0" w:rsidP="003B737A">
      <w:pPr>
        <w:pStyle w:val="a2"/>
        <w:numPr>
          <w:ilvl w:val="1"/>
          <w:numId w:val="1"/>
        </w:numPr>
        <w:spacing w:before="120"/>
        <w:rPr>
          <w:sz w:val="24"/>
        </w:rPr>
      </w:pPr>
      <w:r w:rsidRPr="00B24104">
        <w:rPr>
          <w:rFonts w:hint="cs"/>
          <w:sz w:val="24"/>
          <w:rtl/>
        </w:rPr>
        <w:t xml:space="preserve">למען הסר ספק, הוראות הסכם זה יחולו על כל הזמנת עבודה בנפרד. </w:t>
      </w:r>
    </w:p>
    <w:p w14:paraId="0C3B4206" w14:textId="77777777" w:rsidR="009671A0" w:rsidRPr="00B24104" w:rsidRDefault="009671A0" w:rsidP="00297075">
      <w:pPr>
        <w:pStyle w:val="a2"/>
        <w:numPr>
          <w:ilvl w:val="1"/>
          <w:numId w:val="1"/>
        </w:numPr>
        <w:spacing w:before="120"/>
        <w:rPr>
          <w:sz w:val="24"/>
        </w:rPr>
      </w:pPr>
      <w:r w:rsidRPr="00B24104">
        <w:rPr>
          <w:rFonts w:hint="cs"/>
          <w:sz w:val="24"/>
          <w:rtl/>
        </w:rPr>
        <w:t xml:space="preserve">במקביל להוצאת הזמנת עבודה, תוציא </w:t>
      </w:r>
      <w:r w:rsidR="00297075">
        <w:rPr>
          <w:rFonts w:hint="cs"/>
          <w:sz w:val="24"/>
          <w:rtl/>
        </w:rPr>
        <w:t>המזמינה</w:t>
      </w:r>
      <w:r w:rsidRPr="00B24104">
        <w:rPr>
          <w:rFonts w:hint="cs"/>
          <w:sz w:val="24"/>
          <w:rtl/>
        </w:rPr>
        <w:t xml:space="preserve"> לספק צו תחילת עבודות, נשוא הזמנת העבודה. </w:t>
      </w:r>
    </w:p>
    <w:p w14:paraId="58609707" w14:textId="77777777" w:rsidR="00A37467" w:rsidRPr="00B24104" w:rsidRDefault="00A37467" w:rsidP="00A37467">
      <w:pPr>
        <w:pStyle w:val="a2"/>
        <w:rPr>
          <w:b/>
          <w:bCs/>
          <w:sz w:val="24"/>
          <w:u w:val="single"/>
          <w:rtl/>
        </w:rPr>
      </w:pPr>
      <w:r w:rsidRPr="00B24104">
        <w:rPr>
          <w:b/>
          <w:bCs/>
          <w:sz w:val="24"/>
          <w:u w:val="single"/>
          <w:rtl/>
        </w:rPr>
        <w:t>הצהרות הקבלן</w:t>
      </w:r>
    </w:p>
    <w:p w14:paraId="0C8ED6E1" w14:textId="77777777" w:rsidR="00A37467" w:rsidRPr="00B24104" w:rsidRDefault="00A37467" w:rsidP="00A37467">
      <w:pPr>
        <w:spacing w:before="0"/>
        <w:jc w:val="left"/>
        <w:rPr>
          <w:sz w:val="24"/>
          <w:rtl/>
        </w:rPr>
      </w:pPr>
    </w:p>
    <w:p w14:paraId="5ED63D25" w14:textId="77777777" w:rsidR="00A37467" w:rsidRPr="00B24104" w:rsidRDefault="00A37467" w:rsidP="00A37467">
      <w:pPr>
        <w:spacing w:before="0"/>
        <w:rPr>
          <w:sz w:val="24"/>
          <w:rtl/>
        </w:rPr>
      </w:pPr>
      <w:r w:rsidRPr="00B24104">
        <w:rPr>
          <w:sz w:val="24"/>
          <w:rtl/>
        </w:rPr>
        <w:tab/>
        <w:t>הקבלן מצהיר בזאת, כדלקמן:</w:t>
      </w:r>
    </w:p>
    <w:p w14:paraId="5BF49240" w14:textId="77777777" w:rsidR="00A37467" w:rsidRPr="00B24104" w:rsidRDefault="00A37467" w:rsidP="003B737A">
      <w:pPr>
        <w:numPr>
          <w:ilvl w:val="1"/>
          <w:numId w:val="7"/>
        </w:numPr>
        <w:spacing w:before="120"/>
        <w:rPr>
          <w:sz w:val="24"/>
        </w:rPr>
      </w:pPr>
      <w:r w:rsidRPr="00B24104">
        <w:rPr>
          <w:sz w:val="24"/>
          <w:rtl/>
        </w:rPr>
        <w:t xml:space="preserve">כי נהירים לו כל תנאי ההסכם, כי הוא </w:t>
      </w:r>
      <w:r w:rsidRPr="00B24104">
        <w:rPr>
          <w:rtl/>
        </w:rPr>
        <w:t>קיבל את כל המידע הקשור בביצוע העבודות</w:t>
      </w:r>
      <w:r w:rsidRPr="00B24104">
        <w:rPr>
          <w:sz w:val="24"/>
          <w:rtl/>
        </w:rPr>
        <w:t xml:space="preserve"> וכי אין לו כל מניעה טכנית, מקצועית, משפטית או כלכלית לביצוע העבודות, באופן מעולה.</w:t>
      </w:r>
    </w:p>
    <w:p w14:paraId="509B8AF9" w14:textId="77777777" w:rsidR="00A37467" w:rsidRPr="00B24104" w:rsidRDefault="00A37467" w:rsidP="003B737A">
      <w:pPr>
        <w:numPr>
          <w:ilvl w:val="1"/>
          <w:numId w:val="7"/>
        </w:numPr>
        <w:spacing w:before="120"/>
        <w:rPr>
          <w:sz w:val="24"/>
        </w:rPr>
      </w:pPr>
      <w:r w:rsidRPr="00B24104">
        <w:rPr>
          <w:sz w:val="24"/>
          <w:rtl/>
        </w:rPr>
        <w:t>כי הוא בעל מיומנות, ניסיון וידע מוכחים לביצוע העבודות.</w:t>
      </w:r>
    </w:p>
    <w:p w14:paraId="7A2F579B" w14:textId="77777777" w:rsidR="00A37467" w:rsidRPr="00B24104" w:rsidRDefault="00A37467" w:rsidP="003B737A">
      <w:pPr>
        <w:numPr>
          <w:ilvl w:val="1"/>
          <w:numId w:val="7"/>
        </w:numPr>
        <w:spacing w:before="120"/>
        <w:rPr>
          <w:sz w:val="24"/>
        </w:rPr>
      </w:pPr>
      <w:r w:rsidRPr="00B24104">
        <w:rPr>
          <w:sz w:val="24"/>
          <w:rtl/>
        </w:rPr>
        <w:t>כי הוא בעל אמצעים נאותים ומספיקים מבחינת כח אדם מיומן, ציוד תקין, חומרים ומימון על-מנת לבצע את העבודות בלוח הזמנים שנקבע לכך בהסכם וכי הצהרתו זו מבוססת על בדיקת כל התנאים הקשורים לביצוע התחייבויותיו על-פי ההסכם.</w:t>
      </w:r>
    </w:p>
    <w:p w14:paraId="0540DDC2" w14:textId="77777777" w:rsidR="00A37467" w:rsidRPr="00B24104" w:rsidRDefault="00A37467" w:rsidP="003B737A">
      <w:pPr>
        <w:pStyle w:val="a2"/>
        <w:numPr>
          <w:ilvl w:val="1"/>
          <w:numId w:val="1"/>
        </w:numPr>
        <w:spacing w:before="120"/>
      </w:pPr>
      <w:r w:rsidRPr="00B24104">
        <w:rPr>
          <w:rtl/>
        </w:rPr>
        <w:t>כי הוא בעל אישור תקף לפי חוק עסקאות גופים ציבוריים (אכיפת ניהול חשבונות), תשל"ו-1976.</w:t>
      </w:r>
    </w:p>
    <w:p w14:paraId="2488061D" w14:textId="77777777" w:rsidR="00A37467" w:rsidRDefault="00A37467" w:rsidP="003B737A">
      <w:pPr>
        <w:pStyle w:val="a2"/>
        <w:numPr>
          <w:ilvl w:val="1"/>
          <w:numId w:val="1"/>
        </w:numPr>
        <w:spacing w:before="120"/>
      </w:pPr>
      <w:r w:rsidRPr="00B24104">
        <w:rPr>
          <w:rtl/>
        </w:rPr>
        <w:t>כי במידה והקבלן הינו תאגיד או כל גוף משפטי שאינו אדם, הוא מתחייב להמציא למזמין, להנחת דעתו, אישורים תקפים כדין בדבר כשרותו, רישומו, קיומו, זהות מנהליו וסמכויותיהם.</w:t>
      </w:r>
    </w:p>
    <w:p w14:paraId="552B7B00" w14:textId="3D08CC6D" w:rsidR="00AA37C4" w:rsidRDefault="00AA37C4" w:rsidP="00A16A11">
      <w:pPr>
        <w:pStyle w:val="a2"/>
        <w:numPr>
          <w:ilvl w:val="1"/>
          <w:numId w:val="1"/>
        </w:numPr>
        <w:spacing w:before="120"/>
      </w:pPr>
      <w:r>
        <w:rPr>
          <w:rFonts w:hint="cs"/>
          <w:rtl/>
        </w:rPr>
        <w:t>העסקת קבלני משנה תהיה אך ורק באישור המזמינה.</w:t>
      </w:r>
    </w:p>
    <w:p w14:paraId="115F4793" w14:textId="77777777" w:rsidR="00A37467" w:rsidRPr="00B24104" w:rsidRDefault="00A37467" w:rsidP="003B737A">
      <w:pPr>
        <w:pStyle w:val="a2"/>
        <w:numPr>
          <w:ilvl w:val="1"/>
          <w:numId w:val="1"/>
        </w:numPr>
        <w:spacing w:before="120"/>
      </w:pPr>
      <w:r w:rsidRPr="00B24104">
        <w:rPr>
          <w:rtl/>
        </w:rPr>
        <w:lastRenderedPageBreak/>
        <w:t>כי הוא עומד בכל ההצהרות שנתן במסגרת ההסכם , לרבות בנושא תשלום שכר מינימום והעסקת עובדים זרים - לפי חוק עסקאות גופים ציבוריים, תשל"ו - 1976.</w:t>
      </w:r>
    </w:p>
    <w:p w14:paraId="0F499F5B" w14:textId="67D01C63" w:rsidR="00B90C82" w:rsidRDefault="004B0DB6" w:rsidP="003B737A">
      <w:pPr>
        <w:pStyle w:val="a2"/>
        <w:numPr>
          <w:ilvl w:val="1"/>
          <w:numId w:val="1"/>
        </w:numPr>
        <w:spacing w:before="120"/>
      </w:pPr>
      <w:r w:rsidRPr="00B24104">
        <w:rPr>
          <w:rFonts w:hint="cs"/>
          <w:u w:val="single"/>
          <w:rtl/>
        </w:rPr>
        <w:t xml:space="preserve">כי כל מי שיעבוד מטעמו </w:t>
      </w:r>
      <w:r w:rsidR="00B90C82" w:rsidRPr="00B24104">
        <w:rPr>
          <w:rFonts w:hint="cs"/>
          <w:u w:val="single"/>
          <w:rtl/>
        </w:rPr>
        <w:t>בביצוע העבודות</w:t>
      </w:r>
      <w:r w:rsidR="00AA37C4">
        <w:rPr>
          <w:rFonts w:hint="cs"/>
          <w:u w:val="single"/>
          <w:rtl/>
        </w:rPr>
        <w:t>, בין אם העובדים הם עובדי הקבלן ובין אם הם עובדי קבלן משנה</w:t>
      </w:r>
      <w:r w:rsidR="00B90C82" w:rsidRPr="00B24104">
        <w:rPr>
          <w:rFonts w:hint="cs"/>
          <w:u w:val="single"/>
          <w:rtl/>
        </w:rPr>
        <w:t xml:space="preserve"> יהיו עובדים בעלי אזרחות ישראלית וללא עבר פלילי. </w:t>
      </w:r>
    </w:p>
    <w:p w14:paraId="16732E71" w14:textId="77777777" w:rsidR="00A37467" w:rsidRPr="00B24104" w:rsidRDefault="00A37467" w:rsidP="003B737A">
      <w:pPr>
        <w:pStyle w:val="a2"/>
        <w:numPr>
          <w:ilvl w:val="1"/>
          <w:numId w:val="1"/>
        </w:numPr>
        <w:spacing w:before="120"/>
        <w:rPr>
          <w:rtl/>
        </w:rPr>
      </w:pPr>
      <w:r w:rsidRPr="00B24104">
        <w:rPr>
          <w:rtl/>
        </w:rPr>
        <w:t>כי ידווח למזמין על כל שינוי שחל בנכונות הצהרות אלו, מיד עם היוודע לו על כך.</w:t>
      </w:r>
    </w:p>
    <w:p w14:paraId="5BC96A5C" w14:textId="77777777" w:rsidR="00A37467" w:rsidRPr="00B24104" w:rsidRDefault="00A37467" w:rsidP="00A37467">
      <w:pPr>
        <w:pStyle w:val="a2"/>
        <w:rPr>
          <w:b/>
          <w:bCs/>
          <w:sz w:val="24"/>
          <w:u w:val="single"/>
          <w:rtl/>
        </w:rPr>
      </w:pPr>
      <w:r w:rsidRPr="00B24104">
        <w:rPr>
          <w:b/>
          <w:bCs/>
          <w:sz w:val="24"/>
          <w:u w:val="single"/>
          <w:rtl/>
        </w:rPr>
        <w:t>התחייבויות כלליות של הקבלן</w:t>
      </w:r>
    </w:p>
    <w:p w14:paraId="590225EF" w14:textId="77777777" w:rsidR="00A37467" w:rsidRPr="00B24104" w:rsidRDefault="00A37467" w:rsidP="00A37467">
      <w:pPr>
        <w:pStyle w:val="ac"/>
        <w:ind w:left="720"/>
        <w:rPr>
          <w:rtl/>
        </w:rPr>
      </w:pPr>
      <w:r w:rsidRPr="00B24104">
        <w:rPr>
          <w:rtl/>
        </w:rPr>
        <w:t>הקבלן מתחייב בזאת, כדלקמן:</w:t>
      </w:r>
    </w:p>
    <w:p w14:paraId="42762BD9" w14:textId="77777777" w:rsidR="009671A0" w:rsidRPr="00B24104" w:rsidRDefault="009671A0" w:rsidP="003B737A">
      <w:pPr>
        <w:pStyle w:val="a2"/>
        <w:numPr>
          <w:ilvl w:val="1"/>
          <w:numId w:val="1"/>
        </w:numPr>
        <w:spacing w:before="120"/>
        <w:ind w:hanging="340"/>
      </w:pPr>
      <w:r w:rsidRPr="00B24104">
        <w:rPr>
          <w:rFonts w:hint="cs"/>
          <w:rtl/>
        </w:rPr>
        <w:t xml:space="preserve">לבצע את העבודות בהתאם להוראות הסכם זה והמפרט הטכני. </w:t>
      </w:r>
    </w:p>
    <w:p w14:paraId="4A7CFE7F" w14:textId="77777777" w:rsidR="00A37467" w:rsidRPr="00B24104" w:rsidRDefault="00A37467" w:rsidP="003B737A">
      <w:pPr>
        <w:pStyle w:val="a2"/>
        <w:numPr>
          <w:ilvl w:val="1"/>
          <w:numId w:val="1"/>
        </w:numPr>
        <w:spacing w:before="120"/>
        <w:ind w:hanging="340"/>
        <w:rPr>
          <w:rtl/>
        </w:rPr>
      </w:pPr>
      <w:r w:rsidRPr="00B24104">
        <w:rPr>
          <w:rtl/>
        </w:rPr>
        <w:t>למלא אחר התחייבויותיו בהסכם ולבצע באופן מושלם את כל העבודות, בהתאם להוראות ההסכם, המפקח, הרשויות והדין.</w:t>
      </w:r>
    </w:p>
    <w:p w14:paraId="383C1FBC" w14:textId="77777777" w:rsidR="00A37467" w:rsidRPr="00B24104" w:rsidRDefault="00A37467" w:rsidP="003B737A">
      <w:pPr>
        <w:pStyle w:val="a2"/>
        <w:numPr>
          <w:ilvl w:val="1"/>
          <w:numId w:val="1"/>
        </w:numPr>
        <w:spacing w:before="120"/>
        <w:ind w:hanging="340"/>
      </w:pPr>
      <w:r w:rsidRPr="00B24104">
        <w:rPr>
          <w:rtl/>
        </w:rPr>
        <w:t>לספק למזמין שירות מקצועי, תומך ומלווה, במהלך תקופת ההסכם ותקופות האחריות.</w:t>
      </w:r>
    </w:p>
    <w:p w14:paraId="759A41B7" w14:textId="77777777" w:rsidR="00A37467" w:rsidRPr="00B24104" w:rsidRDefault="00A37467" w:rsidP="00A37467">
      <w:pPr>
        <w:spacing w:before="0"/>
        <w:rPr>
          <w:rtl/>
        </w:rPr>
      </w:pPr>
    </w:p>
    <w:p w14:paraId="39D80231" w14:textId="77777777" w:rsidR="00A37467" w:rsidRPr="00B24104" w:rsidRDefault="00A37467" w:rsidP="003B737A">
      <w:pPr>
        <w:numPr>
          <w:ilvl w:val="1"/>
          <w:numId w:val="1"/>
        </w:numPr>
        <w:spacing w:before="0"/>
        <w:rPr>
          <w:sz w:val="24"/>
          <w:rtl/>
        </w:rPr>
      </w:pPr>
      <w:r w:rsidRPr="00B24104">
        <w:rPr>
          <w:rtl/>
        </w:rPr>
        <w:t>להעסיק לצורך ביצוע העבודות צוות עובדים בעל נ</w:t>
      </w:r>
      <w:r w:rsidR="00322574">
        <w:rPr>
          <w:rFonts w:hint="cs"/>
          <w:rtl/>
        </w:rPr>
        <w:t>י</w:t>
      </w:r>
      <w:r w:rsidRPr="00B24104">
        <w:rPr>
          <w:rtl/>
        </w:rPr>
        <w:t xml:space="preserve">סיון מוכח, מיומן ובעל כישורים מקצועיים הולמים, לרבות </w:t>
      </w:r>
      <w:r w:rsidRPr="00B24104">
        <w:rPr>
          <w:sz w:val="24"/>
          <w:rtl/>
        </w:rPr>
        <w:t>חשמלאי ראשי.</w:t>
      </w:r>
    </w:p>
    <w:p w14:paraId="2ED8DD41" w14:textId="77777777" w:rsidR="00A37467" w:rsidRPr="00B24104" w:rsidRDefault="00A37467" w:rsidP="003B737A">
      <w:pPr>
        <w:pStyle w:val="a2"/>
        <w:numPr>
          <w:ilvl w:val="1"/>
          <w:numId w:val="1"/>
        </w:numPr>
      </w:pPr>
      <w:r w:rsidRPr="00B24104">
        <w:rPr>
          <w:rtl/>
        </w:rPr>
        <w:t>כי כל הכלים, האביזרים, הציוד והחומרים שישמשו את הקבלן לביצוע העבודות הינם באיכות ובטיב מעולים, הכל במספר וברמה הדרושים לצורך מילוי כל התחייבויותיו.</w:t>
      </w:r>
    </w:p>
    <w:p w14:paraId="50ACDD14" w14:textId="77777777" w:rsidR="00C4584D" w:rsidRPr="00B24104" w:rsidRDefault="004B0DB6" w:rsidP="003B737A">
      <w:pPr>
        <w:pStyle w:val="a2"/>
        <w:numPr>
          <w:ilvl w:val="1"/>
          <w:numId w:val="1"/>
        </w:numPr>
        <w:spacing w:before="120"/>
      </w:pPr>
      <w:r w:rsidRPr="00B24104">
        <w:rPr>
          <w:rFonts w:hint="cs"/>
          <w:u w:val="single"/>
          <w:rtl/>
        </w:rPr>
        <w:t xml:space="preserve">כי כל מי שיעבוד מטעמו </w:t>
      </w:r>
      <w:r w:rsidR="00C4584D" w:rsidRPr="00B24104">
        <w:rPr>
          <w:rFonts w:hint="cs"/>
          <w:u w:val="single"/>
          <w:rtl/>
        </w:rPr>
        <w:t>בביצוע העבודות יהיו עובדים בעלי אזרחות ישראל וללא עבר פלילי.</w:t>
      </w:r>
    </w:p>
    <w:p w14:paraId="12AA39A3" w14:textId="77777777" w:rsidR="00C4584D" w:rsidRDefault="00A37467" w:rsidP="003B737A">
      <w:pPr>
        <w:pStyle w:val="a2"/>
        <w:numPr>
          <w:ilvl w:val="1"/>
          <w:numId w:val="1"/>
        </w:numPr>
        <w:ind w:hanging="340"/>
      </w:pPr>
      <w:r w:rsidRPr="00B24104">
        <w:rPr>
          <w:rtl/>
        </w:rPr>
        <w:lastRenderedPageBreak/>
        <w:t xml:space="preserve">לבצע את העבודות באופן שלא יפריע שלא לצורך, לנוחות הציבור, בשים לב לרגישות המיוחדת הכרוכה בביצוע עבודות </w:t>
      </w:r>
      <w:r w:rsidR="00C4584D" w:rsidRPr="00B24104">
        <w:rPr>
          <w:rFonts w:hint="cs"/>
          <w:rtl/>
        </w:rPr>
        <w:t xml:space="preserve">אלו. </w:t>
      </w:r>
    </w:p>
    <w:p w14:paraId="12538618" w14:textId="57A172D8" w:rsidR="00C94516" w:rsidRPr="00B24104" w:rsidRDefault="00C94516" w:rsidP="008060E1">
      <w:pPr>
        <w:pStyle w:val="a2"/>
        <w:numPr>
          <w:ilvl w:val="1"/>
          <w:numId w:val="1"/>
        </w:numPr>
        <w:ind w:hanging="340"/>
      </w:pPr>
      <w:r>
        <w:rPr>
          <w:rFonts w:hint="cs"/>
          <w:rtl/>
        </w:rPr>
        <w:t>להשמע להוראות קצין הביטחון של המזמין. כל עובדי הקבלן או מי מטעמו יקבלו אישור כניסה ליישובים מהקב"ט טרם כניסתם לביצוע העבודה ביישובים.</w:t>
      </w:r>
    </w:p>
    <w:p w14:paraId="2771CEE0" w14:textId="77777777" w:rsidR="00CC212E" w:rsidRPr="00B24104" w:rsidRDefault="00CC212E" w:rsidP="003B737A">
      <w:pPr>
        <w:pStyle w:val="a2"/>
        <w:numPr>
          <w:ilvl w:val="1"/>
          <w:numId w:val="1"/>
        </w:numPr>
      </w:pPr>
      <w:r w:rsidRPr="00B24104">
        <w:rPr>
          <w:rtl/>
        </w:rPr>
        <w:t>כי קיבל את כל המידע הנדרש לאספקת הש</w:t>
      </w:r>
      <w:r w:rsidRPr="00B24104">
        <w:rPr>
          <w:rFonts w:hint="cs"/>
          <w:rtl/>
        </w:rPr>
        <w:t>י</w:t>
      </w:r>
      <w:r w:rsidRPr="00B24104">
        <w:rPr>
          <w:rtl/>
        </w:rPr>
        <w:t>רותים וכי אין מבחינתו כל מניעה ו/או מגבלה לספק את הש</w:t>
      </w:r>
      <w:r w:rsidRPr="00B24104">
        <w:rPr>
          <w:rFonts w:hint="cs"/>
          <w:rtl/>
        </w:rPr>
        <w:t>י</w:t>
      </w:r>
      <w:r w:rsidRPr="00B24104">
        <w:rPr>
          <w:rtl/>
        </w:rPr>
        <w:t>רותים במועדים, כמפורט בחוזה, באיכות ובטיב מעולים.</w:t>
      </w:r>
    </w:p>
    <w:p w14:paraId="541A24BE" w14:textId="77777777" w:rsidR="00791560" w:rsidRPr="00B24104" w:rsidRDefault="00791560" w:rsidP="00791560">
      <w:pPr>
        <w:pStyle w:val="a2"/>
        <w:numPr>
          <w:ilvl w:val="1"/>
          <w:numId w:val="1"/>
        </w:numPr>
        <w:rPr>
          <w:rtl/>
        </w:rPr>
      </w:pPr>
      <w:r w:rsidRPr="00B24104">
        <w:rPr>
          <w:rFonts w:hint="cs"/>
          <w:rtl/>
        </w:rPr>
        <w:t xml:space="preserve">כי יבצע </w:t>
      </w:r>
      <w:r w:rsidRPr="00B24104">
        <w:rPr>
          <w:rtl/>
        </w:rPr>
        <w:t>את העבודות בנאמנות, ביעילות לפי מיטב הנוהל המקצועי ובהתאם לכל דין ו/או לנהלים ו/או לתקנים</w:t>
      </w:r>
      <w:r w:rsidRPr="00B24104">
        <w:rPr>
          <w:rFonts w:hint="cs"/>
          <w:rtl/>
        </w:rPr>
        <w:t xml:space="preserve"> ו/או ל</w:t>
      </w:r>
      <w:r w:rsidRPr="00B24104">
        <w:rPr>
          <w:rtl/>
        </w:rPr>
        <w:t>תקנות המודדים (מדידות ומיפוי), התשנ"ח</w:t>
      </w:r>
      <w:r w:rsidRPr="00B24104">
        <w:rPr>
          <w:rFonts w:hint="cs"/>
          <w:rtl/>
        </w:rPr>
        <w:t>-</w:t>
      </w:r>
      <w:r w:rsidRPr="00B24104">
        <w:rPr>
          <w:rtl/>
        </w:rPr>
        <w:t xml:space="preserve">1998 </w:t>
      </w:r>
      <w:r w:rsidRPr="00B24104">
        <w:rPr>
          <w:rFonts w:hint="cs"/>
          <w:rtl/>
        </w:rPr>
        <w:t>(</w:t>
      </w:r>
      <w:r w:rsidRPr="00B24104">
        <w:rPr>
          <w:rtl/>
        </w:rPr>
        <w:t>להלן</w:t>
      </w:r>
      <w:r w:rsidRPr="00B24104">
        <w:rPr>
          <w:rFonts w:hint="cs"/>
          <w:rtl/>
        </w:rPr>
        <w:t xml:space="preserve"> -</w:t>
      </w:r>
      <w:r w:rsidRPr="00B24104">
        <w:rPr>
          <w:rtl/>
        </w:rPr>
        <w:t xml:space="preserve"> </w:t>
      </w:r>
      <w:r w:rsidRPr="00B24104">
        <w:rPr>
          <w:b/>
          <w:bCs/>
          <w:rtl/>
        </w:rPr>
        <w:t>תקנות המודדים</w:t>
      </w:r>
      <w:r w:rsidRPr="00B24104">
        <w:rPr>
          <w:rFonts w:hint="cs"/>
          <w:rtl/>
        </w:rPr>
        <w:t>)</w:t>
      </w:r>
      <w:r w:rsidRPr="00B24104">
        <w:rPr>
          <w:rtl/>
        </w:rPr>
        <w:t xml:space="preserve"> </w:t>
      </w:r>
      <w:r w:rsidRPr="00B24104">
        <w:rPr>
          <w:rFonts w:hint="cs"/>
          <w:rtl/>
        </w:rPr>
        <w:t>ו/או ל</w:t>
      </w:r>
      <w:r w:rsidRPr="00B24104">
        <w:rPr>
          <w:rtl/>
        </w:rPr>
        <w:t xml:space="preserve">הנחיות הרלבנטיות </w:t>
      </w:r>
      <w:r w:rsidRPr="00B24104">
        <w:rPr>
          <w:rFonts w:hint="cs"/>
          <w:rtl/>
        </w:rPr>
        <w:t xml:space="preserve">של </w:t>
      </w:r>
      <w:r w:rsidRPr="00B24104">
        <w:rPr>
          <w:rtl/>
        </w:rPr>
        <w:t xml:space="preserve">המרכז למיפוי ישראל ו/או לחוקים (לרבות חוק התכנון והבניה על תקנותיו), ו/או לקובץ הנחיות התכנון, החלים על </w:t>
      </w:r>
      <w:r w:rsidRPr="00B24104">
        <w:rPr>
          <w:rFonts w:hint="cs"/>
          <w:rtl/>
        </w:rPr>
        <w:t xml:space="preserve">ביצוע מדידות ומיפוי </w:t>
      </w:r>
      <w:r w:rsidRPr="00B24104">
        <w:rPr>
          <w:rtl/>
        </w:rPr>
        <w:t xml:space="preserve">ובהתאם לדרישות </w:t>
      </w:r>
      <w:r w:rsidRPr="00B24104">
        <w:rPr>
          <w:rFonts w:hint="cs"/>
          <w:rtl/>
        </w:rPr>
        <w:t>רשויות התכנון ו/או ל</w:t>
      </w:r>
      <w:r w:rsidRPr="00B24104">
        <w:rPr>
          <w:rtl/>
        </w:rPr>
        <w:t xml:space="preserve">דרישות </w:t>
      </w:r>
      <w:r w:rsidRPr="00B24104">
        <w:rPr>
          <w:rFonts w:hint="cs"/>
          <w:rtl/>
        </w:rPr>
        <w:t>ה</w:t>
      </w:r>
      <w:r w:rsidRPr="00B24104">
        <w:rPr>
          <w:rtl/>
        </w:rPr>
        <w:t xml:space="preserve">רשויות. </w:t>
      </w:r>
    </w:p>
    <w:p w14:paraId="0A005DCD" w14:textId="77777777" w:rsidR="00791560" w:rsidRPr="00B24104" w:rsidRDefault="00791560" w:rsidP="00791560">
      <w:pPr>
        <w:pStyle w:val="a2"/>
        <w:numPr>
          <w:ilvl w:val="1"/>
          <w:numId w:val="1"/>
        </w:numPr>
        <w:spacing w:before="120"/>
        <w:ind w:left="1417" w:hanging="340"/>
        <w:rPr>
          <w:rtl/>
        </w:rPr>
      </w:pPr>
      <w:r w:rsidRPr="00B24104">
        <w:rPr>
          <w:rtl/>
        </w:rPr>
        <w:t>כי כל מי שיעסוק מטעם ה</w:t>
      </w:r>
      <w:r w:rsidRPr="00B24104">
        <w:rPr>
          <w:rFonts w:hint="cs"/>
          <w:rtl/>
        </w:rPr>
        <w:t xml:space="preserve">קבלן </w:t>
      </w:r>
      <w:r w:rsidRPr="00B24104">
        <w:rPr>
          <w:rtl/>
        </w:rPr>
        <w:t>בביצוע ה</w:t>
      </w:r>
      <w:r w:rsidRPr="00B24104">
        <w:rPr>
          <w:rFonts w:hint="cs"/>
          <w:rtl/>
        </w:rPr>
        <w:t>שירותים</w:t>
      </w:r>
      <w:r w:rsidRPr="00B24104">
        <w:rPr>
          <w:rtl/>
        </w:rPr>
        <w:t xml:space="preserve"> רשום כחוק, בין השאר על-פי פקודת המדידות, 1929 (להלן: "</w:t>
      </w:r>
      <w:r w:rsidRPr="00B24104">
        <w:rPr>
          <w:b/>
          <w:bCs/>
          <w:rtl/>
        </w:rPr>
        <w:t>פקודת המדידות</w:t>
      </w:r>
      <w:r w:rsidRPr="00B24104">
        <w:rPr>
          <w:rtl/>
        </w:rPr>
        <w:t>")</w:t>
      </w:r>
      <w:r w:rsidRPr="00B24104">
        <w:rPr>
          <w:rFonts w:hint="cs"/>
          <w:rtl/>
        </w:rPr>
        <w:t xml:space="preserve">. </w:t>
      </w:r>
    </w:p>
    <w:p w14:paraId="4B1B2D9B" w14:textId="77777777" w:rsidR="00CC212E" w:rsidRPr="00B24104" w:rsidRDefault="00CC212E" w:rsidP="003B737A">
      <w:pPr>
        <w:pStyle w:val="a2"/>
        <w:numPr>
          <w:ilvl w:val="1"/>
          <w:numId w:val="1"/>
        </w:numPr>
      </w:pPr>
      <w:r w:rsidRPr="00B24104">
        <w:rPr>
          <w:rtl/>
        </w:rPr>
        <w:t>כי הינו בעל ותק, נ</w:t>
      </w:r>
      <w:r w:rsidRPr="00B24104">
        <w:rPr>
          <w:rFonts w:hint="cs"/>
          <w:rtl/>
        </w:rPr>
        <w:t>י</w:t>
      </w:r>
      <w:r w:rsidRPr="00B24104">
        <w:rPr>
          <w:rtl/>
        </w:rPr>
        <w:t xml:space="preserve">סיון ומיומנות רבים </w:t>
      </w:r>
      <w:r w:rsidRPr="00B24104">
        <w:rPr>
          <w:rFonts w:hint="cs"/>
          <w:rtl/>
        </w:rPr>
        <w:t xml:space="preserve">במתן השירותים נשוא הסכם זה. </w:t>
      </w:r>
    </w:p>
    <w:p w14:paraId="6CB16C9F" w14:textId="77777777" w:rsidR="00CC212E" w:rsidRPr="00B24104" w:rsidRDefault="00CC212E" w:rsidP="003B737A">
      <w:pPr>
        <w:pStyle w:val="a2"/>
        <w:numPr>
          <w:ilvl w:val="1"/>
          <w:numId w:val="1"/>
        </w:numPr>
      </w:pPr>
      <w:r w:rsidRPr="00B24104">
        <w:rPr>
          <w:rtl/>
        </w:rPr>
        <w:t xml:space="preserve">כי ימלא בקפידה אחר כל הוראות </w:t>
      </w:r>
      <w:r w:rsidRPr="00B24104">
        <w:rPr>
          <w:rFonts w:hint="cs"/>
          <w:rtl/>
        </w:rPr>
        <w:t xml:space="preserve">המועצה </w:t>
      </w:r>
      <w:r w:rsidRPr="00B24104">
        <w:rPr>
          <w:rtl/>
        </w:rPr>
        <w:t>ו/או המפקח ו/או מי מטעמ</w:t>
      </w:r>
      <w:r w:rsidRPr="00B24104">
        <w:rPr>
          <w:rFonts w:hint="cs"/>
          <w:rtl/>
        </w:rPr>
        <w:t>ם</w:t>
      </w:r>
      <w:r w:rsidRPr="00B24104">
        <w:rPr>
          <w:rtl/>
        </w:rPr>
        <w:t>.</w:t>
      </w:r>
    </w:p>
    <w:p w14:paraId="6DA0FD61" w14:textId="77777777" w:rsidR="00CC212E" w:rsidRPr="00B24104" w:rsidRDefault="00CC212E" w:rsidP="003B737A">
      <w:pPr>
        <w:pStyle w:val="a2"/>
        <w:numPr>
          <w:ilvl w:val="1"/>
          <w:numId w:val="1"/>
        </w:numPr>
        <w:rPr>
          <w:rtl/>
        </w:rPr>
      </w:pPr>
      <w:r w:rsidRPr="00B24104">
        <w:rPr>
          <w:rtl/>
        </w:rPr>
        <w:t>כי הוא בעל כל הרישיונות, התעודות, הידע, הכישורים, המיומנות, הניסיון   והמקצועיות הדרושים ליתן את השירות באיכות גבוהה ובאופן מקצועי.</w:t>
      </w:r>
    </w:p>
    <w:p w14:paraId="5425688D" w14:textId="77777777" w:rsidR="00CC212E" w:rsidRPr="00B24104" w:rsidRDefault="00CC212E" w:rsidP="003B737A">
      <w:pPr>
        <w:pStyle w:val="a2"/>
        <w:numPr>
          <w:ilvl w:val="1"/>
          <w:numId w:val="1"/>
        </w:numPr>
        <w:rPr>
          <w:rtl/>
        </w:rPr>
      </w:pPr>
      <w:r w:rsidRPr="00B24104">
        <w:rPr>
          <w:rFonts w:hint="cs"/>
          <w:rtl/>
        </w:rPr>
        <w:t xml:space="preserve">כי יודיע </w:t>
      </w:r>
      <w:r w:rsidRPr="00B24104">
        <w:rPr>
          <w:rtl/>
        </w:rPr>
        <w:t>למ</w:t>
      </w:r>
      <w:r w:rsidRPr="00B24104">
        <w:rPr>
          <w:rFonts w:hint="cs"/>
          <w:rtl/>
        </w:rPr>
        <w:t xml:space="preserve">פקח </w:t>
      </w:r>
      <w:r w:rsidRPr="00B24104">
        <w:rPr>
          <w:rtl/>
        </w:rPr>
        <w:t>על כל תקלה ו/או כל גורם אחר שגורם ו/או שעלול לגרום לשיבוש מהלך העבודה ובכל מקרה מתחייב הספק  לסיים את  העבודה בשלמות.</w:t>
      </w:r>
    </w:p>
    <w:p w14:paraId="3A28BBDF" w14:textId="5263D363" w:rsidR="00CC212E" w:rsidRPr="00B24104" w:rsidRDefault="00CC212E" w:rsidP="003B737A">
      <w:pPr>
        <w:pStyle w:val="a2"/>
        <w:numPr>
          <w:ilvl w:val="1"/>
          <w:numId w:val="1"/>
        </w:numPr>
        <w:rPr>
          <w:rtl/>
        </w:rPr>
      </w:pPr>
      <w:r w:rsidRPr="00B24104">
        <w:rPr>
          <w:rtl/>
        </w:rPr>
        <w:lastRenderedPageBreak/>
        <w:t>הספק מתחייב לשמור על הוראות כל דין החל היום ואשר יחול בעתיד, לרבות הוראות המועצה,</w:t>
      </w:r>
      <w:r w:rsidR="00C94516">
        <w:rPr>
          <w:rFonts w:hint="cs"/>
          <w:rtl/>
        </w:rPr>
        <w:t xml:space="preserve"> המפקח וקב"ט המועצה</w:t>
      </w:r>
      <w:r w:rsidRPr="00B24104">
        <w:rPr>
          <w:rtl/>
        </w:rPr>
        <w:t xml:space="preserve"> בכל הנוגע לביצועו של הסכם זה.</w:t>
      </w:r>
    </w:p>
    <w:p w14:paraId="47BC1AE6" w14:textId="77777777" w:rsidR="00CC212E" w:rsidRPr="00B24104" w:rsidRDefault="00CC212E" w:rsidP="003B737A">
      <w:pPr>
        <w:pStyle w:val="a2"/>
        <w:numPr>
          <w:ilvl w:val="1"/>
          <w:numId w:val="1"/>
        </w:numPr>
        <w:rPr>
          <w:rtl/>
        </w:rPr>
      </w:pPr>
      <w:r w:rsidRPr="00B24104">
        <w:rPr>
          <w:rtl/>
        </w:rPr>
        <w:t xml:space="preserve">כי יעבוד בשיתוף פעולה מלא עם נציגי ו/או עובדי </w:t>
      </w:r>
      <w:r w:rsidRPr="00B24104">
        <w:rPr>
          <w:rFonts w:hint="cs"/>
          <w:rtl/>
        </w:rPr>
        <w:t xml:space="preserve">המועצה </w:t>
      </w:r>
      <w:r w:rsidRPr="00B24104">
        <w:rPr>
          <w:rtl/>
        </w:rPr>
        <w:t>הרלבנטיים לצורך אספקת הש</w:t>
      </w:r>
      <w:r w:rsidRPr="00B24104">
        <w:rPr>
          <w:rFonts w:hint="cs"/>
          <w:rtl/>
        </w:rPr>
        <w:t>י</w:t>
      </w:r>
      <w:r w:rsidRPr="00B24104">
        <w:rPr>
          <w:rtl/>
        </w:rPr>
        <w:t>רותים</w:t>
      </w:r>
      <w:r w:rsidRPr="00B24104">
        <w:rPr>
          <w:rFonts w:hint="cs"/>
          <w:rtl/>
        </w:rPr>
        <w:t>.</w:t>
      </w:r>
      <w:r w:rsidRPr="00B24104">
        <w:rPr>
          <w:rtl/>
        </w:rPr>
        <w:t xml:space="preserve"> </w:t>
      </w:r>
    </w:p>
    <w:p w14:paraId="1660CEEF" w14:textId="77777777" w:rsidR="00CC212E" w:rsidRPr="00B24104" w:rsidRDefault="00CC212E" w:rsidP="003B737A">
      <w:pPr>
        <w:pStyle w:val="a2"/>
        <w:numPr>
          <w:ilvl w:val="1"/>
          <w:numId w:val="1"/>
        </w:numPr>
        <w:rPr>
          <w:rtl/>
        </w:rPr>
      </w:pPr>
      <w:r w:rsidRPr="00B24104">
        <w:rPr>
          <w:rtl/>
        </w:rPr>
        <w:t>כי יעמדו לרשותו הציוד, הכלים האביזרים וכח האדם הנחוצים לצורך מתן השירותים.</w:t>
      </w:r>
    </w:p>
    <w:p w14:paraId="1AEF7773" w14:textId="77777777" w:rsidR="00CC212E" w:rsidRPr="00B24104" w:rsidRDefault="00CC212E" w:rsidP="003B737A">
      <w:pPr>
        <w:pStyle w:val="a2"/>
        <w:numPr>
          <w:ilvl w:val="1"/>
          <w:numId w:val="1"/>
        </w:numPr>
        <w:rPr>
          <w:rtl/>
        </w:rPr>
      </w:pPr>
      <w:r w:rsidRPr="00B24104">
        <w:rPr>
          <w:rtl/>
        </w:rPr>
        <w:t>כי הינו בעל אישור תקף על</w:t>
      </w:r>
      <w:r w:rsidRPr="00B24104">
        <w:rPr>
          <w:rFonts w:hint="cs"/>
          <w:rtl/>
        </w:rPr>
        <w:t>-</w:t>
      </w:r>
      <w:r w:rsidRPr="00B24104">
        <w:rPr>
          <w:rtl/>
        </w:rPr>
        <w:t>פי חוק עסקאות גופים ציבוריים (אכיפת ניהול חשבונות), תשל"ו</w:t>
      </w:r>
      <w:r w:rsidRPr="00B24104">
        <w:rPr>
          <w:rFonts w:hint="cs"/>
          <w:rtl/>
        </w:rPr>
        <w:t>-</w:t>
      </w:r>
      <w:r w:rsidRPr="00B24104">
        <w:rPr>
          <w:rtl/>
        </w:rPr>
        <w:t>1976.</w:t>
      </w:r>
    </w:p>
    <w:p w14:paraId="6FC63B56" w14:textId="77777777" w:rsidR="00CC212E" w:rsidRPr="00B24104" w:rsidRDefault="00CC212E" w:rsidP="003B737A">
      <w:pPr>
        <w:pStyle w:val="a2"/>
        <w:numPr>
          <w:ilvl w:val="1"/>
          <w:numId w:val="1"/>
        </w:numPr>
        <w:spacing w:before="120"/>
        <w:rPr>
          <w:rtl/>
        </w:rPr>
      </w:pPr>
      <w:r w:rsidRPr="00B24104">
        <w:rPr>
          <w:rFonts w:hint="cs"/>
          <w:rtl/>
        </w:rPr>
        <w:t>כי הוא עומד ב</w:t>
      </w:r>
      <w:r w:rsidRPr="00B24104">
        <w:rPr>
          <w:rtl/>
        </w:rPr>
        <w:t xml:space="preserve">נוסח </w:t>
      </w:r>
      <w:r w:rsidRPr="00B24104">
        <w:rPr>
          <w:rFonts w:hint="cs"/>
          <w:rtl/>
        </w:rPr>
        <w:t xml:space="preserve">ההצהרות </w:t>
      </w:r>
      <w:r w:rsidRPr="00B24104">
        <w:rPr>
          <w:rtl/>
        </w:rPr>
        <w:t>בדבר העסקת עובדים לפי חוק שכר מינימום התשמ"ז</w:t>
      </w:r>
      <w:r w:rsidRPr="00B24104">
        <w:rPr>
          <w:rFonts w:hint="cs"/>
          <w:rtl/>
        </w:rPr>
        <w:t>-</w:t>
      </w:r>
      <w:r w:rsidRPr="00B24104">
        <w:rPr>
          <w:rtl/>
        </w:rPr>
        <w:t xml:space="preserve">1987 </w:t>
      </w:r>
      <w:r w:rsidRPr="00B24104">
        <w:rPr>
          <w:rFonts w:hint="cs"/>
          <w:rtl/>
        </w:rPr>
        <w:t>ובדבר העסקת עובדים זרים</w:t>
      </w:r>
      <w:r w:rsidRPr="00B24104">
        <w:rPr>
          <w:rtl/>
        </w:rPr>
        <w:t xml:space="preserve">, </w:t>
      </w:r>
      <w:r w:rsidRPr="00B24104">
        <w:rPr>
          <w:rFonts w:hint="cs"/>
          <w:rtl/>
        </w:rPr>
        <w:t xml:space="preserve">המצורפות </w:t>
      </w:r>
      <w:r w:rsidRPr="00B24104">
        <w:rPr>
          <w:rtl/>
        </w:rPr>
        <w:t>לחוברת המכרז</w:t>
      </w:r>
      <w:r w:rsidRPr="00B24104">
        <w:rPr>
          <w:rFonts w:hint="cs"/>
          <w:rtl/>
        </w:rPr>
        <w:t xml:space="preserve">. </w:t>
      </w:r>
      <w:r w:rsidRPr="00B24104">
        <w:rPr>
          <w:rtl/>
        </w:rPr>
        <w:t xml:space="preserve"> </w:t>
      </w:r>
    </w:p>
    <w:p w14:paraId="22DF33CD" w14:textId="77777777" w:rsidR="00CC212E" w:rsidRPr="00B24104" w:rsidRDefault="00CC212E" w:rsidP="003B737A">
      <w:pPr>
        <w:pStyle w:val="a2"/>
        <w:numPr>
          <w:ilvl w:val="1"/>
          <w:numId w:val="1"/>
        </w:numPr>
        <w:rPr>
          <w:rtl/>
        </w:rPr>
      </w:pPr>
      <w:r w:rsidRPr="00B24104">
        <w:rPr>
          <w:rtl/>
        </w:rPr>
        <w:t>כי הינו בעל אישור מפקיד שומה ו/או רואה חשבון המעיד כי הוא מנהל פנקסי חשבונות ורשימות שעליו לנהל על-פי פקודת מס הכנסה וחוק מס ערך מוסף.</w:t>
      </w:r>
    </w:p>
    <w:p w14:paraId="67D30621" w14:textId="77777777" w:rsidR="00CC212E" w:rsidRPr="00B24104" w:rsidRDefault="00CC212E" w:rsidP="003B737A">
      <w:pPr>
        <w:pStyle w:val="a2"/>
        <w:numPr>
          <w:ilvl w:val="1"/>
          <w:numId w:val="1"/>
        </w:numPr>
        <w:rPr>
          <w:rtl/>
        </w:rPr>
      </w:pPr>
      <w:r w:rsidRPr="00B24104">
        <w:rPr>
          <w:rtl/>
        </w:rPr>
        <w:t>כי הינו בעל תעודת עוסק מורשה לענין מע"מ.</w:t>
      </w:r>
    </w:p>
    <w:p w14:paraId="259F04D8" w14:textId="77777777" w:rsidR="00CC212E" w:rsidRPr="00B24104" w:rsidRDefault="00CC212E" w:rsidP="00D12744">
      <w:pPr>
        <w:pStyle w:val="a2"/>
        <w:numPr>
          <w:ilvl w:val="1"/>
          <w:numId w:val="1"/>
        </w:numPr>
      </w:pPr>
      <w:r w:rsidRPr="00B24104">
        <w:rPr>
          <w:rtl/>
        </w:rPr>
        <w:t xml:space="preserve">כי הוא מתחייב להמציא </w:t>
      </w:r>
      <w:r w:rsidRPr="00B24104">
        <w:rPr>
          <w:rFonts w:hint="cs"/>
          <w:rtl/>
        </w:rPr>
        <w:t>למ</w:t>
      </w:r>
      <w:r w:rsidR="00D12744">
        <w:rPr>
          <w:rFonts w:hint="cs"/>
          <w:rtl/>
        </w:rPr>
        <w:t>זמינה</w:t>
      </w:r>
      <w:r w:rsidRPr="00B24104">
        <w:rPr>
          <w:rFonts w:hint="cs"/>
          <w:rtl/>
        </w:rPr>
        <w:t>,</w:t>
      </w:r>
      <w:r w:rsidRPr="00B24104">
        <w:rPr>
          <w:rtl/>
        </w:rPr>
        <w:t xml:space="preserve"> להנחת דעת</w:t>
      </w:r>
      <w:r w:rsidRPr="00B24104">
        <w:rPr>
          <w:rFonts w:hint="cs"/>
          <w:rtl/>
        </w:rPr>
        <w:t>ה</w:t>
      </w:r>
      <w:r w:rsidRPr="00B24104">
        <w:rPr>
          <w:rtl/>
        </w:rPr>
        <w:t xml:space="preserve"> </w:t>
      </w:r>
      <w:r w:rsidRPr="00B24104">
        <w:rPr>
          <w:rFonts w:hint="cs"/>
          <w:rtl/>
        </w:rPr>
        <w:t xml:space="preserve">של </w:t>
      </w:r>
      <w:r w:rsidR="00D12744">
        <w:rPr>
          <w:rFonts w:hint="cs"/>
          <w:sz w:val="24"/>
          <w:rtl/>
        </w:rPr>
        <w:t>המזמינה</w:t>
      </w:r>
      <w:r w:rsidRPr="00B24104">
        <w:rPr>
          <w:rFonts w:hint="cs"/>
          <w:rtl/>
        </w:rPr>
        <w:t xml:space="preserve">, </w:t>
      </w:r>
      <w:r w:rsidRPr="00B24104">
        <w:rPr>
          <w:rtl/>
        </w:rPr>
        <w:t>אישורים תקפים כדין בדבר כשירותו, רישומו, קיומו, מטרותיו, זהות מנהליו וסמכויותיהם</w:t>
      </w:r>
      <w:r w:rsidRPr="00B24104">
        <w:rPr>
          <w:rFonts w:hint="cs"/>
          <w:rtl/>
        </w:rPr>
        <w:t>, ככל שיידרש.</w:t>
      </w:r>
    </w:p>
    <w:p w14:paraId="608998AD" w14:textId="77777777" w:rsidR="00A37467" w:rsidRPr="00B24104" w:rsidRDefault="00A37467" w:rsidP="00A37467">
      <w:pPr>
        <w:pStyle w:val="a2"/>
        <w:rPr>
          <w:sz w:val="26"/>
          <w:szCs w:val="26"/>
        </w:rPr>
      </w:pPr>
      <w:r w:rsidRPr="00B24104">
        <w:rPr>
          <w:b/>
          <w:bCs/>
          <w:sz w:val="24"/>
          <w:u w:val="single"/>
          <w:rtl/>
        </w:rPr>
        <w:t>אופן ביצוע העבודות</w:t>
      </w:r>
    </w:p>
    <w:p w14:paraId="19B30642" w14:textId="77777777" w:rsidR="00A37467" w:rsidRPr="00B24104" w:rsidRDefault="00A37467" w:rsidP="00322574">
      <w:pPr>
        <w:pStyle w:val="ac"/>
        <w:ind w:left="720"/>
        <w:rPr>
          <w:rtl/>
        </w:rPr>
      </w:pPr>
      <w:r w:rsidRPr="00B24104">
        <w:rPr>
          <w:rtl/>
        </w:rPr>
        <w:t xml:space="preserve">העבודות תבוצענה כאמור בהסכם זה, ובאופן המפורט </w:t>
      </w:r>
      <w:r w:rsidRPr="00B24104">
        <w:rPr>
          <w:b/>
          <w:bCs/>
          <w:rtl/>
        </w:rPr>
        <w:t>בנספח</w:t>
      </w:r>
      <w:r w:rsidR="00693DD8">
        <w:rPr>
          <w:rFonts w:hint="cs"/>
          <w:b/>
          <w:bCs/>
          <w:rtl/>
        </w:rPr>
        <w:t>י המפרט הטכני</w:t>
      </w:r>
      <w:r w:rsidR="00322574">
        <w:rPr>
          <w:rFonts w:hint="cs"/>
          <w:rtl/>
        </w:rPr>
        <w:t xml:space="preserve"> בהסכם זה</w:t>
      </w:r>
      <w:r w:rsidRPr="00B24104">
        <w:rPr>
          <w:rtl/>
        </w:rPr>
        <w:t>.</w:t>
      </w:r>
    </w:p>
    <w:p w14:paraId="0403CA8D" w14:textId="77777777" w:rsidR="00A37467" w:rsidRPr="00B24104" w:rsidRDefault="00A37467" w:rsidP="00A37467">
      <w:pPr>
        <w:pStyle w:val="a2"/>
        <w:rPr>
          <w:b/>
          <w:bCs/>
          <w:sz w:val="24"/>
          <w:u w:val="single"/>
        </w:rPr>
      </w:pPr>
      <w:r w:rsidRPr="00B24104">
        <w:rPr>
          <w:b/>
          <w:bCs/>
          <w:sz w:val="24"/>
          <w:u w:val="single"/>
          <w:rtl/>
        </w:rPr>
        <w:t>תמורה ותשלומים</w:t>
      </w:r>
    </w:p>
    <w:p w14:paraId="207E3C05" w14:textId="77777777" w:rsidR="00A37467" w:rsidRPr="00B24104" w:rsidRDefault="00A37467" w:rsidP="00D12744">
      <w:pPr>
        <w:pStyle w:val="a2"/>
        <w:numPr>
          <w:ilvl w:val="1"/>
          <w:numId w:val="1"/>
        </w:numPr>
      </w:pPr>
      <w:r w:rsidRPr="00B24104">
        <w:rPr>
          <w:rtl/>
        </w:rPr>
        <w:lastRenderedPageBreak/>
        <w:t xml:space="preserve">תמורת ביצוע העבודות תשלם </w:t>
      </w:r>
      <w:r w:rsidR="00D12744">
        <w:rPr>
          <w:rFonts w:hint="cs"/>
          <w:sz w:val="24"/>
          <w:rtl/>
        </w:rPr>
        <w:t>המזמינה</w:t>
      </w:r>
      <w:r w:rsidRPr="00B24104">
        <w:rPr>
          <w:rtl/>
        </w:rPr>
        <w:t xml:space="preserve"> לקבלן את התשלומים המפורטים בטבל</w:t>
      </w:r>
      <w:r w:rsidR="00B24104" w:rsidRPr="00B24104">
        <w:rPr>
          <w:rFonts w:hint="cs"/>
          <w:rtl/>
        </w:rPr>
        <w:t xml:space="preserve">ת הצעת המחיר המצורפת כנספח </w:t>
      </w:r>
      <w:r w:rsidRPr="00B24104">
        <w:rPr>
          <w:rtl/>
        </w:rPr>
        <w:t xml:space="preserve">להסכם, בתוספת מע"מ. </w:t>
      </w:r>
    </w:p>
    <w:p w14:paraId="25D15985" w14:textId="3834FD6D" w:rsidR="003B7E29" w:rsidRPr="00B24104" w:rsidRDefault="00A37467" w:rsidP="008060E1">
      <w:pPr>
        <w:pStyle w:val="a2"/>
        <w:numPr>
          <w:ilvl w:val="1"/>
          <w:numId w:val="1"/>
        </w:numPr>
      </w:pPr>
      <w:r w:rsidRPr="00B24104">
        <w:rPr>
          <w:rtl/>
        </w:rPr>
        <w:t xml:space="preserve">מחירי התמורה </w:t>
      </w:r>
      <w:r w:rsidR="003B7E29" w:rsidRPr="00B24104">
        <w:rPr>
          <w:rFonts w:hint="cs"/>
          <w:rtl/>
        </w:rPr>
        <w:t xml:space="preserve">צמודים לעליית מדד המחירים לצרכן. </w:t>
      </w:r>
      <w:r w:rsidR="00C94516">
        <w:rPr>
          <w:rFonts w:hint="cs"/>
          <w:rtl/>
        </w:rPr>
        <w:t xml:space="preserve">בשנתיים </w:t>
      </w:r>
      <w:r w:rsidR="00C94516" w:rsidRPr="00B24104">
        <w:rPr>
          <w:rFonts w:hint="cs"/>
          <w:rtl/>
        </w:rPr>
        <w:t xml:space="preserve"> הראשונ</w:t>
      </w:r>
      <w:r w:rsidR="00C94516">
        <w:rPr>
          <w:rFonts w:hint="cs"/>
          <w:rtl/>
        </w:rPr>
        <w:t>ות</w:t>
      </w:r>
      <w:r w:rsidR="00C94516" w:rsidRPr="00B24104">
        <w:rPr>
          <w:rFonts w:hint="cs"/>
          <w:rtl/>
        </w:rPr>
        <w:t xml:space="preserve"> </w:t>
      </w:r>
      <w:r w:rsidR="003B7E29" w:rsidRPr="00B24104">
        <w:rPr>
          <w:rFonts w:hint="cs"/>
          <w:rtl/>
        </w:rPr>
        <w:t xml:space="preserve">להתקשרות לא תבוצע הצמדה. הצמדה תבוצע החל מהשנה </w:t>
      </w:r>
      <w:r w:rsidR="00C94516" w:rsidRPr="00B24104">
        <w:rPr>
          <w:rFonts w:hint="cs"/>
          <w:rtl/>
        </w:rPr>
        <w:t>הש</w:t>
      </w:r>
      <w:r w:rsidR="00C94516">
        <w:rPr>
          <w:rFonts w:hint="cs"/>
          <w:rtl/>
        </w:rPr>
        <w:t>לישית</w:t>
      </w:r>
      <w:r w:rsidR="00C94516" w:rsidRPr="00B24104">
        <w:rPr>
          <w:rFonts w:hint="cs"/>
          <w:rtl/>
        </w:rPr>
        <w:t xml:space="preserve"> </w:t>
      </w:r>
      <w:r w:rsidR="003B7E29" w:rsidRPr="00B24104">
        <w:rPr>
          <w:rFonts w:hint="cs"/>
          <w:rtl/>
        </w:rPr>
        <w:t xml:space="preserve">ואילך. מדד היסוד - מדד יום חתימת ההסכם. </w:t>
      </w:r>
    </w:p>
    <w:p w14:paraId="6B6404A7" w14:textId="77777777" w:rsidR="00A37467" w:rsidRPr="00B24104" w:rsidRDefault="00A37467" w:rsidP="003B737A">
      <w:pPr>
        <w:pStyle w:val="a2"/>
        <w:numPr>
          <w:ilvl w:val="1"/>
          <w:numId w:val="1"/>
        </w:numPr>
      </w:pPr>
      <w:r w:rsidRPr="00B24104">
        <w:rPr>
          <w:rtl/>
        </w:rPr>
        <w:t>מוסכם כי התמורה הנקובה לעיל כוללת את כל המחירים, העלויות, ההוצאות, הרווחים, כח האדם, תשלומי החובה, וכל עלות אחרת הנדרשת לצורך ביצוע ה</w:t>
      </w:r>
      <w:r w:rsidR="00CC212E" w:rsidRPr="00B24104">
        <w:rPr>
          <w:rFonts w:hint="cs"/>
          <w:rtl/>
        </w:rPr>
        <w:t>עבודות</w:t>
      </w:r>
      <w:r w:rsidRPr="00B24104">
        <w:rPr>
          <w:rtl/>
        </w:rPr>
        <w:t xml:space="preserve">, אלא אם נקבע </w:t>
      </w:r>
      <w:r w:rsidRPr="00B24104">
        <w:rPr>
          <w:u w:val="single"/>
          <w:rtl/>
        </w:rPr>
        <w:t>במפורש</w:t>
      </w:r>
      <w:r w:rsidRPr="00B24104">
        <w:rPr>
          <w:rtl/>
        </w:rPr>
        <w:t xml:space="preserve"> אחרת בהסכם.</w:t>
      </w:r>
    </w:p>
    <w:p w14:paraId="7713637D" w14:textId="77777777" w:rsidR="00A37467" w:rsidRPr="00B24104" w:rsidRDefault="00A37467" w:rsidP="00D12744">
      <w:pPr>
        <w:pStyle w:val="a2"/>
        <w:numPr>
          <w:ilvl w:val="1"/>
          <w:numId w:val="1"/>
        </w:numPr>
      </w:pPr>
      <w:r w:rsidRPr="00B24104">
        <w:rPr>
          <w:rtl/>
        </w:rPr>
        <w:t>הקבלן יגיש ל</w:t>
      </w:r>
      <w:r w:rsidR="00D12744">
        <w:rPr>
          <w:rFonts w:hint="cs"/>
          <w:rtl/>
        </w:rPr>
        <w:t>מזמינה</w:t>
      </w:r>
      <w:r w:rsidRPr="00B24104">
        <w:rPr>
          <w:rtl/>
        </w:rPr>
        <w:t>, ב- 5 לכל חודש קלנדרי, חשבון מפורט ובו רשימה של כל ה</w:t>
      </w:r>
      <w:r w:rsidR="00CC212E" w:rsidRPr="00B24104">
        <w:rPr>
          <w:rFonts w:hint="cs"/>
          <w:rtl/>
        </w:rPr>
        <w:t xml:space="preserve">עבודות </w:t>
      </w:r>
      <w:r w:rsidRPr="00B24104">
        <w:rPr>
          <w:rtl/>
        </w:rPr>
        <w:t>שבוצעו</w:t>
      </w:r>
      <w:r w:rsidR="00D12744">
        <w:rPr>
          <w:rFonts w:hint="cs"/>
          <w:rtl/>
        </w:rPr>
        <w:t xml:space="preserve"> על ידו</w:t>
      </w:r>
      <w:r w:rsidRPr="00B24104">
        <w:rPr>
          <w:rtl/>
        </w:rPr>
        <w:t xml:space="preserve"> בחודש הקודם</w:t>
      </w:r>
      <w:r w:rsidR="00D12744">
        <w:rPr>
          <w:rFonts w:hint="cs"/>
          <w:rtl/>
        </w:rPr>
        <w:t>, ובחלוקה לפי הרכיבים המפורטים בהצעתו</w:t>
      </w:r>
      <w:r w:rsidRPr="00B24104">
        <w:rPr>
          <w:rtl/>
        </w:rPr>
        <w:t>.</w:t>
      </w:r>
    </w:p>
    <w:p w14:paraId="3DDCB71C" w14:textId="4B3DE792" w:rsidR="00A37467" w:rsidRDefault="00A37467" w:rsidP="008060E1">
      <w:pPr>
        <w:pStyle w:val="a2"/>
        <w:numPr>
          <w:ilvl w:val="1"/>
          <w:numId w:val="1"/>
        </w:numPr>
      </w:pPr>
      <w:r w:rsidRPr="00B24104">
        <w:rPr>
          <w:rtl/>
        </w:rPr>
        <w:t xml:space="preserve">המועצה תשלם לקבלן את </w:t>
      </w:r>
      <w:r w:rsidRPr="00B956F1">
        <w:rPr>
          <w:rtl/>
        </w:rPr>
        <w:t xml:space="preserve">התמורה, </w:t>
      </w:r>
      <w:r w:rsidR="003B7E29" w:rsidRPr="00DF3951">
        <w:rPr>
          <w:rFonts w:hint="eastAsia"/>
          <w:rtl/>
        </w:rPr>
        <w:t>בתנאי</w:t>
      </w:r>
      <w:r w:rsidR="003B7E29" w:rsidRPr="00DF3951">
        <w:rPr>
          <w:rtl/>
        </w:rPr>
        <w:t xml:space="preserve"> </w:t>
      </w:r>
      <w:r w:rsidR="003B7E29" w:rsidRPr="00DF3951">
        <w:rPr>
          <w:rFonts w:hint="eastAsia"/>
          <w:rtl/>
        </w:rPr>
        <w:t>תשלום</w:t>
      </w:r>
      <w:r w:rsidR="003B7E29" w:rsidRPr="00DF3951">
        <w:rPr>
          <w:rtl/>
        </w:rPr>
        <w:t xml:space="preserve"> </w:t>
      </w:r>
      <w:r w:rsidR="003B7E29" w:rsidRPr="00DF3951">
        <w:rPr>
          <w:rFonts w:hint="eastAsia"/>
          <w:rtl/>
        </w:rPr>
        <w:t>שוטף</w:t>
      </w:r>
      <w:r w:rsidR="003B7E29" w:rsidRPr="00DF3951">
        <w:rPr>
          <w:rtl/>
        </w:rPr>
        <w:t xml:space="preserve"> +</w:t>
      </w:r>
      <w:r w:rsidR="00A264B1" w:rsidRPr="00DF3951">
        <w:rPr>
          <w:rtl/>
        </w:rPr>
        <w:t xml:space="preserve"> </w:t>
      </w:r>
      <w:r w:rsidR="005E55B1" w:rsidRPr="00DF3951">
        <w:rPr>
          <w:rtl/>
        </w:rPr>
        <w:t>75</w:t>
      </w:r>
      <w:r w:rsidR="003B7E29" w:rsidRPr="00B956F1">
        <w:rPr>
          <w:rFonts w:hint="cs"/>
          <w:rtl/>
        </w:rPr>
        <w:t xml:space="preserve"> </w:t>
      </w:r>
      <w:r w:rsidRPr="00B956F1">
        <w:rPr>
          <w:rtl/>
        </w:rPr>
        <w:t xml:space="preserve"> מיום אישור</w:t>
      </w:r>
      <w:r w:rsidRPr="00B24104">
        <w:rPr>
          <w:rtl/>
        </w:rPr>
        <w:t xml:space="preserve"> החשבון על-ידי המפקח ועל-ידי הגורמים המוסמכים לכך </w:t>
      </w:r>
      <w:r w:rsidR="00266F98">
        <w:rPr>
          <w:rFonts w:hint="cs"/>
          <w:rtl/>
        </w:rPr>
        <w:t>במזמינה</w:t>
      </w:r>
      <w:r w:rsidRPr="00B24104">
        <w:rPr>
          <w:rtl/>
        </w:rPr>
        <w:t>.</w:t>
      </w:r>
    </w:p>
    <w:p w14:paraId="57697B05" w14:textId="77777777" w:rsidR="00266F98" w:rsidRDefault="00266F98" w:rsidP="00266F98">
      <w:pPr>
        <w:pStyle w:val="a2"/>
        <w:numPr>
          <w:ilvl w:val="0"/>
          <w:numId w:val="0"/>
        </w:numPr>
        <w:ind w:left="1418"/>
        <w:rPr>
          <w:rtl/>
        </w:rPr>
      </w:pPr>
      <w:r>
        <w:rPr>
          <w:rFonts w:hint="cs"/>
          <w:rtl/>
        </w:rPr>
        <w:t xml:space="preserve">במידה ולמזמינה יהיו השגות על החשבון המפורט שהגיש הקבלן </w:t>
      </w:r>
      <w:r>
        <w:rPr>
          <w:rtl/>
        </w:rPr>
        <w:t>–</w:t>
      </w:r>
      <w:r>
        <w:rPr>
          <w:rFonts w:hint="cs"/>
          <w:rtl/>
        </w:rPr>
        <w:t xml:space="preserve"> תעביר לו השגותיה בכתב, ולקבלן יעמדו 5 ימים לצורך מתן התייחסותו בכתב להשגות המזמינה. לאחר קבלת ההשגות תקבל המזמינה החלטה, על פי שיקול דעתה הבלעדי, ובהתאם להכרעתה תשולם התמורה לקבלן. הכרעות המזמינה הינן סופיות, והקבלן מוותר על כל טענה בעניין זה. </w:t>
      </w:r>
    </w:p>
    <w:p w14:paraId="04A16475" w14:textId="77777777" w:rsidR="00A37467" w:rsidRPr="00B24104" w:rsidRDefault="00A37467" w:rsidP="00266F98">
      <w:pPr>
        <w:pStyle w:val="a2"/>
        <w:numPr>
          <w:ilvl w:val="1"/>
          <w:numId w:val="1"/>
        </w:numPr>
        <w:rPr>
          <w:sz w:val="24"/>
        </w:rPr>
      </w:pPr>
      <w:r w:rsidRPr="00B24104">
        <w:rPr>
          <w:rtl/>
        </w:rPr>
        <w:t>התמורה המגיעה לקבלן, בהתאם למפורט לעיל, תשולם לקבלן</w:t>
      </w:r>
      <w:r w:rsidR="003B7E29" w:rsidRPr="00B24104">
        <w:rPr>
          <w:rFonts w:hint="cs"/>
          <w:rtl/>
        </w:rPr>
        <w:t xml:space="preserve"> שיוציא </w:t>
      </w:r>
      <w:r w:rsidR="00266F98">
        <w:rPr>
          <w:rFonts w:hint="cs"/>
          <w:rtl/>
        </w:rPr>
        <w:t>למזמינה</w:t>
      </w:r>
      <w:r w:rsidR="003B7E29" w:rsidRPr="00B24104">
        <w:rPr>
          <w:rFonts w:hint="cs"/>
          <w:rtl/>
        </w:rPr>
        <w:t xml:space="preserve"> חשבונית מס בהתאם וכמתחייב ע"פ חוק</w:t>
      </w:r>
      <w:r w:rsidRPr="00B24104">
        <w:rPr>
          <w:rtl/>
        </w:rPr>
        <w:t xml:space="preserve">. </w:t>
      </w:r>
    </w:p>
    <w:p w14:paraId="3E9796B9" w14:textId="77777777" w:rsidR="00A37467" w:rsidRPr="00B24104" w:rsidRDefault="00A37467" w:rsidP="003B737A">
      <w:pPr>
        <w:pStyle w:val="a2"/>
        <w:numPr>
          <w:ilvl w:val="1"/>
          <w:numId w:val="1"/>
        </w:numPr>
      </w:pPr>
      <w:r w:rsidRPr="00B24104">
        <w:rPr>
          <w:rtl/>
        </w:rPr>
        <w:t xml:space="preserve">הקבלן לא יבצע עבודה כלשהי שאינה מוסדרת במסגרת ההסכם לרבות, עבודות שבגינן סבור הקבלן כי מגיעה לו תמורה נוספת מעבר לתמורה הנקובה בהסכם, אלא אם כן, סוכמה עם הקבלן מראש ובכתב התמורה המגיעה לו בגין עבודות אלו, </w:t>
      </w:r>
      <w:r w:rsidRPr="00B24104">
        <w:rPr>
          <w:u w:val="single"/>
          <w:rtl/>
        </w:rPr>
        <w:t xml:space="preserve">וניתן על כך אישור, מראש ובכתב, של ראש </w:t>
      </w:r>
      <w:r w:rsidRPr="00B24104">
        <w:rPr>
          <w:u w:val="single"/>
          <w:rtl/>
        </w:rPr>
        <w:lastRenderedPageBreak/>
        <w:t>המועצה וגזבר המועצה</w:t>
      </w:r>
      <w:r w:rsidRPr="00B24104">
        <w:rPr>
          <w:rtl/>
        </w:rPr>
        <w:t>.</w:t>
      </w:r>
      <w:r w:rsidRPr="00B24104">
        <w:rPr>
          <w:rtl/>
        </w:rPr>
        <w:tab/>
      </w:r>
      <w:r w:rsidRPr="00B24104">
        <w:rPr>
          <w:rtl/>
        </w:rPr>
        <w:br/>
        <w:t>למען הסר ספק, הקבלן לא יהיה זכאי לכל תמורה עבור עבודה כלשהי שלא נחתמה ואושרה מראש כאמור.</w:t>
      </w:r>
    </w:p>
    <w:p w14:paraId="587E1637" w14:textId="77777777" w:rsidR="00A37467" w:rsidRPr="00B24104" w:rsidRDefault="00A37467" w:rsidP="00A37467">
      <w:pPr>
        <w:pStyle w:val="a2"/>
        <w:rPr>
          <w:b/>
          <w:bCs/>
          <w:sz w:val="24"/>
          <w:u w:val="single"/>
        </w:rPr>
      </w:pPr>
      <w:r w:rsidRPr="00B24104">
        <w:rPr>
          <w:b/>
          <w:bCs/>
          <w:sz w:val="24"/>
          <w:u w:val="single"/>
          <w:rtl/>
        </w:rPr>
        <w:t>הפרות וסיום ההתקשרות</w:t>
      </w:r>
    </w:p>
    <w:p w14:paraId="7827221B" w14:textId="77777777" w:rsidR="00A37467" w:rsidRPr="00B24104" w:rsidRDefault="00A37467" w:rsidP="003B737A">
      <w:pPr>
        <w:pStyle w:val="a2"/>
        <w:numPr>
          <w:ilvl w:val="1"/>
          <w:numId w:val="1"/>
        </w:numPr>
        <w:rPr>
          <w:sz w:val="24"/>
        </w:rPr>
      </w:pPr>
      <w:r w:rsidRPr="00B24104">
        <w:rPr>
          <w:rtl/>
        </w:rPr>
        <w:t xml:space="preserve">בכל מקרה בו, לדעת המפקח, הקבלן לא ביצע את המוטל עליו לפי ההסכם והקבלן לא תיקן את הדבר תוך פרק הזמן שנקבע בהודעת המפקח לקבלן, יקבע המפקח </w:t>
      </w:r>
      <w:r w:rsidRPr="00B24104">
        <w:rPr>
          <w:sz w:val="24"/>
          <w:rtl/>
        </w:rPr>
        <w:t>את ערך העבודה שלא בוצעה, וקביעתו תהווה פיצוי מוסכם מראש בין הצדדים בגין אי ביצוע העבודה ו/או הפעולה האמורה.</w:t>
      </w:r>
    </w:p>
    <w:p w14:paraId="105455C1" w14:textId="77777777" w:rsidR="00A37467" w:rsidRPr="00B24104" w:rsidRDefault="00A37467" w:rsidP="00266F98">
      <w:pPr>
        <w:pStyle w:val="a2"/>
        <w:numPr>
          <w:ilvl w:val="1"/>
          <w:numId w:val="1"/>
        </w:numPr>
      </w:pPr>
      <w:r w:rsidRPr="00B24104">
        <w:rPr>
          <w:rtl/>
        </w:rPr>
        <w:t>בכל מקרה בו הקבלן לא יבצע את העבודות בתוך פרק הזמן האמור בהסכם</w:t>
      </w:r>
      <w:r w:rsidR="00266F98">
        <w:rPr>
          <w:rFonts w:hint="cs"/>
          <w:rtl/>
        </w:rPr>
        <w:t xml:space="preserve"> ובדרישות המזמינה</w:t>
      </w:r>
      <w:r w:rsidRPr="00B24104">
        <w:rPr>
          <w:rtl/>
        </w:rPr>
        <w:t>, רשאי</w:t>
      </w:r>
      <w:r w:rsidR="00266F98">
        <w:rPr>
          <w:rFonts w:hint="cs"/>
          <w:rtl/>
        </w:rPr>
        <w:t>ת</w:t>
      </w:r>
      <w:r w:rsidRPr="00B24104">
        <w:rPr>
          <w:rtl/>
        </w:rPr>
        <w:t xml:space="preserve"> המזמי</w:t>
      </w:r>
      <w:r w:rsidR="00266F98">
        <w:rPr>
          <w:rFonts w:hint="cs"/>
          <w:rtl/>
        </w:rPr>
        <w:t>נה</w:t>
      </w:r>
      <w:r w:rsidRPr="00B24104">
        <w:rPr>
          <w:rtl/>
        </w:rPr>
        <w:t xml:space="preserve"> להזמין בעל מקצוע אחר לשם ביצוע העבודות במקום הקבלן</w:t>
      </w:r>
      <w:r w:rsidR="00322574">
        <w:rPr>
          <w:rFonts w:hint="cs"/>
          <w:rtl/>
        </w:rPr>
        <w:t xml:space="preserve"> - לרבות את הקבלן שנקבע ככשיר שני - </w:t>
      </w:r>
      <w:r w:rsidRPr="00B24104">
        <w:rPr>
          <w:rtl/>
        </w:rPr>
        <w:t xml:space="preserve"> ובמקרה כאמור, ת</w:t>
      </w:r>
      <w:r w:rsidR="00322574">
        <w:rPr>
          <w:rFonts w:hint="cs"/>
          <w:rtl/>
        </w:rPr>
        <w:t xml:space="preserve">היה רשאית </w:t>
      </w:r>
      <w:r w:rsidR="00266F98">
        <w:rPr>
          <w:rFonts w:hint="cs"/>
          <w:sz w:val="24"/>
          <w:rtl/>
        </w:rPr>
        <w:t>המזמינה</w:t>
      </w:r>
      <w:r w:rsidRPr="00B24104">
        <w:rPr>
          <w:rtl/>
        </w:rPr>
        <w:t xml:space="preserve"> לחייב את הקבלן בהפרש עלות ביצוע העבודות, בין המחירים אותם היה על </w:t>
      </w:r>
      <w:r w:rsidR="00266F98">
        <w:rPr>
          <w:rFonts w:hint="cs"/>
          <w:sz w:val="24"/>
          <w:rtl/>
        </w:rPr>
        <w:t>המזמינה</w:t>
      </w:r>
      <w:r w:rsidRPr="00B24104">
        <w:rPr>
          <w:rtl/>
        </w:rPr>
        <w:t xml:space="preserve"> לשלם לפי הסכם זה לבין הסכום אשר שולם על-ידי </w:t>
      </w:r>
      <w:r w:rsidR="00266F98">
        <w:rPr>
          <w:rFonts w:hint="cs"/>
          <w:sz w:val="24"/>
          <w:rtl/>
        </w:rPr>
        <w:t>המזמינה</w:t>
      </w:r>
      <w:r w:rsidRPr="00B24104">
        <w:rPr>
          <w:rtl/>
        </w:rPr>
        <w:t xml:space="preserve"> בפועל</w:t>
      </w:r>
      <w:r w:rsidR="00266F98">
        <w:rPr>
          <w:rFonts w:hint="cs"/>
          <w:rtl/>
        </w:rPr>
        <w:t xml:space="preserve"> בתוספת 15%</w:t>
      </w:r>
      <w:r w:rsidRPr="00B24104">
        <w:rPr>
          <w:rtl/>
        </w:rPr>
        <w:t>, וזאת מבלי לגרוע מיתר הסעדים העומדים למזמין על-פי ההסכם ו/או על-פי כל דין.</w:t>
      </w:r>
    </w:p>
    <w:p w14:paraId="0E6A8EFB" w14:textId="77777777" w:rsidR="00A37467" w:rsidRPr="00B24104" w:rsidRDefault="00A37467" w:rsidP="003B737A">
      <w:pPr>
        <w:pStyle w:val="a2"/>
        <w:numPr>
          <w:ilvl w:val="1"/>
          <w:numId w:val="1"/>
        </w:numPr>
        <w:rPr>
          <w:sz w:val="24"/>
        </w:rPr>
      </w:pPr>
      <w:r w:rsidRPr="00B24104">
        <w:rPr>
          <w:rtl/>
        </w:rPr>
        <w:t>המזמין רשאי לנכות את הפיצויים המוסכמים הנקובים לעיל מכל תשלום שיגיע לקבלן, או לגבותם בכל דרך חוקית אחרת, הכל לפי שיקול דעתו הבלעדי של המזמין. ניכוי הפיצויים המוסכמים כאמור לא ישחררו את הקבלן ממלוא התחייבויותיו על-פי ההסכם.</w:t>
      </w:r>
      <w:r w:rsidRPr="00B24104">
        <w:rPr>
          <w:rtl/>
        </w:rPr>
        <w:tab/>
      </w:r>
      <w:r w:rsidRPr="00B24104">
        <w:rPr>
          <w:rtl/>
        </w:rPr>
        <w:br/>
      </w:r>
      <w:r w:rsidRPr="00B24104">
        <w:rPr>
          <w:sz w:val="24"/>
          <w:rtl/>
        </w:rPr>
        <w:t>אין בסעיף זה כדי לגרוע מכל סעד ו/או זכות אחרים העומדים למזמין על-פי ההסכם ו/או על-פי דין.</w:t>
      </w:r>
    </w:p>
    <w:p w14:paraId="28FBD9B3" w14:textId="77777777" w:rsidR="00A37467" w:rsidRPr="00B24104" w:rsidRDefault="00A37467" w:rsidP="003B737A">
      <w:pPr>
        <w:pStyle w:val="a2"/>
        <w:numPr>
          <w:ilvl w:val="1"/>
          <w:numId w:val="1"/>
        </w:numPr>
      </w:pPr>
      <w:r w:rsidRPr="00B24104">
        <w:rPr>
          <w:rtl/>
        </w:rPr>
        <w:t>מבלי לפגוע מיתר זכויות המזמין על-פי ההסכם ו/או על-פי הוראות כל דין, מוסכם, כי בגין ביצוע ההפרות המפורטות להלן, תעמוד למזמין הזכות לחייב את הקבלן בתשלום פיצוי כספי מוסכם ומוערך מראש, כדלקמן:</w:t>
      </w:r>
    </w:p>
    <w:p w14:paraId="60DB6970" w14:textId="77777777" w:rsidR="00A264B1" w:rsidRDefault="00A643A9" w:rsidP="00266F98">
      <w:pPr>
        <w:pStyle w:val="a2"/>
        <w:numPr>
          <w:ilvl w:val="0"/>
          <w:numId w:val="0"/>
        </w:numPr>
        <w:ind w:left="1440"/>
        <w:rPr>
          <w:rtl/>
        </w:rPr>
      </w:pPr>
      <w:r w:rsidRPr="00B24104">
        <w:rPr>
          <w:rtl/>
        </w:rPr>
        <w:t xml:space="preserve">אם לא </w:t>
      </w:r>
      <w:r w:rsidRPr="00B24104">
        <w:rPr>
          <w:rFonts w:hint="cs"/>
          <w:rtl/>
        </w:rPr>
        <w:t xml:space="preserve">יתחיל הקבלן ו/או אם לא </w:t>
      </w:r>
      <w:r w:rsidRPr="00B24104">
        <w:rPr>
          <w:rtl/>
        </w:rPr>
        <w:t xml:space="preserve">יסיים הקבלן את ביצוע העבודה </w:t>
      </w:r>
      <w:r w:rsidRPr="00B24104">
        <w:rPr>
          <w:rFonts w:hint="cs"/>
          <w:rtl/>
        </w:rPr>
        <w:t xml:space="preserve">בהתאם למועד המצוין בהזמנת העבודה ו/או המועד שיאושר ע"י המפקח לפי </w:t>
      </w:r>
      <w:r w:rsidRPr="00B24104">
        <w:rPr>
          <w:rFonts w:hint="cs"/>
          <w:rtl/>
        </w:rPr>
        <w:lastRenderedPageBreak/>
        <w:t xml:space="preserve">העניין, </w:t>
      </w:r>
      <w:r w:rsidRPr="00B24104">
        <w:rPr>
          <w:rtl/>
        </w:rPr>
        <w:t>ישלם הקבלן ל</w:t>
      </w:r>
      <w:r w:rsidR="00266F98">
        <w:rPr>
          <w:rFonts w:hint="cs"/>
          <w:rtl/>
        </w:rPr>
        <w:t>מזמינה</w:t>
      </w:r>
      <w:r w:rsidR="00266F98">
        <w:rPr>
          <w:rtl/>
        </w:rPr>
        <w:t xml:space="preserve"> </w:t>
      </w:r>
      <w:r w:rsidRPr="00B24104">
        <w:rPr>
          <w:rtl/>
        </w:rPr>
        <w:t xml:space="preserve">סכום </w:t>
      </w:r>
      <w:r w:rsidRPr="00A264B1">
        <w:rPr>
          <w:rtl/>
        </w:rPr>
        <w:t xml:space="preserve">של </w:t>
      </w:r>
      <w:r w:rsidR="00441216" w:rsidRPr="00322574">
        <w:rPr>
          <w:rFonts w:hint="cs"/>
          <w:rtl/>
        </w:rPr>
        <w:t>1,500 ₪</w:t>
      </w:r>
      <w:r w:rsidR="00441216" w:rsidRPr="00A264B1">
        <w:rPr>
          <w:rFonts w:hint="cs"/>
          <w:rtl/>
        </w:rPr>
        <w:t xml:space="preserve"> </w:t>
      </w:r>
      <w:r w:rsidRPr="00A264B1">
        <w:rPr>
          <w:rFonts w:hint="cs"/>
          <w:rtl/>
        </w:rPr>
        <w:t>כ</w:t>
      </w:r>
      <w:r w:rsidRPr="00A264B1">
        <w:rPr>
          <w:rtl/>
        </w:rPr>
        <w:t>פיצויים מוסכמים וקבועים מראש, בעד כל יום של איחור</w:t>
      </w:r>
      <w:r w:rsidRPr="00A264B1">
        <w:rPr>
          <w:rFonts w:hint="cs"/>
          <w:rtl/>
        </w:rPr>
        <w:t xml:space="preserve"> או חלק ממנו</w:t>
      </w:r>
      <w:r w:rsidRPr="00A264B1">
        <w:rPr>
          <w:rtl/>
        </w:rPr>
        <w:t xml:space="preserve"> שבין </w:t>
      </w:r>
      <w:r w:rsidRPr="006E0965">
        <w:rPr>
          <w:rFonts w:hint="cs"/>
          <w:rtl/>
        </w:rPr>
        <w:t xml:space="preserve">המועד שנקבע להתחלת העבודה לבין מועד תחילתה למעשה ו/או </w:t>
      </w:r>
      <w:r w:rsidRPr="00396686">
        <w:rPr>
          <w:rtl/>
        </w:rPr>
        <w:t>המועד הסופי שנקבע לסיום העבודה לבין מועד סי</w:t>
      </w:r>
      <w:r w:rsidRPr="00820799">
        <w:rPr>
          <w:rtl/>
        </w:rPr>
        <w:t>ומה למעשה.</w:t>
      </w:r>
    </w:p>
    <w:p w14:paraId="5C68DD7B" w14:textId="77777777" w:rsidR="00A643A9" w:rsidRPr="00B956F1" w:rsidRDefault="00A264B1" w:rsidP="00266F98">
      <w:pPr>
        <w:pStyle w:val="a2"/>
        <w:numPr>
          <w:ilvl w:val="1"/>
          <w:numId w:val="1"/>
        </w:numPr>
      </w:pPr>
      <w:r>
        <w:rPr>
          <w:rFonts w:hint="cs"/>
          <w:rtl/>
        </w:rPr>
        <w:t>במידה וי</w:t>
      </w:r>
      <w:r w:rsidR="00266F98">
        <w:rPr>
          <w:rFonts w:hint="cs"/>
          <w:rtl/>
        </w:rPr>
        <w:t>ימצאו</w:t>
      </w:r>
      <w:r>
        <w:rPr>
          <w:rFonts w:hint="cs"/>
          <w:rtl/>
        </w:rPr>
        <w:t xml:space="preserve"> ב</w:t>
      </w:r>
      <w:r w:rsidR="00266F98">
        <w:rPr>
          <w:rFonts w:hint="cs"/>
          <w:rtl/>
        </w:rPr>
        <w:t xml:space="preserve">שנה </w:t>
      </w:r>
      <w:r w:rsidR="00266F98" w:rsidRPr="00B956F1">
        <w:rPr>
          <w:rFonts w:hint="cs"/>
          <w:rtl/>
        </w:rPr>
        <w:t>קלנדרית</w:t>
      </w:r>
      <w:r w:rsidRPr="00B956F1">
        <w:rPr>
          <w:rFonts w:hint="cs"/>
          <w:rtl/>
        </w:rPr>
        <w:t xml:space="preserve"> </w:t>
      </w:r>
      <w:r w:rsidR="00266F98" w:rsidRPr="00DF3951">
        <w:rPr>
          <w:rtl/>
        </w:rPr>
        <w:t xml:space="preserve">5 </w:t>
      </w:r>
      <w:r w:rsidR="00266F98" w:rsidRPr="00DF3951">
        <w:rPr>
          <w:rFonts w:hint="eastAsia"/>
          <w:rtl/>
        </w:rPr>
        <w:t>השגות</w:t>
      </w:r>
      <w:r w:rsidR="00266F98" w:rsidRPr="00B956F1">
        <w:rPr>
          <w:rFonts w:hint="cs"/>
          <w:rtl/>
        </w:rPr>
        <w:t xml:space="preserve"> מוצדקות (בין אם יתקבלו על ידי מנהל הארנונה לאור הודאת הקבלן, או על ידי ועדת הערר או ע"י ביהמ"ש) </w:t>
      </w:r>
      <w:r w:rsidRPr="00B956F1">
        <w:rPr>
          <w:rtl/>
        </w:rPr>
        <w:t xml:space="preserve">- ישלם הקבלן </w:t>
      </w:r>
      <w:r w:rsidR="00266F98" w:rsidRPr="00B956F1">
        <w:rPr>
          <w:rFonts w:hint="eastAsia"/>
          <w:rtl/>
        </w:rPr>
        <w:t>למזמינה</w:t>
      </w:r>
      <w:r w:rsidR="00266F98" w:rsidRPr="00B956F1">
        <w:rPr>
          <w:rtl/>
        </w:rPr>
        <w:t xml:space="preserve"> בנוסף </w:t>
      </w:r>
      <w:r w:rsidRPr="00B956F1">
        <w:rPr>
          <w:rFonts w:hint="eastAsia"/>
          <w:rtl/>
        </w:rPr>
        <w:t>פיצוי</w:t>
      </w:r>
      <w:r w:rsidRPr="00B956F1">
        <w:rPr>
          <w:rtl/>
        </w:rPr>
        <w:t xml:space="preserve"> מוסכם בסך של </w:t>
      </w:r>
      <w:r w:rsidR="00266F98" w:rsidRPr="00DF3951">
        <w:rPr>
          <w:rtl/>
        </w:rPr>
        <w:t>10</w:t>
      </w:r>
      <w:r w:rsidRPr="00DF3951">
        <w:rPr>
          <w:rtl/>
        </w:rPr>
        <w:t>,000</w:t>
      </w:r>
      <w:r w:rsidRPr="00B956F1">
        <w:rPr>
          <w:rFonts w:hint="cs"/>
          <w:rtl/>
        </w:rPr>
        <w:t xml:space="preserve"> ₪. </w:t>
      </w:r>
      <w:r w:rsidR="00266F98" w:rsidRPr="00B956F1">
        <w:rPr>
          <w:rFonts w:hint="cs"/>
          <w:rtl/>
        </w:rPr>
        <w:t>וכן סכום זהה על כל 3 השגות נוספות שתמצאנה מוצדקות באותה שנה.</w:t>
      </w:r>
    </w:p>
    <w:p w14:paraId="3E0591D3" w14:textId="77777777" w:rsidR="00A37467" w:rsidRDefault="00A37467" w:rsidP="00CC212E">
      <w:pPr>
        <w:pStyle w:val="ac"/>
        <w:ind w:left="1418"/>
        <w:rPr>
          <w:rtl/>
        </w:rPr>
      </w:pPr>
      <w:r w:rsidRPr="00B956F1">
        <w:rPr>
          <w:rtl/>
        </w:rPr>
        <w:t>אין באמור לעיל כדי לגרוע מסעדים</w:t>
      </w:r>
      <w:r w:rsidRPr="00B24104">
        <w:rPr>
          <w:rtl/>
        </w:rPr>
        <w:t xml:space="preserve"> שנקבעו בדין ביחס להפרות ו/או ביטולים ו/או איחורים של </w:t>
      </w:r>
      <w:r w:rsidR="00CC212E" w:rsidRPr="00B24104">
        <w:rPr>
          <w:rFonts w:hint="cs"/>
          <w:rtl/>
        </w:rPr>
        <w:t>הקבלן</w:t>
      </w:r>
      <w:r w:rsidRPr="00B24104">
        <w:rPr>
          <w:rtl/>
        </w:rPr>
        <w:t xml:space="preserve">. </w:t>
      </w:r>
    </w:p>
    <w:p w14:paraId="76B812D5" w14:textId="77777777" w:rsidR="00A37467" w:rsidRPr="00B24104" w:rsidRDefault="00A37467" w:rsidP="003B737A">
      <w:pPr>
        <w:pStyle w:val="a2"/>
        <w:numPr>
          <w:ilvl w:val="1"/>
          <w:numId w:val="1"/>
        </w:numPr>
      </w:pPr>
      <w:r w:rsidRPr="00B24104">
        <w:rPr>
          <w:rtl/>
        </w:rPr>
        <w:t>מבלי לגרוע מהאמור בהסכם, האירועים הבאים ייחשבו כהפרה יסודית של הסכם זה ויזכו את המזמין בכל הזכויות המוקנות לו על-פי ההסכם ועל-פי דין:</w:t>
      </w:r>
    </w:p>
    <w:p w14:paraId="0EB764A7" w14:textId="77777777" w:rsidR="00A37467" w:rsidRPr="00B24104" w:rsidRDefault="00A37467" w:rsidP="00322574">
      <w:pPr>
        <w:pStyle w:val="a2"/>
        <w:numPr>
          <w:ilvl w:val="2"/>
          <w:numId w:val="1"/>
        </w:numPr>
        <w:spacing w:before="120"/>
      </w:pPr>
      <w:r w:rsidRPr="00B24104">
        <w:rPr>
          <w:rtl/>
        </w:rPr>
        <w:t>הוטל עיקול זמני או קבוע או נפתחו הליכי הוצאה לפועל לגבי הקבלן או נכסיו, כולם או חלקם, ואלה לא הופסקו או הוסרו לחלוטין בתוך 30 יום ממועד ביצועם.</w:t>
      </w:r>
    </w:p>
    <w:p w14:paraId="2C9D041B" w14:textId="77777777" w:rsidR="00A37467" w:rsidRPr="00B24104" w:rsidRDefault="00A37467" w:rsidP="00322574">
      <w:pPr>
        <w:pStyle w:val="a2"/>
        <w:numPr>
          <w:ilvl w:val="2"/>
          <w:numId w:val="1"/>
        </w:numPr>
        <w:spacing w:before="120"/>
      </w:pPr>
      <w:r w:rsidRPr="00B24104">
        <w:rPr>
          <w:rtl/>
        </w:rPr>
        <w:t>נתקבלה החלטה של הקבלן בדבר פירוק מרצון, או הוגשה נגדו בקשה לפירוק שלא בוטלה תוך 30 יום, או ניתן צו פירוק כנגד הקבלן או הגיע הקבלן לפשרה או הסדר עם נושיו.</w:t>
      </w:r>
    </w:p>
    <w:p w14:paraId="1EB34472" w14:textId="77777777" w:rsidR="00A37467" w:rsidRPr="00B24104" w:rsidRDefault="00A37467" w:rsidP="00266F98">
      <w:pPr>
        <w:pStyle w:val="a2"/>
        <w:numPr>
          <w:ilvl w:val="2"/>
          <w:numId w:val="1"/>
        </w:numPr>
        <w:spacing w:before="120"/>
      </w:pPr>
      <w:r w:rsidRPr="00B24104">
        <w:rPr>
          <w:rtl/>
        </w:rPr>
        <w:t xml:space="preserve">הוכח, להנחת דעתה של </w:t>
      </w:r>
      <w:r w:rsidR="00266F98">
        <w:rPr>
          <w:rFonts w:hint="cs"/>
          <w:sz w:val="24"/>
          <w:rtl/>
        </w:rPr>
        <w:t>המזמינה</w:t>
      </w:r>
      <w:r w:rsidRPr="00B24104">
        <w:rPr>
          <w:rtl/>
        </w:rPr>
        <w:t>, כי הקבלן מסתלק מביצוע ההסכם או מפסיק ביצועו ו/או שהוא מתרשל בביצוע העבודות.</w:t>
      </w:r>
    </w:p>
    <w:p w14:paraId="5E558B93" w14:textId="77777777" w:rsidR="00A37467" w:rsidRPr="00B24104" w:rsidRDefault="00A37467" w:rsidP="00322574">
      <w:pPr>
        <w:pStyle w:val="a2"/>
        <w:numPr>
          <w:ilvl w:val="2"/>
          <w:numId w:val="1"/>
        </w:numPr>
        <w:spacing w:before="120"/>
      </w:pPr>
      <w:r w:rsidRPr="00B24104">
        <w:rPr>
          <w:rtl/>
        </w:rPr>
        <w:t>הקבלן מסר את ההסכם, כולו או מקצתו, לאחר או שהוא מעסיק קבלן משנה בביצוע ההסכם, ללא הסכמת המועצה מראש ובכתב.</w:t>
      </w:r>
    </w:p>
    <w:p w14:paraId="12D86F28" w14:textId="77777777" w:rsidR="00A37467" w:rsidRPr="00B24104" w:rsidRDefault="00A37467" w:rsidP="00322574">
      <w:pPr>
        <w:pStyle w:val="a2"/>
        <w:numPr>
          <w:ilvl w:val="2"/>
          <w:numId w:val="1"/>
        </w:numPr>
        <w:spacing w:before="120"/>
      </w:pPr>
      <w:r w:rsidRPr="00B24104">
        <w:rPr>
          <w:rtl/>
        </w:rPr>
        <w:t xml:space="preserve">בוצעה עבירה שלא תוקנה במשך 7 ימים מיום מתן ההתראה בנושא. </w:t>
      </w:r>
    </w:p>
    <w:p w14:paraId="142D0276" w14:textId="77777777" w:rsidR="00A37467" w:rsidRPr="00B24104" w:rsidRDefault="00A37467" w:rsidP="00266F98">
      <w:pPr>
        <w:pStyle w:val="a2"/>
        <w:numPr>
          <w:ilvl w:val="1"/>
          <w:numId w:val="1"/>
        </w:numPr>
      </w:pPr>
      <w:r w:rsidRPr="00B24104">
        <w:rPr>
          <w:rtl/>
        </w:rPr>
        <w:lastRenderedPageBreak/>
        <w:t xml:space="preserve">הפר הקבלן הסכם זה הפרה יסודית, הרי שמבלי לגרוע מיתן הוראות ההסכם, יהא המזמין רשאי, מבלי לגרוע מכל סעד או זכות העומדים לו על-פי הוראות חוק החוזים (תרופות בשל הפרת חוזה), תשל"א-1970 או כל דין אחר, לבטל את ההתקשרות עם הקבלן ו/או לתבוע פיצויים בשל הפרת חוזה ו/או לחלט את הערבות הבנקאית ו/או כל בטוחה אחרת של הקבלן המצויה בידי </w:t>
      </w:r>
      <w:r w:rsidR="00266F98">
        <w:rPr>
          <w:rFonts w:hint="cs"/>
          <w:sz w:val="24"/>
          <w:rtl/>
        </w:rPr>
        <w:t>המזמינה</w:t>
      </w:r>
      <w:r w:rsidRPr="00B24104">
        <w:rPr>
          <w:rtl/>
        </w:rPr>
        <w:t xml:space="preserve"> וכן להשלים את ביצוע העבודות באמצעות קבלן אחר, תוך חיוב הקבלן בהוצאות החלפת הקבלן </w:t>
      </w:r>
      <w:r w:rsidR="00266F98">
        <w:rPr>
          <w:rFonts w:hint="cs"/>
          <w:rtl/>
        </w:rPr>
        <w:t xml:space="preserve">ובנוסף </w:t>
      </w:r>
      <w:r w:rsidRPr="00B24104">
        <w:rPr>
          <w:rtl/>
        </w:rPr>
        <w:t>בשיעור של 1</w:t>
      </w:r>
      <w:r w:rsidR="00266F98">
        <w:rPr>
          <w:rFonts w:hint="cs"/>
          <w:rtl/>
        </w:rPr>
        <w:t>5</w:t>
      </w:r>
      <w:r w:rsidRPr="00B24104">
        <w:rPr>
          <w:rtl/>
        </w:rPr>
        <w:t>% תקורה והוצאות.</w:t>
      </w:r>
    </w:p>
    <w:p w14:paraId="1DC433CC" w14:textId="77777777" w:rsidR="00A37467" w:rsidRPr="00B24104" w:rsidRDefault="00A37467" w:rsidP="003B737A">
      <w:pPr>
        <w:pStyle w:val="a2"/>
        <w:numPr>
          <w:ilvl w:val="1"/>
          <w:numId w:val="1"/>
        </w:numPr>
      </w:pPr>
      <w:r w:rsidRPr="00B24104">
        <w:rPr>
          <w:rtl/>
        </w:rPr>
        <w:t xml:space="preserve">הופסקה/בוטלה ההתקשרות, שלא מחמת הפרה של הקבלן, ישלם המזמין לקבלן את חלקו היחסי מהתמורה, בהתחשב בטיב, באיכות ובהיקף העבודות שבוצעו בפועל על-ידי הקבלן. </w:t>
      </w:r>
    </w:p>
    <w:p w14:paraId="0B03E52A" w14:textId="77777777" w:rsidR="00791560" w:rsidRPr="00B24104" w:rsidRDefault="00791560" w:rsidP="00791560">
      <w:pPr>
        <w:numPr>
          <w:ilvl w:val="0"/>
          <w:numId w:val="1"/>
        </w:numPr>
        <w:rPr>
          <w:b/>
          <w:bCs/>
          <w:sz w:val="24"/>
          <w:szCs w:val="26"/>
          <w:u w:val="single"/>
        </w:rPr>
      </w:pPr>
      <w:r w:rsidRPr="00B24104">
        <w:rPr>
          <w:rFonts w:hint="cs"/>
          <w:b/>
          <w:bCs/>
          <w:sz w:val="24"/>
          <w:szCs w:val="26"/>
          <w:u w:val="single"/>
          <w:rtl/>
        </w:rPr>
        <w:t>שמירה על סודיות והימנעות מניגוד עניינים</w:t>
      </w:r>
    </w:p>
    <w:p w14:paraId="2F7B3DBF" w14:textId="77777777" w:rsidR="00791560" w:rsidRPr="00B24104" w:rsidRDefault="00791560" w:rsidP="00322574">
      <w:pPr>
        <w:numPr>
          <w:ilvl w:val="1"/>
          <w:numId w:val="1"/>
        </w:numPr>
        <w:spacing w:before="120"/>
        <w:ind w:left="1417" w:hanging="340"/>
      </w:pPr>
      <w:r w:rsidRPr="00B24104">
        <w:rPr>
          <w:rFonts w:hint="cs"/>
          <w:rtl/>
        </w:rPr>
        <w:t xml:space="preserve">הקבלן מתחייב </w:t>
      </w:r>
      <w:r w:rsidRPr="00B24104">
        <w:rPr>
          <w:rtl/>
        </w:rPr>
        <w:t xml:space="preserve">לשמור בסוד </w:t>
      </w:r>
      <w:r w:rsidRPr="00B24104">
        <w:rPr>
          <w:rFonts w:hint="cs"/>
          <w:rtl/>
        </w:rPr>
        <w:t>על המידע</w:t>
      </w:r>
      <w:r w:rsidRPr="00B24104">
        <w:rPr>
          <w:rtl/>
        </w:rPr>
        <w:t xml:space="preserve"> </w:t>
      </w:r>
      <w:r w:rsidRPr="00B24104">
        <w:rPr>
          <w:rFonts w:hint="cs"/>
          <w:rtl/>
        </w:rPr>
        <w:t xml:space="preserve">והמסמכים </w:t>
      </w:r>
      <w:r w:rsidRPr="00B24104">
        <w:rPr>
          <w:rtl/>
        </w:rPr>
        <w:t>ש</w:t>
      </w:r>
      <w:r w:rsidRPr="00B24104">
        <w:rPr>
          <w:rFonts w:hint="cs"/>
          <w:rtl/>
        </w:rPr>
        <w:t>י</w:t>
      </w:r>
      <w:r w:rsidRPr="00B24104">
        <w:rPr>
          <w:rtl/>
        </w:rPr>
        <w:t>ובא</w:t>
      </w:r>
      <w:r w:rsidRPr="00B24104">
        <w:rPr>
          <w:rFonts w:hint="cs"/>
          <w:rtl/>
        </w:rPr>
        <w:t>ו</w:t>
      </w:r>
      <w:r w:rsidRPr="00B24104">
        <w:rPr>
          <w:rtl/>
        </w:rPr>
        <w:t xml:space="preserve"> לידיעת</w:t>
      </w:r>
      <w:r w:rsidRPr="00B24104">
        <w:rPr>
          <w:rFonts w:hint="cs"/>
          <w:rtl/>
        </w:rPr>
        <w:t>ה</w:t>
      </w:r>
      <w:r w:rsidRPr="00B24104">
        <w:rPr>
          <w:rtl/>
        </w:rPr>
        <w:t xml:space="preserve"> </w:t>
      </w:r>
      <w:r w:rsidRPr="00B24104">
        <w:rPr>
          <w:rFonts w:hint="cs"/>
          <w:rtl/>
        </w:rPr>
        <w:t>במהלך, אחרי ועקב  תקופת הש</w:t>
      </w:r>
      <w:r w:rsidR="00693DD8">
        <w:rPr>
          <w:rFonts w:hint="cs"/>
          <w:rtl/>
        </w:rPr>
        <w:t>י</w:t>
      </w:r>
      <w:r w:rsidRPr="00B24104">
        <w:rPr>
          <w:rFonts w:hint="cs"/>
          <w:rtl/>
        </w:rPr>
        <w:t xml:space="preserve">רותים </w:t>
      </w:r>
      <w:r w:rsidRPr="00B24104">
        <w:rPr>
          <w:rtl/>
        </w:rPr>
        <w:t>(להלן</w:t>
      </w:r>
      <w:r w:rsidRPr="00B24104">
        <w:rPr>
          <w:rFonts w:hint="cs"/>
          <w:rtl/>
        </w:rPr>
        <w:t xml:space="preserve"> -</w:t>
      </w:r>
      <w:r w:rsidRPr="00B24104">
        <w:rPr>
          <w:rtl/>
        </w:rPr>
        <w:t xml:space="preserve"> </w:t>
      </w:r>
      <w:r w:rsidRPr="00B24104">
        <w:rPr>
          <w:b/>
          <w:bCs/>
          <w:rtl/>
        </w:rPr>
        <w:t>המידע הסודי</w:t>
      </w:r>
      <w:r w:rsidRPr="00B24104">
        <w:rPr>
          <w:rtl/>
        </w:rPr>
        <w:t xml:space="preserve">) ולנקוט בכל האמצעים </w:t>
      </w:r>
      <w:r w:rsidRPr="00B24104">
        <w:rPr>
          <w:rFonts w:hint="cs"/>
          <w:rtl/>
        </w:rPr>
        <w:t>להבטחתם</w:t>
      </w:r>
      <w:r w:rsidRPr="00B24104">
        <w:rPr>
          <w:rtl/>
        </w:rPr>
        <w:t>.</w:t>
      </w:r>
    </w:p>
    <w:p w14:paraId="25FC98C9" w14:textId="77777777" w:rsidR="00791560" w:rsidRPr="00B24104" w:rsidRDefault="00791560" w:rsidP="00322574">
      <w:pPr>
        <w:numPr>
          <w:ilvl w:val="1"/>
          <w:numId w:val="1"/>
        </w:numPr>
        <w:spacing w:before="120"/>
        <w:ind w:left="1417" w:hanging="340"/>
      </w:pPr>
      <w:r w:rsidRPr="00B24104">
        <w:rPr>
          <w:rFonts w:hint="cs"/>
          <w:rtl/>
        </w:rPr>
        <w:t>הקבלן מצהיר כי אין בחוזה זה כדי ליצור ניגוד עניינים כלשהו עם עניין אחר שהוא עוסק בו, בין במישרין ובין בעקיפין, וכי אין כל מניעה להתקשר עם המועצה בחוזה זה.</w:t>
      </w:r>
    </w:p>
    <w:p w14:paraId="667E2D09" w14:textId="77777777" w:rsidR="00791560" w:rsidRPr="00B24104" w:rsidRDefault="00791560" w:rsidP="00322574">
      <w:pPr>
        <w:numPr>
          <w:ilvl w:val="1"/>
          <w:numId w:val="1"/>
        </w:numPr>
        <w:spacing w:before="120"/>
        <w:ind w:left="1417" w:hanging="340"/>
      </w:pPr>
      <w:r w:rsidRPr="00B24104">
        <w:rPr>
          <w:rFonts w:hint="cs"/>
          <w:rtl/>
        </w:rPr>
        <w:t>הקבלן מתחייב להודיע למועצה על כל עניין שעולה ממנו חשש לניגוד עניינים בין השירותים לעניינים אחרים והוא מתחייב לפעול בהתאם להוראות המועצה בעניין זה.</w:t>
      </w:r>
    </w:p>
    <w:p w14:paraId="1192A031" w14:textId="77777777" w:rsidR="00791560" w:rsidRPr="00B24104" w:rsidRDefault="00791560" w:rsidP="00322574">
      <w:pPr>
        <w:numPr>
          <w:ilvl w:val="1"/>
          <w:numId w:val="1"/>
        </w:numPr>
        <w:spacing w:before="120"/>
        <w:ind w:left="1417" w:hanging="340"/>
      </w:pPr>
      <w:r w:rsidRPr="00B24104">
        <w:rPr>
          <w:rFonts w:hint="cs"/>
          <w:rtl/>
        </w:rPr>
        <w:t>האמור בפרק זה לחוזה יחול על הקבלן וכן על כל הפועלים העוסקים מטעמו והקבלן מתחייב להדריך בעניין זה את עובדיו והעוסקים מטעמו בביצוע השירותים.</w:t>
      </w:r>
    </w:p>
    <w:p w14:paraId="41183D2F" w14:textId="77777777" w:rsidR="00791560" w:rsidRPr="00B24104" w:rsidRDefault="00791560" w:rsidP="00791560">
      <w:pPr>
        <w:numPr>
          <w:ilvl w:val="0"/>
          <w:numId w:val="1"/>
        </w:numPr>
        <w:rPr>
          <w:b/>
          <w:bCs/>
          <w:sz w:val="24"/>
          <w:szCs w:val="26"/>
          <w:u w:val="single"/>
          <w:rtl/>
        </w:rPr>
      </w:pPr>
      <w:r w:rsidRPr="00B24104">
        <w:rPr>
          <w:rFonts w:hint="cs"/>
          <w:b/>
          <w:bCs/>
          <w:sz w:val="24"/>
          <w:szCs w:val="26"/>
          <w:u w:val="single"/>
          <w:rtl/>
        </w:rPr>
        <w:t>מסירת מסמכים ומידע למזמין</w:t>
      </w:r>
    </w:p>
    <w:p w14:paraId="59F0158E" w14:textId="77777777" w:rsidR="00791560" w:rsidRPr="00B24104" w:rsidRDefault="00791560" w:rsidP="00791560">
      <w:pPr>
        <w:numPr>
          <w:ilvl w:val="1"/>
          <w:numId w:val="1"/>
        </w:numPr>
        <w:rPr>
          <w:rtl/>
        </w:rPr>
      </w:pPr>
      <w:r w:rsidRPr="00B24104">
        <w:rPr>
          <w:rFonts w:hint="cs"/>
          <w:rtl/>
        </w:rPr>
        <w:lastRenderedPageBreak/>
        <w:t>ב</w:t>
      </w:r>
      <w:r w:rsidRPr="00B24104">
        <w:rPr>
          <w:rtl/>
        </w:rPr>
        <w:t xml:space="preserve">מהלך ביצוע </w:t>
      </w:r>
      <w:r w:rsidRPr="00B24104">
        <w:rPr>
          <w:rFonts w:hint="cs"/>
          <w:rtl/>
        </w:rPr>
        <w:t xml:space="preserve">השירותים, </w:t>
      </w:r>
      <w:r w:rsidRPr="00B24104">
        <w:rPr>
          <w:rtl/>
        </w:rPr>
        <w:t xml:space="preserve">חייב </w:t>
      </w:r>
      <w:r w:rsidRPr="00B24104">
        <w:rPr>
          <w:rFonts w:hint="cs"/>
          <w:rtl/>
        </w:rPr>
        <w:t>הקבלן</w:t>
      </w:r>
      <w:r w:rsidRPr="00B24104">
        <w:rPr>
          <w:rtl/>
        </w:rPr>
        <w:t xml:space="preserve"> </w:t>
      </w:r>
      <w:r w:rsidRPr="00B24104">
        <w:rPr>
          <w:rFonts w:hint="cs"/>
          <w:rtl/>
        </w:rPr>
        <w:t>לאפשר למזמין לעיין/לקבל כל מסמך הקשור לפרוייקט, על-פי דרישת המנהל</w:t>
      </w:r>
      <w:r w:rsidRPr="00B24104">
        <w:rPr>
          <w:rtl/>
        </w:rPr>
        <w:t>.</w:t>
      </w:r>
    </w:p>
    <w:p w14:paraId="6A77CE7C" w14:textId="77777777" w:rsidR="00791560" w:rsidRPr="00B24104" w:rsidRDefault="00791560" w:rsidP="00266F98">
      <w:pPr>
        <w:numPr>
          <w:ilvl w:val="1"/>
          <w:numId w:val="1"/>
        </w:numPr>
        <w:rPr>
          <w:rtl/>
        </w:rPr>
      </w:pPr>
      <w:r w:rsidRPr="00B24104">
        <w:rPr>
          <w:rFonts w:hint="cs"/>
          <w:rtl/>
        </w:rPr>
        <w:t xml:space="preserve">על פי דרישת </w:t>
      </w:r>
      <w:r w:rsidR="00266F98">
        <w:rPr>
          <w:rFonts w:hint="cs"/>
          <w:sz w:val="24"/>
          <w:rtl/>
        </w:rPr>
        <w:t>המזמינה</w:t>
      </w:r>
      <w:r w:rsidRPr="00B24104">
        <w:rPr>
          <w:rFonts w:hint="cs"/>
          <w:rtl/>
        </w:rPr>
        <w:t xml:space="preserve"> בכל עת במהלך מתן השירותים וכן אם הובא ההסכם לידי גמר מכל סיבה שהיא, לרבות בגין הפרה ע"י מי מהצדדים, ימסור הקבלן למ</w:t>
      </w:r>
      <w:r w:rsidR="00266F98">
        <w:rPr>
          <w:rFonts w:hint="cs"/>
          <w:rtl/>
        </w:rPr>
        <w:t>זמינ</w:t>
      </w:r>
      <w:r w:rsidRPr="00B24104">
        <w:rPr>
          <w:rFonts w:hint="cs"/>
          <w:rtl/>
        </w:rPr>
        <w:t xml:space="preserve">ה, תוך </w:t>
      </w:r>
      <w:r w:rsidR="00266F98">
        <w:rPr>
          <w:rFonts w:hint="cs"/>
          <w:rtl/>
        </w:rPr>
        <w:t>7</w:t>
      </w:r>
      <w:r w:rsidRPr="00B24104">
        <w:rPr>
          <w:rFonts w:hint="cs"/>
          <w:rtl/>
        </w:rPr>
        <w:t xml:space="preserve"> ימים </w:t>
      </w:r>
      <w:r w:rsidRPr="00B24104">
        <w:rPr>
          <w:rtl/>
        </w:rPr>
        <w:t>(</w:t>
      </w:r>
      <w:r w:rsidRPr="00B24104">
        <w:rPr>
          <w:rFonts w:hint="cs"/>
          <w:rtl/>
        </w:rPr>
        <w:t>באופן שיידרש על-ידי המנהל</w:t>
      </w:r>
      <w:r w:rsidRPr="00B24104">
        <w:rPr>
          <w:rtl/>
        </w:rPr>
        <w:t xml:space="preserve">) העתק </w:t>
      </w:r>
      <w:r w:rsidRPr="00B24104">
        <w:rPr>
          <w:rFonts w:hint="cs"/>
          <w:rtl/>
        </w:rPr>
        <w:t xml:space="preserve">מלא </w:t>
      </w:r>
      <w:r w:rsidRPr="00B24104">
        <w:rPr>
          <w:rtl/>
        </w:rPr>
        <w:t xml:space="preserve">של כל </w:t>
      </w:r>
      <w:r w:rsidRPr="00B24104">
        <w:rPr>
          <w:rFonts w:hint="cs"/>
          <w:rtl/>
        </w:rPr>
        <w:t>המסמכים שהכין או קיבל,</w:t>
      </w:r>
      <w:r w:rsidRPr="00B24104">
        <w:rPr>
          <w:rtl/>
        </w:rPr>
        <w:t xml:space="preserve"> כשהם מעודכנים </w:t>
      </w:r>
      <w:r w:rsidRPr="00B24104">
        <w:rPr>
          <w:rFonts w:hint="cs"/>
          <w:rtl/>
        </w:rPr>
        <w:t>ומציגים</w:t>
      </w:r>
      <w:r w:rsidRPr="00B24104">
        <w:rPr>
          <w:rtl/>
        </w:rPr>
        <w:t xml:space="preserve"> את העבודה </w:t>
      </w:r>
      <w:r w:rsidRPr="00B24104">
        <w:rPr>
          <w:rFonts w:hint="cs"/>
          <w:rtl/>
        </w:rPr>
        <w:t>שבוצעה, לרבות כל הניירות, המפות, התרשימים, החשבונית, החישובים</w:t>
      </w:r>
      <w:r w:rsidR="00266F98">
        <w:rPr>
          <w:rFonts w:hint="cs"/>
          <w:rtl/>
        </w:rPr>
        <w:t xml:space="preserve">, הנתונים, ניירות העבודה וכן </w:t>
      </w:r>
      <w:r w:rsidRPr="00B24104">
        <w:rPr>
          <w:rFonts w:hint="cs"/>
          <w:rtl/>
        </w:rPr>
        <w:t>כל המסמכים האחרים המתייחסים לשירותים והנמצאים ברשות</w:t>
      </w:r>
      <w:r w:rsidR="00023FF0" w:rsidRPr="00B24104">
        <w:rPr>
          <w:rFonts w:hint="cs"/>
          <w:rtl/>
        </w:rPr>
        <w:t>ו</w:t>
      </w:r>
      <w:r w:rsidRPr="00B24104">
        <w:rPr>
          <w:rFonts w:hint="cs"/>
          <w:rtl/>
        </w:rPr>
        <w:t>, לרבות המסמכים וקבצי המחשב המצויים אצל</w:t>
      </w:r>
      <w:r w:rsidR="00023FF0" w:rsidRPr="00B24104">
        <w:rPr>
          <w:rFonts w:hint="cs"/>
          <w:rtl/>
        </w:rPr>
        <w:t>ו</w:t>
      </w:r>
      <w:r w:rsidR="00266F98">
        <w:rPr>
          <w:rFonts w:hint="cs"/>
          <w:rtl/>
        </w:rPr>
        <w:t xml:space="preserve"> ו/או שהוכנו על ידו (כולם ביחד להלן:</w:t>
      </w:r>
      <w:r w:rsidRPr="00B24104">
        <w:rPr>
          <w:rFonts w:hint="cs"/>
          <w:rtl/>
        </w:rPr>
        <w:t xml:space="preserve"> "</w:t>
      </w:r>
      <w:r w:rsidRPr="00B24104">
        <w:rPr>
          <w:rFonts w:hint="cs"/>
          <w:b/>
          <w:bCs/>
          <w:rtl/>
        </w:rPr>
        <w:t>מסמכי העבודה</w:t>
      </w:r>
      <w:r w:rsidRPr="00B24104">
        <w:rPr>
          <w:rFonts w:hint="cs"/>
          <w:rtl/>
        </w:rPr>
        <w:t>") בתוספת הצהרה בכתב שלא קיים מסמך נוסף, מקור או העתק, כאמור שלא נמסר למועצה.</w:t>
      </w:r>
    </w:p>
    <w:p w14:paraId="11396C74" w14:textId="77777777" w:rsidR="00791560" w:rsidRPr="00B24104" w:rsidRDefault="00791560" w:rsidP="00266F98">
      <w:pPr>
        <w:ind w:left="1418"/>
        <w:rPr>
          <w:sz w:val="24"/>
          <w:rtl/>
        </w:rPr>
      </w:pPr>
      <w:r w:rsidRPr="00B24104">
        <w:rPr>
          <w:rFonts w:hint="cs"/>
          <w:sz w:val="24"/>
          <w:rtl/>
        </w:rPr>
        <w:t>כמו-כן, ה</w:t>
      </w:r>
      <w:r w:rsidR="00023FF0" w:rsidRPr="00B24104">
        <w:rPr>
          <w:rFonts w:hint="cs"/>
          <w:sz w:val="24"/>
          <w:rtl/>
        </w:rPr>
        <w:t>קבלן י</w:t>
      </w:r>
      <w:r w:rsidRPr="00B24104">
        <w:rPr>
          <w:rFonts w:hint="cs"/>
          <w:sz w:val="24"/>
          <w:rtl/>
        </w:rPr>
        <w:t>חזיר למזמי</w:t>
      </w:r>
      <w:r w:rsidR="00266F98">
        <w:rPr>
          <w:rFonts w:hint="cs"/>
          <w:sz w:val="24"/>
          <w:rtl/>
        </w:rPr>
        <w:t>נה</w:t>
      </w:r>
      <w:r w:rsidRPr="00B24104">
        <w:rPr>
          <w:rFonts w:hint="cs"/>
          <w:sz w:val="24"/>
          <w:rtl/>
        </w:rPr>
        <w:t xml:space="preserve"> כל ציוד/נכס של המועצה הנמצא ברשות</w:t>
      </w:r>
      <w:r w:rsidR="00023FF0" w:rsidRPr="00B24104">
        <w:rPr>
          <w:rFonts w:hint="cs"/>
          <w:sz w:val="24"/>
          <w:rtl/>
        </w:rPr>
        <w:t>ו</w:t>
      </w:r>
      <w:r w:rsidRPr="00B24104">
        <w:rPr>
          <w:sz w:val="24"/>
          <w:rtl/>
        </w:rPr>
        <w:t>.</w:t>
      </w:r>
    </w:p>
    <w:p w14:paraId="630245DA" w14:textId="77777777" w:rsidR="00791560" w:rsidRPr="00B24104" w:rsidRDefault="00791560" w:rsidP="00266F98">
      <w:pPr>
        <w:numPr>
          <w:ilvl w:val="1"/>
          <w:numId w:val="1"/>
        </w:numPr>
        <w:rPr>
          <w:rtl/>
        </w:rPr>
      </w:pPr>
      <w:r w:rsidRPr="00B24104">
        <w:rPr>
          <w:rtl/>
        </w:rPr>
        <w:t xml:space="preserve">בכל מקרה של הפסקת </w:t>
      </w:r>
      <w:r w:rsidRPr="00B24104">
        <w:rPr>
          <w:rFonts w:hint="cs"/>
          <w:rtl/>
        </w:rPr>
        <w:t>ה</w:t>
      </w:r>
      <w:r w:rsidRPr="00B24104">
        <w:rPr>
          <w:rtl/>
        </w:rPr>
        <w:t>עבוד</w:t>
      </w:r>
      <w:r w:rsidRPr="00B24104">
        <w:rPr>
          <w:rFonts w:hint="cs"/>
          <w:rtl/>
        </w:rPr>
        <w:t>ו</w:t>
      </w:r>
      <w:r w:rsidRPr="00B24104">
        <w:rPr>
          <w:rtl/>
        </w:rPr>
        <w:t>ת, רשאי</w:t>
      </w:r>
      <w:r w:rsidR="00266F98">
        <w:rPr>
          <w:rFonts w:hint="cs"/>
          <w:rtl/>
        </w:rPr>
        <w:t>ת</w:t>
      </w:r>
      <w:r w:rsidRPr="00B24104">
        <w:rPr>
          <w:rtl/>
        </w:rPr>
        <w:t xml:space="preserve"> המזמי</w:t>
      </w:r>
      <w:r w:rsidR="00266F98">
        <w:rPr>
          <w:rFonts w:hint="cs"/>
          <w:rtl/>
        </w:rPr>
        <w:t>נה</w:t>
      </w:r>
      <w:r w:rsidRPr="00B24104">
        <w:rPr>
          <w:rtl/>
        </w:rPr>
        <w:t xml:space="preserve"> להשתמש </w:t>
      </w:r>
      <w:r w:rsidRPr="00B24104">
        <w:rPr>
          <w:rFonts w:hint="cs"/>
          <w:rtl/>
        </w:rPr>
        <w:t>בכל המסמכים</w:t>
      </w:r>
      <w:r w:rsidRPr="00B24104">
        <w:rPr>
          <w:rtl/>
        </w:rPr>
        <w:t xml:space="preserve"> שער</w:t>
      </w:r>
      <w:r w:rsidR="00023FF0" w:rsidRPr="00B24104">
        <w:rPr>
          <w:rFonts w:hint="cs"/>
          <w:rtl/>
        </w:rPr>
        <w:t xml:space="preserve">ך הקבלן </w:t>
      </w:r>
      <w:r w:rsidRPr="00B24104">
        <w:rPr>
          <w:rtl/>
        </w:rPr>
        <w:t xml:space="preserve">וכן להמשיך את </w:t>
      </w:r>
      <w:r w:rsidRPr="00B24104">
        <w:rPr>
          <w:rFonts w:hint="cs"/>
          <w:rtl/>
        </w:rPr>
        <w:t>ה</w:t>
      </w:r>
      <w:r w:rsidRPr="00B24104">
        <w:rPr>
          <w:rtl/>
        </w:rPr>
        <w:t xml:space="preserve">עבודות באמצעות אחר </w:t>
      </w:r>
      <w:r w:rsidRPr="00B24104">
        <w:rPr>
          <w:rFonts w:hint="cs"/>
          <w:rtl/>
        </w:rPr>
        <w:t xml:space="preserve">- </w:t>
      </w:r>
      <w:r w:rsidRPr="00B24104">
        <w:rPr>
          <w:rtl/>
        </w:rPr>
        <w:t xml:space="preserve">ללא צורך בהסכמת </w:t>
      </w:r>
      <w:r w:rsidRPr="00B24104">
        <w:rPr>
          <w:rFonts w:hint="cs"/>
          <w:rtl/>
        </w:rPr>
        <w:t>ה</w:t>
      </w:r>
      <w:r w:rsidR="00023FF0" w:rsidRPr="00B24104">
        <w:rPr>
          <w:rFonts w:hint="cs"/>
          <w:rtl/>
        </w:rPr>
        <w:t>קבלן</w:t>
      </w:r>
      <w:r w:rsidRPr="00B24104">
        <w:rPr>
          <w:rtl/>
        </w:rPr>
        <w:t>.</w:t>
      </w:r>
    </w:p>
    <w:p w14:paraId="693EA05F" w14:textId="77777777" w:rsidR="00791560" w:rsidRPr="00B24104" w:rsidRDefault="00791560" w:rsidP="00266F98">
      <w:pPr>
        <w:numPr>
          <w:ilvl w:val="1"/>
          <w:numId w:val="1"/>
        </w:numPr>
        <w:rPr>
          <w:rtl/>
        </w:rPr>
      </w:pPr>
      <w:r w:rsidRPr="00B24104">
        <w:rPr>
          <w:rtl/>
        </w:rPr>
        <w:t xml:space="preserve">הבעלות על כל המסמכים </w:t>
      </w:r>
      <w:r w:rsidRPr="00B24104">
        <w:rPr>
          <w:rFonts w:hint="cs"/>
          <w:rtl/>
        </w:rPr>
        <w:t>שה</w:t>
      </w:r>
      <w:r w:rsidR="00023FF0" w:rsidRPr="00B24104">
        <w:rPr>
          <w:rFonts w:hint="cs"/>
          <w:rtl/>
        </w:rPr>
        <w:t xml:space="preserve">קבלן </w:t>
      </w:r>
      <w:r w:rsidRPr="00B24104">
        <w:rPr>
          <w:rtl/>
        </w:rPr>
        <w:t>קיבל על עצמ</w:t>
      </w:r>
      <w:r w:rsidR="00023FF0" w:rsidRPr="00B24104">
        <w:rPr>
          <w:rFonts w:hint="cs"/>
          <w:rtl/>
        </w:rPr>
        <w:t>ו</w:t>
      </w:r>
      <w:r w:rsidRPr="00B24104">
        <w:rPr>
          <w:rtl/>
        </w:rPr>
        <w:t xml:space="preserve"> להכינם </w:t>
      </w:r>
      <w:r w:rsidRPr="00B24104">
        <w:rPr>
          <w:rFonts w:hint="cs"/>
          <w:rtl/>
        </w:rPr>
        <w:t>או המצויים ברשות</w:t>
      </w:r>
      <w:r w:rsidR="00023FF0" w:rsidRPr="00B24104">
        <w:rPr>
          <w:rFonts w:hint="cs"/>
          <w:rtl/>
        </w:rPr>
        <w:t>ו</w:t>
      </w:r>
      <w:r w:rsidRPr="00B24104">
        <w:rPr>
          <w:rFonts w:hint="cs"/>
          <w:rtl/>
        </w:rPr>
        <w:t>, בנוגע לשירותים</w:t>
      </w:r>
      <w:r w:rsidRPr="00B24104">
        <w:rPr>
          <w:rtl/>
        </w:rPr>
        <w:t xml:space="preserve"> </w:t>
      </w:r>
      <w:r w:rsidRPr="00B24104">
        <w:rPr>
          <w:rFonts w:hint="cs"/>
          <w:rtl/>
        </w:rPr>
        <w:t>ייחשבו כרכושו וכקניינו הבלעדי של ה</w:t>
      </w:r>
      <w:r w:rsidRPr="00B24104">
        <w:rPr>
          <w:rtl/>
        </w:rPr>
        <w:t>מזמין</w:t>
      </w:r>
      <w:r w:rsidRPr="00B24104">
        <w:rPr>
          <w:rFonts w:hint="cs"/>
          <w:rtl/>
        </w:rPr>
        <w:t xml:space="preserve"> והמזמין</w:t>
      </w:r>
      <w:r w:rsidRPr="00B24104">
        <w:rPr>
          <w:rtl/>
        </w:rPr>
        <w:t xml:space="preserve"> יהיה רשאי להשתמש בהם כראות עיניו. ה</w:t>
      </w:r>
      <w:r w:rsidR="00023FF0" w:rsidRPr="00B24104">
        <w:rPr>
          <w:rFonts w:hint="cs"/>
          <w:rtl/>
        </w:rPr>
        <w:t>קבלן י</w:t>
      </w:r>
      <w:r w:rsidRPr="00B24104">
        <w:rPr>
          <w:rtl/>
        </w:rPr>
        <w:t>היה מנוע מלתבוע כספים בגין השימוש במידע זה, לרבות בגין הפרת זכויות יוצרים או מכח דיני עשיית עושר וכיו"ב.</w:t>
      </w:r>
      <w:r w:rsidRPr="00B24104">
        <w:rPr>
          <w:rFonts w:hint="cs"/>
          <w:rtl/>
        </w:rPr>
        <w:t xml:space="preserve"> ה</w:t>
      </w:r>
      <w:r w:rsidR="00023FF0" w:rsidRPr="00B24104">
        <w:rPr>
          <w:rFonts w:hint="cs"/>
          <w:rtl/>
        </w:rPr>
        <w:t>קבלן</w:t>
      </w:r>
      <w:r w:rsidRPr="00B24104">
        <w:rPr>
          <w:rFonts w:hint="cs"/>
          <w:rtl/>
        </w:rPr>
        <w:t xml:space="preserve"> מצהיר בזה כי שכר החוזה כולל את כל התמורה עבור הקניית מלוא הזכויות במסמכי העבודה </w:t>
      </w:r>
      <w:r w:rsidR="00266F98">
        <w:rPr>
          <w:rFonts w:hint="cs"/>
          <w:rtl/>
        </w:rPr>
        <w:t>למזמינה</w:t>
      </w:r>
      <w:r w:rsidRPr="00B24104">
        <w:rPr>
          <w:rFonts w:hint="cs"/>
          <w:rtl/>
        </w:rPr>
        <w:t>.</w:t>
      </w:r>
      <w:r w:rsidR="00023FF0" w:rsidRPr="00B24104">
        <w:rPr>
          <w:rFonts w:hint="cs"/>
          <w:rtl/>
        </w:rPr>
        <w:t xml:space="preserve"> </w:t>
      </w:r>
    </w:p>
    <w:p w14:paraId="229B5719" w14:textId="77777777" w:rsidR="00791560" w:rsidRPr="00B24104" w:rsidRDefault="00791560" w:rsidP="00693DD8">
      <w:pPr>
        <w:spacing w:before="0"/>
        <w:ind w:left="1440" w:hanging="22"/>
        <w:rPr>
          <w:sz w:val="24"/>
          <w:rtl/>
        </w:rPr>
      </w:pPr>
      <w:r w:rsidRPr="00B24104">
        <w:rPr>
          <w:sz w:val="24"/>
          <w:rtl/>
        </w:rPr>
        <w:t xml:space="preserve">מובהר כי אין בהוראה זו משום קביעת אחריות </w:t>
      </w:r>
      <w:r w:rsidRPr="00B24104">
        <w:rPr>
          <w:rFonts w:hint="cs"/>
          <w:sz w:val="24"/>
          <w:rtl/>
        </w:rPr>
        <w:t>וזו</w:t>
      </w:r>
      <w:r w:rsidRPr="00B24104">
        <w:rPr>
          <w:sz w:val="24"/>
          <w:rtl/>
        </w:rPr>
        <w:t xml:space="preserve"> תחול על-פי הוראות </w:t>
      </w:r>
      <w:r w:rsidRPr="00B24104">
        <w:rPr>
          <w:rFonts w:hint="cs"/>
          <w:sz w:val="24"/>
          <w:rtl/>
        </w:rPr>
        <w:t>ה</w:t>
      </w:r>
      <w:r w:rsidRPr="00B24104">
        <w:rPr>
          <w:sz w:val="24"/>
          <w:rtl/>
        </w:rPr>
        <w:t>דין.</w:t>
      </w:r>
    </w:p>
    <w:p w14:paraId="3C6913DA" w14:textId="77777777" w:rsidR="00791560" w:rsidRPr="00B24104" w:rsidRDefault="00791560" w:rsidP="00023FF0">
      <w:pPr>
        <w:numPr>
          <w:ilvl w:val="1"/>
          <w:numId w:val="1"/>
        </w:numPr>
      </w:pPr>
      <w:r w:rsidRPr="00B24104">
        <w:rPr>
          <w:rFonts w:hint="cs"/>
          <w:rtl/>
        </w:rPr>
        <w:t xml:space="preserve">הופסק ההסכם או בוטל - </w:t>
      </w:r>
      <w:r w:rsidR="00023FF0" w:rsidRPr="00B24104">
        <w:rPr>
          <w:rFonts w:hint="cs"/>
          <w:rtl/>
        </w:rPr>
        <w:t>י</w:t>
      </w:r>
      <w:r w:rsidRPr="00B24104">
        <w:rPr>
          <w:rtl/>
        </w:rPr>
        <w:t xml:space="preserve">דאג </w:t>
      </w:r>
      <w:r w:rsidRPr="00B24104">
        <w:rPr>
          <w:rFonts w:hint="cs"/>
          <w:rtl/>
        </w:rPr>
        <w:t>ה</w:t>
      </w:r>
      <w:r w:rsidR="00023FF0" w:rsidRPr="00B24104">
        <w:rPr>
          <w:rFonts w:hint="cs"/>
          <w:rtl/>
        </w:rPr>
        <w:t xml:space="preserve">קבלן </w:t>
      </w:r>
      <w:r w:rsidRPr="00B24104">
        <w:rPr>
          <w:rtl/>
        </w:rPr>
        <w:t>להעברה מסודרת, מלאה ונאותה של כלל המסמכים</w:t>
      </w:r>
      <w:r w:rsidRPr="00B24104">
        <w:rPr>
          <w:rFonts w:hint="cs"/>
          <w:rtl/>
        </w:rPr>
        <w:t xml:space="preserve"> למזמין ו/או לגורם אחר מטעם המזמין</w:t>
      </w:r>
      <w:r w:rsidRPr="00B24104">
        <w:rPr>
          <w:rtl/>
        </w:rPr>
        <w:t>, תוך מתן הסברים והדרכה</w:t>
      </w:r>
      <w:r w:rsidRPr="00B24104">
        <w:rPr>
          <w:rFonts w:hint="cs"/>
          <w:rtl/>
        </w:rPr>
        <w:t>,</w:t>
      </w:r>
      <w:r w:rsidRPr="00B24104">
        <w:rPr>
          <w:rtl/>
        </w:rPr>
        <w:t xml:space="preserve"> ככל שיידרש.</w:t>
      </w:r>
      <w:r w:rsidRPr="00B24104">
        <w:rPr>
          <w:rFonts w:hint="cs"/>
          <w:rtl/>
        </w:rPr>
        <w:tab/>
      </w:r>
      <w:r w:rsidRPr="00B24104">
        <w:rPr>
          <w:rFonts w:hint="cs"/>
          <w:rtl/>
        </w:rPr>
        <w:br/>
      </w:r>
      <w:r w:rsidRPr="00B24104">
        <w:rPr>
          <w:rFonts w:hint="cs"/>
          <w:rtl/>
        </w:rPr>
        <w:lastRenderedPageBreak/>
        <w:t>למען הסר ספק, הסכם זה מהווה הסכמה מפורשת בכתב של ה</w:t>
      </w:r>
      <w:r w:rsidR="00023FF0" w:rsidRPr="00B24104">
        <w:rPr>
          <w:rFonts w:hint="cs"/>
          <w:rtl/>
        </w:rPr>
        <w:t xml:space="preserve">קבלן </w:t>
      </w:r>
      <w:r w:rsidRPr="00B24104">
        <w:rPr>
          <w:rFonts w:hint="cs"/>
          <w:rtl/>
        </w:rPr>
        <w:t>למסירת ביצוע השרותים לאחר - בהתאם לקביעת המזמין, וכן אישור ה</w:t>
      </w:r>
      <w:r w:rsidR="00023FF0" w:rsidRPr="00B24104">
        <w:rPr>
          <w:rFonts w:hint="cs"/>
          <w:rtl/>
        </w:rPr>
        <w:t xml:space="preserve">קבלן </w:t>
      </w:r>
      <w:r w:rsidRPr="00B24104">
        <w:rPr>
          <w:rFonts w:hint="cs"/>
          <w:rtl/>
        </w:rPr>
        <w:t>לבצע כל שימוש נדרש במסמכים, לרבות במסמכים שנערכו / בוצעו ע"י ה</w:t>
      </w:r>
      <w:r w:rsidR="00023FF0" w:rsidRPr="00B24104">
        <w:rPr>
          <w:rFonts w:hint="cs"/>
          <w:rtl/>
        </w:rPr>
        <w:t xml:space="preserve">קבלן </w:t>
      </w:r>
      <w:r w:rsidRPr="00B24104">
        <w:rPr>
          <w:rFonts w:hint="cs"/>
          <w:rtl/>
        </w:rPr>
        <w:t>ו/או מי מטעמ</w:t>
      </w:r>
      <w:r w:rsidR="00023FF0" w:rsidRPr="00B24104">
        <w:rPr>
          <w:rFonts w:hint="cs"/>
          <w:rtl/>
        </w:rPr>
        <w:t>ו</w:t>
      </w:r>
      <w:r w:rsidRPr="00B24104">
        <w:rPr>
          <w:rFonts w:hint="cs"/>
          <w:rtl/>
        </w:rPr>
        <w:t xml:space="preserve">. </w:t>
      </w:r>
    </w:p>
    <w:p w14:paraId="262B6DC2" w14:textId="77777777" w:rsidR="00A37467" w:rsidRPr="00B24104" w:rsidRDefault="00A37467" w:rsidP="00A37467">
      <w:pPr>
        <w:pStyle w:val="a2"/>
        <w:rPr>
          <w:b/>
          <w:bCs/>
          <w:sz w:val="24"/>
          <w:u w:val="single"/>
          <w:rtl/>
        </w:rPr>
      </w:pPr>
      <w:r w:rsidRPr="00B24104">
        <w:rPr>
          <w:b/>
          <w:bCs/>
          <w:sz w:val="24"/>
          <w:u w:val="single"/>
          <w:rtl/>
        </w:rPr>
        <w:t>איסור העברת ההסכם והעסקת קבלני משנה</w:t>
      </w:r>
    </w:p>
    <w:p w14:paraId="6B1E83F7" w14:textId="77777777" w:rsidR="00A37467" w:rsidRPr="00B24104" w:rsidRDefault="00A37467" w:rsidP="003B737A">
      <w:pPr>
        <w:pStyle w:val="a2"/>
        <w:numPr>
          <w:ilvl w:val="1"/>
          <w:numId w:val="1"/>
        </w:numPr>
        <w:ind w:hanging="340"/>
        <w:rPr>
          <w:rtl/>
        </w:rPr>
      </w:pPr>
      <w:r w:rsidRPr="00B24104">
        <w:rPr>
          <w:rtl/>
        </w:rPr>
        <w:t>הקבלן אינו רשאי להסב או להעביר את זכויותיו וחובותיו בהתאם להסכם, כולן או מקצתן, לאחר/ים, אלא אם אושר הדבר בכתב ובמפורש על-ידי המזמין.</w:t>
      </w:r>
      <w:r w:rsidRPr="00B24104">
        <w:rPr>
          <w:rtl/>
        </w:rPr>
        <w:tab/>
      </w:r>
      <w:r w:rsidRPr="00B24104">
        <w:rPr>
          <w:rtl/>
        </w:rPr>
        <w:br/>
        <w:t>לענ</w:t>
      </w:r>
      <w:r w:rsidR="00322574">
        <w:rPr>
          <w:rFonts w:hint="cs"/>
          <w:rtl/>
        </w:rPr>
        <w:t>י</w:t>
      </w:r>
      <w:r w:rsidRPr="00B24104">
        <w:rPr>
          <w:rtl/>
        </w:rPr>
        <w:t>ין זה - כל שינוי בזהות בעלי המניות של הקבלן</w:t>
      </w:r>
      <w:r w:rsidR="00913BC5">
        <w:rPr>
          <w:rFonts w:hint="cs"/>
          <w:rtl/>
        </w:rPr>
        <w:t xml:space="preserve"> אשר יש בה כדי להשפיע על בעלי השליטה ו/או בעלי העניין בו</w:t>
      </w:r>
      <w:r w:rsidRPr="00B24104">
        <w:rPr>
          <w:rtl/>
        </w:rPr>
        <w:t>, ללא אישור מראש ובכתב של המזמין, ייחשב להעברת זכויות אסורה.</w:t>
      </w:r>
    </w:p>
    <w:p w14:paraId="0CB9886E" w14:textId="77777777" w:rsidR="00A37467" w:rsidRPr="00B24104" w:rsidRDefault="00A37467" w:rsidP="003B737A">
      <w:pPr>
        <w:pStyle w:val="a2"/>
        <w:numPr>
          <w:ilvl w:val="1"/>
          <w:numId w:val="1"/>
        </w:numPr>
      </w:pPr>
      <w:r w:rsidRPr="00B24104">
        <w:rPr>
          <w:rtl/>
        </w:rPr>
        <w:t>הקבלן אינו רשאי לשעבד ו/או למשכן את זכויותיו על-פי ההסכם, כולן או מקצתן, אלא בכפוף לאישור מראש ובכתב של המזמין ובתנאים שיקבע לכך.</w:t>
      </w:r>
    </w:p>
    <w:p w14:paraId="44B39471" w14:textId="77777777" w:rsidR="00A37467" w:rsidRPr="00B24104" w:rsidRDefault="00A37467" w:rsidP="003B737A">
      <w:pPr>
        <w:pStyle w:val="a2"/>
        <w:numPr>
          <w:ilvl w:val="1"/>
          <w:numId w:val="1"/>
        </w:numPr>
        <w:rPr>
          <w:rtl/>
        </w:rPr>
      </w:pPr>
      <w:r w:rsidRPr="00B24104">
        <w:rPr>
          <w:rtl/>
        </w:rPr>
        <w:t>הקבלן אינו רשאי להעסיק קבלני משנה לביצוע העבודות, אלא אם הדבר אושר מראש ובכתב על-ידי המזמין. ברם, אישור המזמין לקבלן המשנה לא יתפרש לעולם כאישור למקצועיותו, מומחיותו והתאמתו של קבלן המשנה, והאחריות לכל התחייבויות הקבלן תחול על הקבלן.</w:t>
      </w:r>
    </w:p>
    <w:p w14:paraId="38527A88" w14:textId="77777777" w:rsidR="00A37467" w:rsidRPr="00B24104" w:rsidRDefault="00A37467" w:rsidP="003B737A">
      <w:pPr>
        <w:pStyle w:val="a2"/>
        <w:numPr>
          <w:ilvl w:val="1"/>
          <w:numId w:val="1"/>
        </w:numPr>
        <w:spacing w:before="120"/>
        <w:ind w:hanging="340"/>
      </w:pPr>
      <w:r w:rsidRPr="00B24104">
        <w:rPr>
          <w:rtl/>
        </w:rPr>
        <w:t xml:space="preserve">המזמין רשאי לחזור בו מהאישור הנ"ל להעסקת קבלן המשנה, בכל עת ומכל סיבה. במקרה כזה יפסיק הקבלן את עבודת קבלן המשנה. </w:t>
      </w:r>
    </w:p>
    <w:p w14:paraId="4F33982F" w14:textId="77777777" w:rsidR="00A37467" w:rsidRPr="00B24104" w:rsidRDefault="00A37467" w:rsidP="003B737A">
      <w:pPr>
        <w:pStyle w:val="a2"/>
        <w:numPr>
          <w:ilvl w:val="1"/>
          <w:numId w:val="1"/>
        </w:numPr>
        <w:spacing w:before="120"/>
        <w:rPr>
          <w:rtl/>
        </w:rPr>
      </w:pPr>
      <w:r w:rsidRPr="00B24104">
        <w:rPr>
          <w:rtl/>
        </w:rPr>
        <w:t>הקבלן יתאם את ביצוע העבודות בין קבלני המשנה העובדים מטעמו.</w:t>
      </w:r>
    </w:p>
    <w:p w14:paraId="096228AE" w14:textId="77777777" w:rsidR="00A37467" w:rsidRPr="00B24104" w:rsidRDefault="00A37467" w:rsidP="00A37467">
      <w:pPr>
        <w:pStyle w:val="ac"/>
        <w:spacing w:before="0"/>
        <w:ind w:left="1441" w:hanging="23"/>
        <w:rPr>
          <w:rtl/>
        </w:rPr>
      </w:pPr>
      <w:r w:rsidRPr="00B24104">
        <w:rPr>
          <w:rtl/>
        </w:rPr>
        <w:t>המזמין אינו נושא בכל אחריות לתיאום בין עבודות קבלני המשנה הפועלים מטעמו של הקבלן ו/או לעיכובים/לפיגורים בגין כך.</w:t>
      </w:r>
    </w:p>
    <w:p w14:paraId="15BF5A61" w14:textId="77777777" w:rsidR="00A37467" w:rsidRPr="00B24104" w:rsidRDefault="00A37467" w:rsidP="003B737A">
      <w:pPr>
        <w:pStyle w:val="a2"/>
        <w:numPr>
          <w:ilvl w:val="1"/>
          <w:numId w:val="1"/>
        </w:numPr>
        <w:spacing w:before="120"/>
      </w:pPr>
      <w:r w:rsidRPr="00B24104">
        <w:rPr>
          <w:rtl/>
        </w:rPr>
        <w:t>הקבלן י</w:t>
      </w:r>
      <w:r w:rsidR="00913BC5">
        <w:rPr>
          <w:rFonts w:hint="cs"/>
          <w:rtl/>
        </w:rPr>
        <w:t>י</w:t>
      </w:r>
      <w:r w:rsidRPr="00B24104">
        <w:rPr>
          <w:rtl/>
        </w:rPr>
        <w:t>שא לבדו בכל העלויות הכרוכות בהעסקת קבלני משנה מטעמו ובתיאום עבודתם.</w:t>
      </w:r>
    </w:p>
    <w:p w14:paraId="68FAF36F" w14:textId="77777777" w:rsidR="00A37467" w:rsidRPr="00B24104" w:rsidRDefault="00A37467" w:rsidP="00A37467">
      <w:pPr>
        <w:pStyle w:val="a2"/>
        <w:rPr>
          <w:b/>
          <w:bCs/>
          <w:sz w:val="24"/>
          <w:u w:val="single"/>
          <w:rtl/>
        </w:rPr>
      </w:pPr>
      <w:r w:rsidRPr="00B24104">
        <w:rPr>
          <w:b/>
          <w:bCs/>
          <w:sz w:val="24"/>
          <w:u w:val="single"/>
          <w:rtl/>
        </w:rPr>
        <w:lastRenderedPageBreak/>
        <w:t>הקבלן הינו קבלן עצמאי</w:t>
      </w:r>
    </w:p>
    <w:p w14:paraId="7E59CC00" w14:textId="77777777" w:rsidR="00A37467" w:rsidRPr="00B24104" w:rsidRDefault="00A37467" w:rsidP="003B737A">
      <w:pPr>
        <w:pStyle w:val="a2"/>
        <w:numPr>
          <w:ilvl w:val="1"/>
          <w:numId w:val="1"/>
        </w:numPr>
      </w:pPr>
      <w:r w:rsidRPr="00B24104">
        <w:rPr>
          <w:rtl/>
        </w:rPr>
        <w:t xml:space="preserve">הקבלן מצהיר כי הוא בעל עסק עצמאי במסגרתו הוא מבצע את העבודות. </w:t>
      </w:r>
    </w:p>
    <w:p w14:paraId="55F424AB" w14:textId="77777777" w:rsidR="00A37467" w:rsidRPr="00B24104" w:rsidRDefault="00A37467" w:rsidP="003B737A">
      <w:pPr>
        <w:pStyle w:val="a2"/>
        <w:numPr>
          <w:ilvl w:val="1"/>
          <w:numId w:val="1"/>
        </w:numPr>
      </w:pPr>
      <w:r w:rsidRPr="00B24104">
        <w:rPr>
          <w:rtl/>
        </w:rPr>
        <w:t>לקבלן אין סמכות להעסיק עובדים או להזמין שרותים בשם, מטעם או עבור המזמין. דבר האמור בהסכם לא יתפרש כמסמיך את הקבלן לקבל על עצמו, מטעם המזמין או בשמו, איזו שהיא חבות או התחייבות.</w:t>
      </w:r>
    </w:p>
    <w:p w14:paraId="122F99F4" w14:textId="77777777" w:rsidR="00A37467" w:rsidRPr="00B24104" w:rsidRDefault="00A37467" w:rsidP="00A37467">
      <w:pPr>
        <w:pStyle w:val="a2"/>
        <w:rPr>
          <w:b/>
          <w:bCs/>
          <w:sz w:val="24"/>
          <w:u w:val="single"/>
          <w:rtl/>
        </w:rPr>
      </w:pPr>
      <w:r w:rsidRPr="00B24104">
        <w:rPr>
          <w:b/>
          <w:bCs/>
          <w:sz w:val="24"/>
          <w:u w:val="single"/>
          <w:rtl/>
        </w:rPr>
        <w:t>העסקת עובדים והעדר יחסי עובד-מעביד</w:t>
      </w:r>
    </w:p>
    <w:p w14:paraId="4731D359" w14:textId="77777777" w:rsidR="00A37467" w:rsidRPr="00B24104" w:rsidRDefault="00A37467" w:rsidP="003B737A">
      <w:pPr>
        <w:pStyle w:val="a2"/>
        <w:numPr>
          <w:ilvl w:val="1"/>
          <w:numId w:val="1"/>
        </w:numPr>
      </w:pPr>
      <w:r w:rsidRPr="00B24104">
        <w:rPr>
          <w:rtl/>
        </w:rPr>
        <w:t xml:space="preserve">הקבלן מצהיר שכל העובדים שיועסקו על-ידו בביצוע העבודות הם עובדיו בלבד, וכי הוא לבדו </w:t>
      </w:r>
      <w:r w:rsidR="00913BC5">
        <w:rPr>
          <w:rFonts w:hint="cs"/>
          <w:rtl/>
        </w:rPr>
        <w:t>י</w:t>
      </w:r>
      <w:r w:rsidRPr="00B24104">
        <w:rPr>
          <w:rtl/>
        </w:rPr>
        <w:t>ישא בכל האחריות הנובעת מהיותו מעבידם על-פי ההסכם ו/או על-פי כל דין.</w:t>
      </w:r>
    </w:p>
    <w:p w14:paraId="5D85CF87" w14:textId="77777777" w:rsidR="00913BC5" w:rsidRDefault="00A37467" w:rsidP="00913BC5">
      <w:pPr>
        <w:pStyle w:val="a2"/>
        <w:numPr>
          <w:ilvl w:val="1"/>
          <w:numId w:val="1"/>
        </w:numPr>
      </w:pPr>
      <w:r w:rsidRPr="00B24104">
        <w:rPr>
          <w:rtl/>
        </w:rPr>
        <w:t>הקבלן מתחייב למלא בקפידה אחר חוקי העבודה המחייבים, ובין השאר, לפעול בהתאם להוראות חוק עבודת נוער, התשי"ג-1953</w:t>
      </w:r>
      <w:r w:rsidR="00913BC5">
        <w:rPr>
          <w:rFonts w:hint="cs"/>
          <w:rtl/>
        </w:rPr>
        <w:t>.</w:t>
      </w:r>
    </w:p>
    <w:p w14:paraId="717751D8" w14:textId="77777777" w:rsidR="00A37467" w:rsidRPr="00B24104" w:rsidRDefault="00A37467" w:rsidP="00913BC5">
      <w:pPr>
        <w:pStyle w:val="a2"/>
        <w:numPr>
          <w:ilvl w:val="1"/>
          <w:numId w:val="1"/>
        </w:numPr>
        <w:rPr>
          <w:rtl/>
        </w:rPr>
      </w:pPr>
      <w:r w:rsidRPr="00B24104">
        <w:rPr>
          <w:rtl/>
        </w:rPr>
        <w:t xml:space="preserve">כל התשלומים לעובדי הקבלן וכל התשלומים החלים על מעביד וכל יתר ההוצאות, הסיכונים והאחריות בקשר עם ביצוע התחייבויות הקבלן - יחולו על הקבלן וישולמו על-ידו במלואם ובמועדם והמזמין אינו אחראי לכך. </w:t>
      </w:r>
    </w:p>
    <w:p w14:paraId="098BC994" w14:textId="77777777" w:rsidR="00A37467" w:rsidRPr="00B24104" w:rsidRDefault="00A37467" w:rsidP="003B737A">
      <w:pPr>
        <w:pStyle w:val="a2"/>
        <w:numPr>
          <w:ilvl w:val="1"/>
          <w:numId w:val="1"/>
        </w:numPr>
      </w:pPr>
      <w:r w:rsidRPr="00B24104">
        <w:rPr>
          <w:rtl/>
        </w:rPr>
        <w:t>המפקח רשאי לדרוש מדי פעם מהקבלן להפסיק את עבודת עובדי הקבלן, אם לדעת המפקח, הם אינם מתאימים לביצוע העבודות. דרש זאת המפקח, חייב הקבלן להפסיק לאלתר את עבודתם ולהחליפם בעובדים אחרים מתאימים. המפקח יהיה רשאי לדרוש מהקבלן להוסיף, מדי פעם, עובדים, אם לדעתו, הדבר דרוש לעמידה בלוח הזמנים לביצוע העבודות.</w:t>
      </w:r>
    </w:p>
    <w:p w14:paraId="52C0DADA" w14:textId="77777777" w:rsidR="00A37467" w:rsidRPr="00B24104" w:rsidRDefault="00A37467" w:rsidP="003B737A">
      <w:pPr>
        <w:pStyle w:val="a2"/>
        <w:numPr>
          <w:ilvl w:val="1"/>
          <w:numId w:val="1"/>
        </w:numPr>
        <w:rPr>
          <w:rtl/>
        </w:rPr>
      </w:pPr>
      <w:r w:rsidRPr="00B24104">
        <w:rPr>
          <w:rtl/>
        </w:rPr>
        <w:t xml:space="preserve">הקבלן מצהיר, כי אין בהסכם, כדי ליצור בינו לבין המזמין (או מי מטעמו) יחסי עובד ומעביד או יחסי שותפות, וכי כל העובדים שיועסקו על-ידו הקבלן יהיו עובדי הקבלן בלבד ואין בינם לבין המזמין ו/או מי מטעמו יחסי עובד ומעביד. </w:t>
      </w:r>
    </w:p>
    <w:p w14:paraId="4B98BDDA" w14:textId="77777777" w:rsidR="00A37467" w:rsidRPr="00B24104" w:rsidRDefault="00A37467" w:rsidP="003B737A">
      <w:pPr>
        <w:pStyle w:val="a2"/>
        <w:numPr>
          <w:ilvl w:val="1"/>
          <w:numId w:val="1"/>
        </w:numPr>
        <w:rPr>
          <w:rtl/>
        </w:rPr>
      </w:pPr>
      <w:r w:rsidRPr="00B24104">
        <w:rPr>
          <w:rtl/>
        </w:rPr>
        <w:lastRenderedPageBreak/>
        <w:t xml:space="preserve">הקבלן מצהיר, כי אין למזמין או למי מטעמו כל חבות או אחריות ביחס לעובד ו/או לקבלני משנה מטעמו ואף לא למי מטעמם. </w:t>
      </w:r>
    </w:p>
    <w:p w14:paraId="3DB83A2C" w14:textId="77777777" w:rsidR="00A37467" w:rsidRPr="00B24104" w:rsidRDefault="00A37467" w:rsidP="003B737A">
      <w:pPr>
        <w:pStyle w:val="a2"/>
        <w:numPr>
          <w:ilvl w:val="1"/>
          <w:numId w:val="1"/>
        </w:numPr>
        <w:rPr>
          <w:rtl/>
        </w:rPr>
      </w:pPr>
      <w:r w:rsidRPr="00B24104">
        <w:rPr>
          <w:rtl/>
        </w:rPr>
        <w:t xml:space="preserve">הקבלן מצהיר, כי עסקו אינו עסק למתן שירותי תיווך כ"א, כי הוא אינו קבלן כ"א כהגדרתו בחוק, וכי חוק העסקת עובדים על-ידי קבלני כ"א אינו חל עליו. </w:t>
      </w:r>
    </w:p>
    <w:p w14:paraId="5F9C8BFD" w14:textId="77777777" w:rsidR="00A37467" w:rsidRPr="00B24104" w:rsidRDefault="00A37467" w:rsidP="003B737A">
      <w:pPr>
        <w:pStyle w:val="a2"/>
        <w:numPr>
          <w:ilvl w:val="1"/>
          <w:numId w:val="1"/>
        </w:numPr>
      </w:pPr>
      <w:r w:rsidRPr="00B24104">
        <w:rPr>
          <w:rtl/>
        </w:rPr>
        <w:t>הקבלן מתחייב לשפות את המזמין בגין כל תובענה שתוגש כנגד המזמין או מי מטעמו, שעילתה בקיום יחסי עובד ומעביד בין הקבלן למזמין או שעילתה בחוק העסקת עובדים באמצעות קבלני כ"א או בגין עילה חוזית בשל התקשרות בין צד ג' לבין הקבלן.</w:t>
      </w:r>
    </w:p>
    <w:p w14:paraId="13B3593B" w14:textId="77777777" w:rsidR="00A37467" w:rsidRPr="00B24104" w:rsidRDefault="00A37467" w:rsidP="00913BC5">
      <w:pPr>
        <w:pStyle w:val="a2"/>
        <w:numPr>
          <w:ilvl w:val="1"/>
          <w:numId w:val="1"/>
        </w:numPr>
        <w:rPr>
          <w:rtl/>
        </w:rPr>
      </w:pPr>
      <w:r w:rsidRPr="00B24104">
        <w:rPr>
          <w:rtl/>
        </w:rPr>
        <w:t xml:space="preserve">האמור בפרק זה יחול, בין אם תופנה תובענה כלפי המועצה </w:t>
      </w:r>
      <w:r w:rsidR="00913BC5">
        <w:rPr>
          <w:rFonts w:hint="cs"/>
          <w:rtl/>
        </w:rPr>
        <w:t xml:space="preserve">ו/או הועדה </w:t>
      </w:r>
      <w:r w:rsidRPr="00B24104">
        <w:rPr>
          <w:rtl/>
        </w:rPr>
        <w:t>ובין אם כלפי מי מטעמ</w:t>
      </w:r>
      <w:r w:rsidR="00913BC5">
        <w:rPr>
          <w:rFonts w:hint="cs"/>
          <w:rtl/>
        </w:rPr>
        <w:t>ן</w:t>
      </w:r>
      <w:r w:rsidRPr="00B24104">
        <w:rPr>
          <w:rtl/>
        </w:rPr>
        <w:t>, בין אם על-ידי הקבלן ובין אם על-ידי עובד שלו, יורשו, עזבונו או צד ג'.</w:t>
      </w:r>
    </w:p>
    <w:p w14:paraId="6272EA9F" w14:textId="77777777" w:rsidR="00A37467" w:rsidRPr="00B24104" w:rsidRDefault="00A37467" w:rsidP="003B737A">
      <w:pPr>
        <w:pStyle w:val="a2"/>
        <w:numPr>
          <w:ilvl w:val="1"/>
          <w:numId w:val="1"/>
        </w:numPr>
      </w:pPr>
      <w:r w:rsidRPr="00B24104">
        <w:rPr>
          <w:rtl/>
        </w:rPr>
        <w:t xml:space="preserve">הקבלן מצהיר כי ברור ומוסכם עליו, כי ההתקשרות עמו (והתמורה המוסכמת במסגרתה) מתבססת, בין השאר, על נכונות הצהרותיו והתחייבויותיו אלה. </w:t>
      </w:r>
      <w:r w:rsidRPr="00B24104">
        <w:rPr>
          <w:rtl/>
        </w:rPr>
        <w:tab/>
      </w:r>
    </w:p>
    <w:p w14:paraId="6D9FCCD2" w14:textId="77777777" w:rsidR="00A37467" w:rsidRPr="00B24104" w:rsidRDefault="00A37467" w:rsidP="00A37467">
      <w:pPr>
        <w:pStyle w:val="a2"/>
        <w:rPr>
          <w:b/>
          <w:bCs/>
          <w:sz w:val="26"/>
          <w:szCs w:val="26"/>
          <w:u w:val="single"/>
          <w:rtl/>
        </w:rPr>
      </w:pPr>
      <w:r w:rsidRPr="00B24104">
        <w:rPr>
          <w:b/>
          <w:bCs/>
          <w:sz w:val="24"/>
          <w:u w:val="single"/>
          <w:rtl/>
        </w:rPr>
        <w:t>בטיחות</w:t>
      </w:r>
    </w:p>
    <w:p w14:paraId="2681862F" w14:textId="77777777" w:rsidR="00A37467" w:rsidRPr="00B24104" w:rsidRDefault="00A37467" w:rsidP="003B737A">
      <w:pPr>
        <w:pStyle w:val="a2"/>
        <w:numPr>
          <w:ilvl w:val="1"/>
          <w:numId w:val="1"/>
        </w:numPr>
        <w:spacing w:before="120"/>
      </w:pPr>
      <w:r w:rsidRPr="00B24104">
        <w:rPr>
          <w:rtl/>
        </w:rPr>
        <w:t>במהלך ביצוע העבודות ינקוט הקבלן בכל אמצעי הדרוש בכדי לשמור על תנאי בטיחות נאותים של העובדים ושל צדדים שלישיים - וזאת בהתאם להוראות כל דין, לרבות תקנים והנחיות של משרד העבודה והרווחה והנחיות הבטיחות הרלבנטיות לכך ו/או לפי דרישת המפקח. לצורך כך, יעסיק הקבלן על-חשבונו יועץ בטיחות.</w:t>
      </w:r>
    </w:p>
    <w:p w14:paraId="52057025" w14:textId="77777777" w:rsidR="00A37467" w:rsidRPr="00B24104" w:rsidRDefault="00A37467" w:rsidP="003B737A">
      <w:pPr>
        <w:pStyle w:val="a2"/>
        <w:numPr>
          <w:ilvl w:val="1"/>
          <w:numId w:val="1"/>
        </w:numPr>
        <w:spacing w:before="120"/>
        <w:rPr>
          <w:rtl/>
        </w:rPr>
      </w:pPr>
      <w:r w:rsidRPr="00B24104">
        <w:rPr>
          <w:rtl/>
        </w:rPr>
        <w:t xml:space="preserve">לקבלן ידוע כי העבודות </w:t>
      </w:r>
      <w:r w:rsidR="00913BC5">
        <w:rPr>
          <w:rFonts w:hint="cs"/>
          <w:rtl/>
        </w:rPr>
        <w:t>יכול ו</w:t>
      </w:r>
      <w:r w:rsidRPr="00B24104">
        <w:rPr>
          <w:rtl/>
        </w:rPr>
        <w:t>יתבצע</w:t>
      </w:r>
      <w:r w:rsidR="00913BC5">
        <w:rPr>
          <w:rFonts w:hint="cs"/>
          <w:rtl/>
        </w:rPr>
        <w:t>ו</w:t>
      </w:r>
      <w:r w:rsidRPr="00B24104">
        <w:rPr>
          <w:rtl/>
        </w:rPr>
        <w:t xml:space="preserve"> במוסדות ציבור וכי הוא מתחייב לשמור משנה זהירות במקומות אלו, תוך הרחקת עוברי אורח מאזורי העבודות ותוך הימנעות, עד כמה שניתן, מהפרעה לפעילות השוטפת במקום. </w:t>
      </w:r>
    </w:p>
    <w:p w14:paraId="35AC28B0" w14:textId="77777777" w:rsidR="00A37467" w:rsidRPr="00B24104" w:rsidRDefault="00A37467" w:rsidP="003B737A">
      <w:pPr>
        <w:pStyle w:val="a2"/>
        <w:numPr>
          <w:ilvl w:val="1"/>
          <w:numId w:val="1"/>
        </w:numPr>
        <w:spacing w:before="120"/>
      </w:pPr>
      <w:r w:rsidRPr="00B24104">
        <w:rPr>
          <w:rtl/>
        </w:rPr>
        <w:lastRenderedPageBreak/>
        <w:t xml:space="preserve">המזמין רשאי להפסיק את עבודת הקבלן במידה וזו נעשית בתנאים בטיחותיים לא נאותים/לא מתאימים לדרישות הרשויות והמפקח, אולם אין בכך כדי לשחרר את הקבלן מאחריותו המלאה והבלעדית ביחס לבטיחות אתר העבודות. </w:t>
      </w:r>
    </w:p>
    <w:p w14:paraId="28A1BB56" w14:textId="77777777" w:rsidR="00A37467" w:rsidRPr="00B24104" w:rsidRDefault="00A37467" w:rsidP="00A37467">
      <w:pPr>
        <w:pStyle w:val="a2"/>
        <w:outlineLvl w:val="2"/>
        <w:rPr>
          <w:b/>
          <w:bCs/>
          <w:u w:val="single"/>
          <w:rtl/>
        </w:rPr>
      </w:pPr>
      <w:r w:rsidRPr="00B24104">
        <w:rPr>
          <w:b/>
          <w:bCs/>
          <w:u w:val="single"/>
          <w:rtl/>
        </w:rPr>
        <w:t>שמירה על רכוש המועצה</w:t>
      </w:r>
    </w:p>
    <w:p w14:paraId="5F9C8C16" w14:textId="77777777" w:rsidR="00A37467" w:rsidRPr="00B24104" w:rsidRDefault="00A37467" w:rsidP="003B737A">
      <w:pPr>
        <w:pStyle w:val="a2"/>
        <w:numPr>
          <w:ilvl w:val="1"/>
          <w:numId w:val="1"/>
        </w:numPr>
        <w:ind w:hanging="340"/>
        <w:rPr>
          <w:rtl/>
        </w:rPr>
      </w:pPr>
      <w:r w:rsidRPr="00B24104">
        <w:rPr>
          <w:rtl/>
        </w:rPr>
        <w:t>הקבלן יהיה אחראי על רכוש המזמין או מי מטעמו המצוי באתר העבודות.</w:t>
      </w:r>
    </w:p>
    <w:p w14:paraId="13B70A87" w14:textId="77777777" w:rsidR="00A37467" w:rsidRPr="00B24104" w:rsidRDefault="00A37467" w:rsidP="003B737A">
      <w:pPr>
        <w:pStyle w:val="a2"/>
        <w:numPr>
          <w:ilvl w:val="1"/>
          <w:numId w:val="1"/>
        </w:numPr>
        <w:ind w:hanging="340"/>
        <w:rPr>
          <w:rtl/>
        </w:rPr>
      </w:pPr>
      <w:r w:rsidRPr="00B24104">
        <w:rPr>
          <w:rtl/>
        </w:rPr>
        <w:t>הקבלן יישא בכל העלויות במקרה של אובדן או גניבה או השחתה של רכוש המועצה</w:t>
      </w:r>
      <w:r w:rsidR="00913BC5">
        <w:rPr>
          <w:rFonts w:hint="cs"/>
          <w:rtl/>
        </w:rPr>
        <w:t xml:space="preserve"> ו/או הועדה</w:t>
      </w:r>
      <w:r w:rsidRPr="00B24104">
        <w:rPr>
          <w:rtl/>
        </w:rPr>
        <w:t>.</w:t>
      </w:r>
    </w:p>
    <w:p w14:paraId="701B8B0C" w14:textId="77777777" w:rsidR="00A37467" w:rsidRPr="00B24104" w:rsidRDefault="00A37467" w:rsidP="00A37467">
      <w:pPr>
        <w:pStyle w:val="a2"/>
        <w:rPr>
          <w:b/>
          <w:bCs/>
          <w:sz w:val="24"/>
          <w:u w:val="single"/>
          <w:rtl/>
        </w:rPr>
      </w:pPr>
      <w:r w:rsidRPr="00B24104">
        <w:rPr>
          <w:b/>
          <w:bCs/>
          <w:sz w:val="24"/>
          <w:u w:val="single"/>
          <w:rtl/>
        </w:rPr>
        <w:t>אחריות לנזיקין</w:t>
      </w:r>
    </w:p>
    <w:p w14:paraId="6BB2396D" w14:textId="77777777" w:rsidR="00A37467" w:rsidRPr="00B24104" w:rsidRDefault="00A37467" w:rsidP="003B737A">
      <w:pPr>
        <w:pStyle w:val="a2"/>
        <w:numPr>
          <w:ilvl w:val="1"/>
          <w:numId w:val="1"/>
        </w:numPr>
      </w:pPr>
      <w:r w:rsidRPr="00B24104">
        <w:rPr>
          <w:rtl/>
        </w:rPr>
        <w:t xml:space="preserve">הקבלן אחראי לכל נזק שייגרם למזמין, או למי מטעמו, לגופים נלווים, או לכל גוף מטעמם ו/או לכל צד שלישי ו/או לכל עובד, כתוצאה ממעשה או מחדל מצד הקבלן, הנובעים, במישרין או בעקיפין, מביצוע העבודות או בקשר אליהן, בין אם נגרם על-ידי הקבלן או על-ידי מי מטעמו. </w:t>
      </w:r>
    </w:p>
    <w:p w14:paraId="2F52045C" w14:textId="77777777" w:rsidR="00A37467" w:rsidRPr="00B24104" w:rsidRDefault="00A37467" w:rsidP="003B737A">
      <w:pPr>
        <w:pStyle w:val="a2"/>
        <w:numPr>
          <w:ilvl w:val="1"/>
          <w:numId w:val="1"/>
        </w:numPr>
        <w:rPr>
          <w:rtl/>
        </w:rPr>
      </w:pPr>
      <w:r w:rsidRPr="00B24104">
        <w:rPr>
          <w:rtl/>
        </w:rPr>
        <w:t xml:space="preserve">הקבלן יישא בכל העלויות הכרוכות בתיקון הנזקים ובהשבת המצב לקדמותו. </w:t>
      </w:r>
    </w:p>
    <w:p w14:paraId="787DF757" w14:textId="77777777" w:rsidR="00A37467" w:rsidRPr="00B24104" w:rsidRDefault="00A37467" w:rsidP="003B737A">
      <w:pPr>
        <w:pStyle w:val="a2"/>
        <w:numPr>
          <w:ilvl w:val="1"/>
          <w:numId w:val="1"/>
        </w:numPr>
        <w:rPr>
          <w:rtl/>
        </w:rPr>
      </w:pPr>
      <w:r w:rsidRPr="00B24104">
        <w:rPr>
          <w:rtl/>
        </w:rPr>
        <w:t>הקבלן ישפה את המזמין בגין כל נזק שייגרם לו כאמור, מיד עם דרישתו של המזמין לכך - וזאת מבלי לגרוע מזכויות המזמין על-פי ההסכם והדין.</w:t>
      </w:r>
    </w:p>
    <w:p w14:paraId="1386AE1C" w14:textId="77777777" w:rsidR="00A37467" w:rsidRPr="00B24104" w:rsidRDefault="00A37467" w:rsidP="003B737A">
      <w:pPr>
        <w:pStyle w:val="a2"/>
        <w:numPr>
          <w:ilvl w:val="1"/>
          <w:numId w:val="1"/>
        </w:numPr>
      </w:pPr>
      <w:r w:rsidRPr="00B24104">
        <w:rPr>
          <w:rtl/>
        </w:rPr>
        <w:t>הוגשה תובענה בקשר להסכם כנגד המזמין והקבלן, ביחד או לחוד, הרי שהקבלן לא יהיה רשאי להסדיר או להתפשר - ללא אישור מראש ובכתב של המזמין.</w:t>
      </w:r>
    </w:p>
    <w:p w14:paraId="30D2120F" w14:textId="77777777" w:rsidR="00A37467" w:rsidRPr="00B24104" w:rsidRDefault="00A37467" w:rsidP="003B737A">
      <w:pPr>
        <w:pStyle w:val="a2"/>
        <w:numPr>
          <w:ilvl w:val="1"/>
          <w:numId w:val="1"/>
        </w:numPr>
        <w:rPr>
          <w:rtl/>
        </w:rPr>
      </w:pPr>
      <w:r w:rsidRPr="00B24104">
        <w:rPr>
          <w:rtl/>
        </w:rPr>
        <w:t xml:space="preserve">כלל ההוצאות המשפטיות בגין ייצוג המועצה </w:t>
      </w:r>
      <w:r w:rsidR="004D5E39">
        <w:rPr>
          <w:rFonts w:hint="cs"/>
          <w:rtl/>
        </w:rPr>
        <w:t>ו/או הועדה ו/או מי מטעמן ו/</w:t>
      </w:r>
      <w:r w:rsidRPr="00B24104">
        <w:rPr>
          <w:rtl/>
        </w:rPr>
        <w:t xml:space="preserve">או הקבלן בענין זה יוטלו על הקבלן והקבלן מתחייב לפעול בשיתוף פעולה עם יועמ"ש המזמין בענין זה. כמו-כן, הקבלן מתחייב לשאת בכל </w:t>
      </w:r>
      <w:r w:rsidRPr="00B24104">
        <w:rPr>
          <w:rtl/>
        </w:rPr>
        <w:lastRenderedPageBreak/>
        <w:t xml:space="preserve">תשלום שייפסק כנגד המועצה </w:t>
      </w:r>
      <w:r w:rsidR="004D5E39">
        <w:rPr>
          <w:rFonts w:hint="cs"/>
          <w:rtl/>
        </w:rPr>
        <w:t xml:space="preserve">ו/או הועדה ו/או מי מטעמן </w:t>
      </w:r>
      <w:r w:rsidRPr="00B24104">
        <w:rPr>
          <w:rtl/>
        </w:rPr>
        <w:t>בגין תובענה כאמור.</w:t>
      </w:r>
    </w:p>
    <w:p w14:paraId="060B9189" w14:textId="510E599F" w:rsidR="00A37467" w:rsidRDefault="003B72EC" w:rsidP="00A37467">
      <w:pPr>
        <w:pStyle w:val="a2"/>
        <w:rPr>
          <w:b/>
          <w:bCs/>
          <w:sz w:val="24"/>
          <w:u w:val="single"/>
        </w:rPr>
      </w:pPr>
      <w:r>
        <w:rPr>
          <w:rFonts w:hint="cs"/>
          <w:b/>
          <w:bCs/>
          <w:sz w:val="24"/>
          <w:u w:val="single"/>
          <w:rtl/>
        </w:rPr>
        <w:t>ביטוח</w:t>
      </w:r>
    </w:p>
    <w:p w14:paraId="324E43B4" w14:textId="77777777" w:rsidR="002822EB" w:rsidRDefault="002822EB" w:rsidP="00E27E6C">
      <w:pPr>
        <w:pStyle w:val="a2"/>
        <w:numPr>
          <w:ilvl w:val="0"/>
          <w:numId w:val="0"/>
        </w:numPr>
        <w:ind w:left="737"/>
        <w:rPr>
          <w:b/>
          <w:bCs/>
          <w:sz w:val="24"/>
          <w:u w:val="single"/>
        </w:rPr>
      </w:pPr>
    </w:p>
    <w:p w14:paraId="003679F0" w14:textId="77777777" w:rsidR="002822EB" w:rsidRPr="000953C2" w:rsidRDefault="002822EB" w:rsidP="002822EB">
      <w:pPr>
        <w:pStyle w:val="afd"/>
        <w:numPr>
          <w:ilvl w:val="1"/>
          <w:numId w:val="40"/>
        </w:numPr>
        <w:spacing w:before="0"/>
        <w:jc w:val="left"/>
        <w:rPr>
          <w:rtl/>
        </w:rPr>
      </w:pPr>
      <w:r w:rsidRPr="000953C2">
        <w:rPr>
          <w:rtl/>
        </w:rPr>
        <w:t xml:space="preserve">מבלי לגרוע מאחריות </w:t>
      </w:r>
      <w:r>
        <w:rPr>
          <w:rtl/>
        </w:rPr>
        <w:t>“הקבלן”</w:t>
      </w:r>
      <w:r w:rsidRPr="000953C2">
        <w:rPr>
          <w:rtl/>
        </w:rPr>
        <w:t xml:space="preserve"> עפ"י ה</w:t>
      </w:r>
      <w:r>
        <w:rPr>
          <w:rFonts w:hint="cs"/>
          <w:rtl/>
        </w:rPr>
        <w:t>סכם</w:t>
      </w:r>
      <w:r w:rsidRPr="000953C2">
        <w:rPr>
          <w:rtl/>
        </w:rPr>
        <w:t xml:space="preserve"> זה ו/או עפ"י כל דין, </w:t>
      </w:r>
      <w:r>
        <w:rPr>
          <w:rtl/>
        </w:rPr>
        <w:t>“הקבלן”</w:t>
      </w:r>
      <w:r w:rsidRPr="000953C2">
        <w:rPr>
          <w:rFonts w:hint="cs"/>
          <w:rtl/>
        </w:rPr>
        <w:t xml:space="preserve"> </w:t>
      </w:r>
    </w:p>
    <w:p w14:paraId="44F0959F" w14:textId="77777777" w:rsidR="002822EB" w:rsidRDefault="002822EB" w:rsidP="002822EB">
      <w:pPr>
        <w:ind w:left="1440"/>
        <w:rPr>
          <w:rtl/>
        </w:rPr>
      </w:pPr>
      <w:r>
        <w:rPr>
          <w:rtl/>
        </w:rPr>
        <w:t xml:space="preserve">מתחייב </w:t>
      </w:r>
      <w:r>
        <w:rPr>
          <w:rFonts w:hint="cs"/>
          <w:rtl/>
        </w:rPr>
        <w:t xml:space="preserve">לבצע על חשבונו, </w:t>
      </w:r>
      <w:r>
        <w:rPr>
          <w:rtl/>
        </w:rPr>
        <w:t>את הביטוחים הבאים</w:t>
      </w:r>
      <w:r>
        <w:rPr>
          <w:rFonts w:hint="cs"/>
          <w:rtl/>
        </w:rPr>
        <w:t>, כמפורט בנספח "אישור עריכת הביטוח" המצ"ב כנספח ג',</w:t>
      </w:r>
      <w:r>
        <w:rPr>
          <w:rtl/>
        </w:rPr>
        <w:t xml:space="preserve"> ולהשאירם בתוקף במשך כל תקופ</w:t>
      </w:r>
      <w:r>
        <w:rPr>
          <w:rFonts w:hint="cs"/>
          <w:rtl/>
        </w:rPr>
        <w:t>ת ההסכם וכל הארכה שלו.</w:t>
      </w:r>
    </w:p>
    <w:p w14:paraId="5CA8DFC2" w14:textId="77777777" w:rsidR="002822EB" w:rsidRDefault="002822EB" w:rsidP="002822EB">
      <w:pPr>
        <w:ind w:left="1440"/>
        <w:rPr>
          <w:b/>
          <w:bCs/>
          <w:rtl/>
        </w:rPr>
      </w:pPr>
      <w:r>
        <w:rPr>
          <w:rFonts w:hint="cs"/>
          <w:b/>
          <w:bCs/>
          <w:rtl/>
        </w:rPr>
        <w:t xml:space="preserve">ביטוח אחריות מקצועית יחודש ע"י </w:t>
      </w:r>
      <w:r>
        <w:rPr>
          <w:b/>
          <w:bCs/>
          <w:rtl/>
        </w:rPr>
        <w:t>“</w:t>
      </w:r>
      <w:r>
        <w:rPr>
          <w:rFonts w:hint="cs"/>
          <w:b/>
          <w:bCs/>
          <w:rtl/>
        </w:rPr>
        <w:t>הקבלן</w:t>
      </w:r>
      <w:r>
        <w:rPr>
          <w:b/>
          <w:bCs/>
          <w:rtl/>
        </w:rPr>
        <w:t>”</w:t>
      </w:r>
      <w:r>
        <w:rPr>
          <w:rFonts w:hint="cs"/>
          <w:b/>
          <w:bCs/>
          <w:rtl/>
        </w:rPr>
        <w:t xml:space="preserve"> ועל חשבונו ובאופן רצוף כל עוד יש לו אחריות עפ"י דין.</w:t>
      </w:r>
    </w:p>
    <w:p w14:paraId="559D0C63" w14:textId="77777777" w:rsidR="002822EB" w:rsidRPr="00363029" w:rsidRDefault="002822EB" w:rsidP="002822EB">
      <w:pPr>
        <w:ind w:left="720"/>
        <w:rPr>
          <w:b/>
          <w:bCs/>
          <w:rtl/>
        </w:rPr>
      </w:pPr>
    </w:p>
    <w:p w14:paraId="04F115EC" w14:textId="77777777" w:rsidR="002822EB" w:rsidRDefault="002822EB" w:rsidP="002822EB">
      <w:pPr>
        <w:ind w:left="720" w:right="720"/>
        <w:rPr>
          <w:rtl/>
        </w:rPr>
      </w:pPr>
      <w:r>
        <w:rPr>
          <w:rFonts w:hint="cs"/>
          <w:rtl/>
        </w:rPr>
        <w:tab/>
        <w:t>19.1.1</w:t>
      </w:r>
      <w:r>
        <w:rPr>
          <w:rFonts w:hint="cs"/>
          <w:rtl/>
        </w:rPr>
        <w:tab/>
      </w:r>
      <w:r>
        <w:rPr>
          <w:rtl/>
        </w:rPr>
        <w:t>ביטוח אחריות כלפי צד שלישי בגבול אחריות של לפחות :</w:t>
      </w:r>
    </w:p>
    <w:p w14:paraId="2FE2BE0D" w14:textId="77777777" w:rsidR="002822EB" w:rsidRDefault="002822EB" w:rsidP="002822EB">
      <w:pPr>
        <w:ind w:left="1440" w:firstLine="720"/>
        <w:rPr>
          <w:rtl/>
        </w:rPr>
      </w:pPr>
      <w:r>
        <w:rPr>
          <w:rFonts w:hint="cs"/>
          <w:rtl/>
        </w:rPr>
        <w:t>2,0</w:t>
      </w:r>
      <w:r>
        <w:rPr>
          <w:rtl/>
        </w:rPr>
        <w:t xml:space="preserve">00,000  </w:t>
      </w:r>
      <w:r>
        <w:rPr>
          <w:rFonts w:hint="cs"/>
          <w:rtl/>
        </w:rPr>
        <w:t>ש"ח</w:t>
      </w:r>
      <w:r>
        <w:rPr>
          <w:rtl/>
        </w:rPr>
        <w:t xml:space="preserve"> למקרה ו – </w:t>
      </w:r>
      <w:r>
        <w:rPr>
          <w:rFonts w:hint="cs"/>
          <w:rtl/>
        </w:rPr>
        <w:t>2,0</w:t>
      </w:r>
      <w:r>
        <w:rPr>
          <w:rtl/>
        </w:rPr>
        <w:t xml:space="preserve">00,000 </w:t>
      </w:r>
      <w:r>
        <w:rPr>
          <w:rFonts w:hint="cs"/>
          <w:rtl/>
        </w:rPr>
        <w:t>ש"ח</w:t>
      </w:r>
      <w:r>
        <w:rPr>
          <w:rtl/>
        </w:rPr>
        <w:t xml:space="preserve"> לתקופה.</w:t>
      </w:r>
    </w:p>
    <w:p w14:paraId="28A1BEDB" w14:textId="77777777" w:rsidR="002822EB" w:rsidRDefault="002822EB" w:rsidP="002822EB">
      <w:pPr>
        <w:ind w:left="2160"/>
        <w:rPr>
          <w:rtl/>
        </w:rPr>
      </w:pPr>
      <w:r>
        <w:rPr>
          <w:rtl/>
        </w:rPr>
        <w:t>הכיסוי יהא בנוסח ובתנאים שאינם פחותים מתנאי הפוליסה הידועה בשם</w:t>
      </w:r>
      <w:r>
        <w:rPr>
          <w:rFonts w:hint="cs"/>
          <w:rtl/>
        </w:rPr>
        <w:t xml:space="preserve"> </w:t>
      </w:r>
      <w:r>
        <w:rPr>
          <w:rtl/>
        </w:rPr>
        <w:t>"ביט".</w:t>
      </w:r>
    </w:p>
    <w:p w14:paraId="6023B1FF" w14:textId="77777777" w:rsidR="002822EB" w:rsidRDefault="002822EB" w:rsidP="002822EB">
      <w:pPr>
        <w:rPr>
          <w:rtl/>
        </w:rPr>
      </w:pPr>
    </w:p>
    <w:p w14:paraId="547066B1" w14:textId="77777777" w:rsidR="002822EB" w:rsidRDefault="002822EB" w:rsidP="002822EB">
      <w:pPr>
        <w:ind w:left="720" w:right="720" w:firstLine="720"/>
        <w:rPr>
          <w:rtl/>
        </w:rPr>
      </w:pPr>
      <w:r>
        <w:rPr>
          <w:rFonts w:hint="cs"/>
          <w:rtl/>
        </w:rPr>
        <w:t>19.1.2</w:t>
      </w:r>
      <w:r>
        <w:rPr>
          <w:rFonts w:hint="cs"/>
          <w:rtl/>
        </w:rPr>
        <w:tab/>
      </w:r>
      <w:r>
        <w:rPr>
          <w:rtl/>
        </w:rPr>
        <w:t>ביטוח אחריות מעבידים, בגבולות אחריות של לפחות :</w:t>
      </w:r>
    </w:p>
    <w:p w14:paraId="77207315" w14:textId="77777777" w:rsidR="002822EB" w:rsidRDefault="002822EB" w:rsidP="002822EB">
      <w:pPr>
        <w:ind w:left="1440" w:firstLine="720"/>
        <w:rPr>
          <w:rtl/>
        </w:rPr>
      </w:pPr>
      <w:r>
        <w:rPr>
          <w:rFonts w:hint="cs"/>
          <w:rtl/>
        </w:rPr>
        <w:t>6,0</w:t>
      </w:r>
      <w:r>
        <w:rPr>
          <w:rtl/>
        </w:rPr>
        <w:t xml:space="preserve">00,000  </w:t>
      </w:r>
      <w:r>
        <w:rPr>
          <w:rFonts w:hint="cs"/>
          <w:rtl/>
        </w:rPr>
        <w:t>ש"ח</w:t>
      </w:r>
      <w:r>
        <w:rPr>
          <w:rtl/>
        </w:rPr>
        <w:t xml:space="preserve">  לעובד  ו</w:t>
      </w:r>
      <w:r>
        <w:rPr>
          <w:rFonts w:hint="cs"/>
          <w:rtl/>
        </w:rPr>
        <w:t xml:space="preserve"> -</w:t>
      </w:r>
      <w:r>
        <w:rPr>
          <w:rtl/>
        </w:rPr>
        <w:t xml:space="preserve">  </w:t>
      </w:r>
      <w:r>
        <w:rPr>
          <w:rFonts w:hint="cs"/>
          <w:rtl/>
        </w:rPr>
        <w:t>20</w:t>
      </w:r>
      <w:r>
        <w:rPr>
          <w:rtl/>
        </w:rPr>
        <w:t xml:space="preserve">,000,000  </w:t>
      </w:r>
      <w:r>
        <w:rPr>
          <w:rFonts w:hint="cs"/>
          <w:rtl/>
        </w:rPr>
        <w:t>ש"ח</w:t>
      </w:r>
      <w:r>
        <w:rPr>
          <w:rtl/>
        </w:rPr>
        <w:t xml:space="preserve">  למקרה ולתקופה.</w:t>
      </w:r>
    </w:p>
    <w:p w14:paraId="32EBE437" w14:textId="77777777" w:rsidR="002822EB" w:rsidRDefault="002822EB" w:rsidP="002822EB">
      <w:pPr>
        <w:ind w:left="2160"/>
        <w:rPr>
          <w:rtl/>
        </w:rPr>
      </w:pPr>
      <w:r>
        <w:rPr>
          <w:rtl/>
        </w:rPr>
        <w:t xml:space="preserve">[מובן שעל “הקבלן” לשלם למוסד לביטוח לאומי את כל התשלומים המגיעים כחוק, </w:t>
      </w:r>
      <w:r>
        <w:rPr>
          <w:rFonts w:hint="cs"/>
          <w:rtl/>
        </w:rPr>
        <w:t>בגין</w:t>
      </w:r>
      <w:r>
        <w:rPr>
          <w:rtl/>
        </w:rPr>
        <w:t xml:space="preserve"> עובדי</w:t>
      </w:r>
      <w:r>
        <w:rPr>
          <w:rFonts w:hint="cs"/>
          <w:rtl/>
        </w:rPr>
        <w:t>ו</w:t>
      </w:r>
      <w:r>
        <w:rPr>
          <w:rtl/>
        </w:rPr>
        <w:t>].</w:t>
      </w:r>
    </w:p>
    <w:p w14:paraId="1E9EE7ED" w14:textId="77777777" w:rsidR="002822EB" w:rsidRDefault="002822EB" w:rsidP="002822EB">
      <w:pPr>
        <w:ind w:left="2160"/>
        <w:rPr>
          <w:rtl/>
        </w:rPr>
      </w:pPr>
      <w:r>
        <w:rPr>
          <w:rtl/>
        </w:rPr>
        <w:lastRenderedPageBreak/>
        <w:t>הכיסוי יהא בנוסח ובתנאים שאינם פחותים מתנאי הפוליסה הידועה בשם "ביט".</w:t>
      </w:r>
    </w:p>
    <w:p w14:paraId="51342FAF" w14:textId="77777777" w:rsidR="002822EB" w:rsidRDefault="002822EB" w:rsidP="002822EB">
      <w:pPr>
        <w:ind w:left="2160"/>
        <w:rPr>
          <w:rtl/>
        </w:rPr>
      </w:pPr>
      <w:r>
        <w:rPr>
          <w:rtl/>
        </w:rPr>
        <w:t>“הקבלן”</w:t>
      </w:r>
      <w:r>
        <w:rPr>
          <w:rFonts w:hint="cs"/>
          <w:rtl/>
        </w:rPr>
        <w:t xml:space="preserve"> רשאי שלא לבצע ביטוח זה כל עוד אינו מעסיק עובדים ומתחייב בזאת כי מייד לכשיעסיק עובדים </w:t>
      </w:r>
      <w:r>
        <w:rPr>
          <w:rtl/>
        </w:rPr>
        <w:t>–</w:t>
      </w:r>
      <w:r>
        <w:rPr>
          <w:rFonts w:hint="cs"/>
          <w:rtl/>
        </w:rPr>
        <w:t xml:space="preserve"> הוא יבצע ביטוח זה.</w:t>
      </w:r>
    </w:p>
    <w:p w14:paraId="5A163C71" w14:textId="77777777" w:rsidR="002822EB" w:rsidRDefault="002822EB" w:rsidP="002822EB">
      <w:pPr>
        <w:rPr>
          <w:rtl/>
        </w:rPr>
      </w:pPr>
    </w:p>
    <w:p w14:paraId="22199C29" w14:textId="77777777" w:rsidR="002822EB" w:rsidRDefault="002822EB" w:rsidP="002822EB">
      <w:pPr>
        <w:ind w:left="720" w:right="720"/>
        <w:rPr>
          <w:rtl/>
        </w:rPr>
      </w:pPr>
      <w:r>
        <w:rPr>
          <w:rFonts w:hint="cs"/>
          <w:rtl/>
        </w:rPr>
        <w:tab/>
        <w:t>19.1.3</w:t>
      </w:r>
      <w:r>
        <w:rPr>
          <w:rFonts w:hint="cs"/>
          <w:rtl/>
        </w:rPr>
        <w:tab/>
      </w:r>
      <w:r>
        <w:rPr>
          <w:rtl/>
        </w:rPr>
        <w:t>ביטוח אחריות מקצועית בגבול אחריות של לפחות :</w:t>
      </w:r>
    </w:p>
    <w:p w14:paraId="4B8893F4" w14:textId="77777777" w:rsidR="002822EB" w:rsidRDefault="002822EB" w:rsidP="002822EB">
      <w:pPr>
        <w:ind w:left="1440" w:firstLine="720"/>
        <w:rPr>
          <w:rtl/>
        </w:rPr>
      </w:pPr>
      <w:r>
        <w:rPr>
          <w:rFonts w:hint="cs"/>
          <w:rtl/>
        </w:rPr>
        <w:t>2,0</w:t>
      </w:r>
      <w:r>
        <w:rPr>
          <w:rtl/>
        </w:rPr>
        <w:t xml:space="preserve">00,000  </w:t>
      </w:r>
      <w:r>
        <w:rPr>
          <w:rFonts w:hint="cs"/>
          <w:rtl/>
        </w:rPr>
        <w:t>ש"ח</w:t>
      </w:r>
      <w:r>
        <w:rPr>
          <w:rtl/>
        </w:rPr>
        <w:t xml:space="preserve"> למקרה  ו</w:t>
      </w:r>
      <w:r>
        <w:rPr>
          <w:rFonts w:hint="cs"/>
          <w:rtl/>
        </w:rPr>
        <w:t xml:space="preserve"> </w:t>
      </w:r>
      <w:r>
        <w:rPr>
          <w:rtl/>
        </w:rPr>
        <w:t xml:space="preserve">– </w:t>
      </w:r>
      <w:r>
        <w:rPr>
          <w:rFonts w:hint="cs"/>
          <w:rtl/>
        </w:rPr>
        <w:t>2,0</w:t>
      </w:r>
      <w:r>
        <w:rPr>
          <w:rtl/>
        </w:rPr>
        <w:t xml:space="preserve">00,000  </w:t>
      </w:r>
      <w:r>
        <w:rPr>
          <w:rFonts w:hint="cs"/>
          <w:rtl/>
        </w:rPr>
        <w:t>ש"ח</w:t>
      </w:r>
      <w:r>
        <w:rPr>
          <w:rtl/>
        </w:rPr>
        <w:t xml:space="preserve">  לתקופה.</w:t>
      </w:r>
    </w:p>
    <w:p w14:paraId="51A0E748" w14:textId="77777777" w:rsidR="002822EB" w:rsidRPr="00753DCB" w:rsidRDefault="002822EB" w:rsidP="002822EB">
      <w:pPr>
        <w:ind w:left="2160"/>
        <w:rPr>
          <w:b/>
          <w:bCs/>
          <w:rtl/>
        </w:rPr>
      </w:pPr>
      <w:r>
        <w:rPr>
          <w:b/>
          <w:bCs/>
          <w:rtl/>
        </w:rPr>
        <w:t>“הקבלן”</w:t>
      </w:r>
      <w:r w:rsidRPr="00753DCB">
        <w:rPr>
          <w:b/>
          <w:bCs/>
          <w:rtl/>
        </w:rPr>
        <w:t xml:space="preserve"> מתחייב להמשיך ולחדש פוליסה זו</w:t>
      </w:r>
      <w:r>
        <w:rPr>
          <w:rFonts w:hint="cs"/>
          <w:b/>
          <w:bCs/>
          <w:rtl/>
        </w:rPr>
        <w:t xml:space="preserve"> על חשבונו</w:t>
      </w:r>
      <w:r w:rsidRPr="00753DCB">
        <w:rPr>
          <w:b/>
          <w:bCs/>
          <w:rtl/>
        </w:rPr>
        <w:t xml:space="preserve"> </w:t>
      </w:r>
      <w:r w:rsidRPr="00753DCB">
        <w:rPr>
          <w:rFonts w:hint="cs"/>
          <w:b/>
          <w:bCs/>
          <w:rtl/>
        </w:rPr>
        <w:t>כל עוד יש לו אחריות עפ"י דין</w:t>
      </w:r>
      <w:r w:rsidRPr="00753DCB">
        <w:rPr>
          <w:b/>
          <w:bCs/>
          <w:rtl/>
        </w:rPr>
        <w:t>.</w:t>
      </w:r>
    </w:p>
    <w:p w14:paraId="24D5A7B9" w14:textId="77777777" w:rsidR="002822EB" w:rsidRDefault="002822EB" w:rsidP="002822EB">
      <w:pPr>
        <w:rPr>
          <w:rtl/>
        </w:rPr>
      </w:pPr>
    </w:p>
    <w:p w14:paraId="339033A2" w14:textId="77777777" w:rsidR="002822EB" w:rsidRPr="00BE24C4" w:rsidRDefault="002822EB" w:rsidP="002822EB">
      <w:pPr>
        <w:ind w:left="1440" w:firstLine="720"/>
        <w:rPr>
          <w:b/>
          <w:bCs/>
          <w:rtl/>
        </w:rPr>
      </w:pPr>
      <w:r w:rsidRPr="00BE24C4">
        <w:rPr>
          <w:b/>
          <w:bCs/>
          <w:rtl/>
        </w:rPr>
        <w:t>בכפוף למפורט להלן :</w:t>
      </w:r>
    </w:p>
    <w:p w14:paraId="3E199602" w14:textId="77777777" w:rsidR="002822EB" w:rsidRPr="00BE24C4" w:rsidRDefault="002822EB" w:rsidP="002822EB">
      <w:pPr>
        <w:rPr>
          <w:b/>
          <w:bCs/>
          <w:rtl/>
        </w:rPr>
      </w:pPr>
    </w:p>
    <w:p w14:paraId="769CA17E" w14:textId="77777777" w:rsidR="002822EB" w:rsidRPr="000953C2" w:rsidRDefault="002822EB" w:rsidP="002822EB">
      <w:pPr>
        <w:pStyle w:val="afd"/>
        <w:numPr>
          <w:ilvl w:val="3"/>
          <w:numId w:val="41"/>
        </w:numPr>
        <w:spacing w:before="0"/>
        <w:ind w:right="2160"/>
        <w:jc w:val="left"/>
      </w:pPr>
      <w:r w:rsidRPr="000953C2">
        <w:rPr>
          <w:rFonts w:hint="cs"/>
          <w:rtl/>
        </w:rPr>
        <w:t>בפוליסה יבוטלו הסייגים הבאים :</w:t>
      </w:r>
    </w:p>
    <w:p w14:paraId="71EC45A6" w14:textId="77777777" w:rsidR="002822EB" w:rsidRDefault="002822EB" w:rsidP="002822EB">
      <w:pPr>
        <w:numPr>
          <w:ilvl w:val="0"/>
          <w:numId w:val="39"/>
        </w:numPr>
        <w:spacing w:before="0"/>
        <w:ind w:right="0"/>
        <w:jc w:val="left"/>
        <w:rPr>
          <w:rtl/>
        </w:rPr>
      </w:pPr>
      <w:r>
        <w:rPr>
          <w:rtl/>
        </w:rPr>
        <w:t xml:space="preserve">הוצאת דיבה </w:t>
      </w:r>
      <w:r>
        <w:rPr>
          <w:rFonts w:hint="cs"/>
          <w:rtl/>
        </w:rPr>
        <w:t>או שם רע או פגיעה בפרטיות.</w:t>
      </w:r>
    </w:p>
    <w:p w14:paraId="1038DA48" w14:textId="77777777" w:rsidR="002822EB" w:rsidRDefault="002822EB" w:rsidP="002822EB">
      <w:pPr>
        <w:numPr>
          <w:ilvl w:val="0"/>
          <w:numId w:val="39"/>
        </w:numPr>
        <w:spacing w:before="0"/>
        <w:ind w:right="0"/>
        <w:jc w:val="left"/>
      </w:pPr>
      <w:r>
        <w:rPr>
          <w:rtl/>
        </w:rPr>
        <w:t>אובדן מסמכים</w:t>
      </w:r>
      <w:r>
        <w:rPr>
          <w:rFonts w:hint="cs"/>
          <w:rtl/>
        </w:rPr>
        <w:t>.</w:t>
      </w:r>
    </w:p>
    <w:p w14:paraId="4D93CBB5" w14:textId="55C605CD" w:rsidR="002822EB" w:rsidRDefault="002822EB" w:rsidP="00DF3951">
      <w:pPr>
        <w:spacing w:before="0"/>
        <w:ind w:left="3240" w:right="2520"/>
        <w:jc w:val="left"/>
      </w:pPr>
      <w:r>
        <w:rPr>
          <w:rtl/>
        </w:rPr>
        <w:t>אובדן השימוש</w:t>
      </w:r>
      <w:r>
        <w:rPr>
          <w:rFonts w:hint="cs"/>
          <w:rtl/>
        </w:rPr>
        <w:t xml:space="preserve"> ו/או עיכוב כתוצאה ממקרה ביטוח.</w:t>
      </w:r>
      <w:r>
        <w:rPr>
          <w:rtl/>
        </w:rPr>
        <w:tab/>
      </w:r>
      <w:r>
        <w:rPr>
          <w:rtl/>
        </w:rPr>
        <w:tab/>
      </w:r>
    </w:p>
    <w:p w14:paraId="39FACE2C" w14:textId="77777777" w:rsidR="002822EB" w:rsidRPr="000953C2" w:rsidRDefault="002822EB" w:rsidP="002822EB">
      <w:pPr>
        <w:pStyle w:val="afd"/>
        <w:numPr>
          <w:ilvl w:val="3"/>
          <w:numId w:val="41"/>
        </w:numPr>
        <w:tabs>
          <w:tab w:val="left" w:pos="9207"/>
        </w:tabs>
        <w:spacing w:before="0"/>
        <w:ind w:right="120"/>
        <w:jc w:val="left"/>
      </w:pPr>
      <w:r w:rsidRPr="000953C2">
        <w:rPr>
          <w:rFonts w:hint="cs"/>
          <w:rtl/>
        </w:rPr>
        <w:t>חריג/סייג "אי יושר וכו'" יחול רק לגבי אותו אדם שעשה אותו מעשה.</w:t>
      </w:r>
    </w:p>
    <w:p w14:paraId="3696D4BB" w14:textId="19CCED03" w:rsidR="002822EB" w:rsidRDefault="002822EB" w:rsidP="002822EB">
      <w:pPr>
        <w:numPr>
          <w:ilvl w:val="3"/>
          <w:numId w:val="41"/>
        </w:numPr>
        <w:spacing w:before="0"/>
        <w:jc w:val="left"/>
        <w:rPr>
          <w:rtl/>
        </w:rPr>
      </w:pPr>
      <w:r>
        <w:rPr>
          <w:rtl/>
        </w:rPr>
        <w:t>הפוליסה תכלול "תקופת גילוי" של לפחות 6 חודשים.</w:t>
      </w:r>
    </w:p>
    <w:p w14:paraId="6A3C750F" w14:textId="77777777" w:rsidR="002822EB" w:rsidRDefault="002822EB" w:rsidP="002822EB">
      <w:pPr>
        <w:numPr>
          <w:ilvl w:val="3"/>
          <w:numId w:val="41"/>
        </w:numPr>
        <w:spacing w:before="0"/>
        <w:jc w:val="left"/>
        <w:rPr>
          <w:rtl/>
        </w:rPr>
      </w:pPr>
      <w:r>
        <w:rPr>
          <w:rtl/>
        </w:rPr>
        <w:t xml:space="preserve">"חריג זיהום" </w:t>
      </w:r>
      <w:r>
        <w:rPr>
          <w:rFonts w:hint="cs"/>
          <w:rtl/>
        </w:rPr>
        <w:t>בפוליסה לא יחול בגין נזק תאונתי.</w:t>
      </w:r>
    </w:p>
    <w:p w14:paraId="101AC3BB" w14:textId="77777777" w:rsidR="002822EB" w:rsidRDefault="002822EB" w:rsidP="002822EB">
      <w:pPr>
        <w:numPr>
          <w:ilvl w:val="1"/>
          <w:numId w:val="41"/>
        </w:numPr>
        <w:spacing w:before="0"/>
        <w:jc w:val="left"/>
      </w:pPr>
      <w:r>
        <w:rPr>
          <w:rtl/>
        </w:rPr>
        <w:lastRenderedPageBreak/>
        <w:t>לכל הפוליסות יתווסף לשם המבוטח : "</w:t>
      </w:r>
      <w:r>
        <w:t>…</w:t>
      </w:r>
      <w:r>
        <w:rPr>
          <w:rtl/>
        </w:rPr>
        <w:t xml:space="preserve">  ו/או </w:t>
      </w:r>
      <w:r>
        <w:rPr>
          <w:rFonts w:hint="cs"/>
          <w:rtl/>
        </w:rPr>
        <w:t>מועצה אזורית הר-חברון ו/או החברות הכלכליות/העירוניות/העמותות/התאגידים שלה ועובדיהם" .</w:t>
      </w:r>
    </w:p>
    <w:p w14:paraId="6DD3A1CA" w14:textId="77777777" w:rsidR="002822EB" w:rsidRDefault="002822EB" w:rsidP="002822EB">
      <w:pPr>
        <w:ind w:left="720" w:firstLine="600"/>
        <w:rPr>
          <w:rtl/>
        </w:rPr>
      </w:pPr>
      <w:r>
        <w:rPr>
          <w:rtl/>
        </w:rPr>
        <w:t>(+ סעיף אחריות צולבת</w:t>
      </w:r>
      <w:r>
        <w:rPr>
          <w:rFonts w:hint="cs"/>
          <w:rtl/>
        </w:rPr>
        <w:t xml:space="preserve"> בביטוחי אחריות כלפי צד שלישי ואחריות מקצועית</w:t>
      </w:r>
      <w:r>
        <w:rPr>
          <w:rtl/>
        </w:rPr>
        <w:t>).</w:t>
      </w:r>
    </w:p>
    <w:p w14:paraId="6AF2BFCF" w14:textId="77777777" w:rsidR="002822EB" w:rsidRDefault="002822EB" w:rsidP="002822EB">
      <w:pPr>
        <w:ind w:left="720" w:firstLine="600"/>
        <w:rPr>
          <w:rtl/>
        </w:rPr>
      </w:pPr>
      <w:r>
        <w:rPr>
          <w:rFonts w:hint="cs"/>
          <w:rtl/>
        </w:rPr>
        <w:t>ביטוח אחריות מקצועית אינו מכסה תביעות של המבוטח נגד גורמים אלו.</w:t>
      </w:r>
    </w:p>
    <w:p w14:paraId="33DA8483" w14:textId="77777777" w:rsidR="002822EB" w:rsidRPr="00794FCA" w:rsidRDefault="002822EB" w:rsidP="002822EB">
      <w:pPr>
        <w:numPr>
          <w:ilvl w:val="1"/>
          <w:numId w:val="41"/>
        </w:numPr>
        <w:spacing w:before="0"/>
        <w:jc w:val="left"/>
        <w:rPr>
          <w:rtl/>
        </w:rPr>
      </w:pPr>
      <w:r w:rsidRPr="00794FCA">
        <w:rPr>
          <w:rFonts w:hint="cs"/>
          <w:rtl/>
        </w:rPr>
        <w:t xml:space="preserve">במעמד חתימת ההסכם, </w:t>
      </w:r>
      <w:r w:rsidRPr="00794FCA">
        <w:rPr>
          <w:rtl/>
        </w:rPr>
        <w:t>“הקבלן” ימציא ל</w:t>
      </w:r>
      <w:r w:rsidRPr="00794FCA">
        <w:rPr>
          <w:rFonts w:hint="cs"/>
          <w:rtl/>
        </w:rPr>
        <w:t>"מועצה"</w:t>
      </w:r>
      <w:r w:rsidRPr="00794FCA">
        <w:rPr>
          <w:rtl/>
        </w:rPr>
        <w:t xml:space="preserve"> </w:t>
      </w:r>
      <w:r w:rsidRPr="00794FCA">
        <w:rPr>
          <w:rFonts w:hint="cs"/>
          <w:rtl/>
        </w:rPr>
        <w:t xml:space="preserve">את </w:t>
      </w:r>
      <w:r w:rsidRPr="00794FCA">
        <w:rPr>
          <w:rtl/>
        </w:rPr>
        <w:t xml:space="preserve">אישור </w:t>
      </w:r>
      <w:r w:rsidRPr="00794FCA">
        <w:rPr>
          <w:rFonts w:hint="cs"/>
          <w:rtl/>
        </w:rPr>
        <w:t>עריכת</w:t>
      </w:r>
      <w:r w:rsidRPr="00794FCA">
        <w:rPr>
          <w:rtl/>
        </w:rPr>
        <w:t xml:space="preserve"> הביטוח</w:t>
      </w:r>
      <w:r w:rsidRPr="00794FCA">
        <w:rPr>
          <w:rFonts w:hint="cs"/>
          <w:rtl/>
        </w:rPr>
        <w:t xml:space="preserve"> הנ"ל ח</w:t>
      </w:r>
      <w:r>
        <w:rPr>
          <w:rFonts w:hint="cs"/>
          <w:rtl/>
        </w:rPr>
        <w:t>ת</w:t>
      </w:r>
      <w:r w:rsidRPr="00794FCA">
        <w:rPr>
          <w:rFonts w:hint="cs"/>
          <w:rtl/>
        </w:rPr>
        <w:t>ום ע"י חברת הביטוח שלו</w:t>
      </w:r>
      <w:r>
        <w:rPr>
          <w:rFonts w:hint="cs"/>
          <w:rtl/>
        </w:rPr>
        <w:t>.</w:t>
      </w:r>
    </w:p>
    <w:p w14:paraId="611A54C1" w14:textId="77777777" w:rsidR="002822EB" w:rsidRPr="00363029" w:rsidRDefault="002822EB" w:rsidP="002822EB">
      <w:pPr>
        <w:ind w:left="1380"/>
        <w:rPr>
          <w:b/>
          <w:bCs/>
          <w:rtl/>
        </w:rPr>
      </w:pPr>
      <w:r>
        <w:rPr>
          <w:b/>
          <w:bCs/>
          <w:rtl/>
        </w:rPr>
        <w:t>“הקבלן”</w:t>
      </w:r>
      <w:r>
        <w:rPr>
          <w:rFonts w:hint="cs"/>
          <w:b/>
          <w:bCs/>
          <w:rtl/>
        </w:rPr>
        <w:t xml:space="preserve"> מתחייב להמציא ל"מועצה" אישור חדש, לפחות 15 יום לפני תום תוקפו של כל אישור, כל עוד הוא מחוייב לכך עפ"י הסכם זה.</w:t>
      </w:r>
    </w:p>
    <w:p w14:paraId="4C49D090" w14:textId="77777777" w:rsidR="002822EB" w:rsidRPr="00794FCA" w:rsidRDefault="002822EB" w:rsidP="002822EB">
      <w:pPr>
        <w:pStyle w:val="afd"/>
        <w:numPr>
          <w:ilvl w:val="1"/>
          <w:numId w:val="41"/>
        </w:numPr>
        <w:spacing w:before="0"/>
        <w:jc w:val="left"/>
      </w:pPr>
      <w:r w:rsidRPr="00794FCA">
        <w:rPr>
          <w:rtl/>
        </w:rPr>
        <w:t>הביטוחים הנזכרים לעיל הינם דרישות מינימום בלבד ו”הקבלן” רשאי לבצע ביטוחים נוספים כראות ע</w:t>
      </w:r>
      <w:r w:rsidRPr="00794FCA">
        <w:rPr>
          <w:rFonts w:hint="cs"/>
          <w:rtl/>
        </w:rPr>
        <w:t>י</w:t>
      </w:r>
      <w:r w:rsidRPr="00794FCA">
        <w:rPr>
          <w:rtl/>
        </w:rPr>
        <w:t xml:space="preserve">ניו, על מנת לכסות את </w:t>
      </w:r>
      <w:r w:rsidRPr="00794FCA">
        <w:rPr>
          <w:rFonts w:hint="cs"/>
          <w:rtl/>
        </w:rPr>
        <w:t xml:space="preserve">מלוא </w:t>
      </w:r>
      <w:r w:rsidRPr="00794FCA">
        <w:rPr>
          <w:rtl/>
        </w:rPr>
        <w:t>אחריותו</w:t>
      </w:r>
      <w:r w:rsidRPr="00794FCA">
        <w:rPr>
          <w:rFonts w:hint="cs"/>
          <w:rtl/>
        </w:rPr>
        <w:t>.</w:t>
      </w:r>
    </w:p>
    <w:p w14:paraId="053C1301" w14:textId="77777777" w:rsidR="002822EB" w:rsidRDefault="002822EB" w:rsidP="002822EB">
      <w:pPr>
        <w:numPr>
          <w:ilvl w:val="1"/>
          <w:numId w:val="41"/>
        </w:numPr>
        <w:spacing w:before="0"/>
        <w:jc w:val="left"/>
      </w:pPr>
      <w:r>
        <w:rPr>
          <w:rtl/>
        </w:rPr>
        <w:t>“הקבלן”</w:t>
      </w:r>
      <w:r>
        <w:rPr>
          <w:rFonts w:hint="cs"/>
          <w:rtl/>
        </w:rPr>
        <w:t xml:space="preserve"> מתחייב למלא בקפדנות אחר כל דרישות והתנאות הפוליסות וכן בעקבות מקרה ביטוח להודיע על כך מיידית ל"מועצה" וכן לפעול למימושן של הפוליסות.</w:t>
      </w:r>
    </w:p>
    <w:p w14:paraId="7BBE1893" w14:textId="77777777" w:rsidR="002822EB" w:rsidRDefault="002822EB" w:rsidP="002822EB">
      <w:pPr>
        <w:numPr>
          <w:ilvl w:val="1"/>
          <w:numId w:val="41"/>
        </w:numPr>
        <w:spacing w:before="0"/>
        <w:jc w:val="left"/>
      </w:pPr>
      <w:r>
        <w:rPr>
          <w:rtl/>
        </w:rPr>
        <w:t>“</w:t>
      </w:r>
      <w:r>
        <w:rPr>
          <w:rFonts w:hint="cs"/>
          <w:rtl/>
        </w:rPr>
        <w:t>הקבלן</w:t>
      </w:r>
      <w:r>
        <w:rPr>
          <w:rtl/>
        </w:rPr>
        <w:t>”</w:t>
      </w:r>
      <w:r>
        <w:rPr>
          <w:rFonts w:hint="cs"/>
          <w:rtl/>
        </w:rPr>
        <w:t xml:space="preserve"> יבטח את כל הציוד והרכוש שבשימושו לצורך ביצוע הסכם זה בביטוחים המתאימים, הכוללים סעיף ויתור על זכות השיבוב כנגד המועצה והחברות הכלכליות/העירוניות/העמותות/התאגידים שלה והוועדה המקומית לתכנון ובניה ועובדיהם, למעט אן הנזק יגרם על ידם בכוונת זדון.</w:t>
      </w:r>
    </w:p>
    <w:p w14:paraId="46C1B437" w14:textId="77777777" w:rsidR="002822EB" w:rsidRDefault="002822EB" w:rsidP="002822EB">
      <w:pPr>
        <w:ind w:left="1500"/>
        <w:rPr>
          <w:rtl/>
        </w:rPr>
      </w:pPr>
      <w:r>
        <w:rPr>
          <w:rtl/>
        </w:rPr>
        <w:t>“</w:t>
      </w:r>
      <w:r>
        <w:rPr>
          <w:rFonts w:hint="cs"/>
          <w:rtl/>
        </w:rPr>
        <w:t>הקבלן</w:t>
      </w:r>
      <w:r>
        <w:rPr>
          <w:rtl/>
        </w:rPr>
        <w:t>”</w:t>
      </w:r>
      <w:r>
        <w:rPr>
          <w:rFonts w:hint="cs"/>
          <w:rtl/>
        </w:rPr>
        <w:t xml:space="preserve"> רשאי שלא לבצע ביטוח עבור ציוד ורכוש זה אולם הוא פוטר מאחריות את הגורמים הנ"ל בגין כל נזק אשר היה מכוסה לו ביצע ביטוחים אלו.</w:t>
      </w:r>
    </w:p>
    <w:p w14:paraId="3F5EDCB3" w14:textId="77777777" w:rsidR="002822EB" w:rsidRPr="008411BE" w:rsidRDefault="002822EB" w:rsidP="002822EB">
      <w:pPr>
        <w:numPr>
          <w:ilvl w:val="1"/>
          <w:numId w:val="41"/>
        </w:numPr>
        <w:tabs>
          <w:tab w:val="left" w:pos="8164"/>
        </w:tabs>
        <w:spacing w:before="0"/>
        <w:ind w:right="142"/>
        <w:jc w:val="left"/>
        <w:rPr>
          <w:rtl/>
        </w:rPr>
      </w:pPr>
      <w:r>
        <w:rPr>
          <w:rtl/>
        </w:rPr>
        <w:t>“הקבלן”</w:t>
      </w:r>
      <w:r>
        <w:rPr>
          <w:rFonts w:hint="cs"/>
          <w:rtl/>
        </w:rPr>
        <w:t xml:space="preserve"> ישא לבדו בכל סכומי ההשתתפות העצמית בכל הביטוחים הנערכים על ידו.</w:t>
      </w:r>
    </w:p>
    <w:p w14:paraId="3545896F" w14:textId="77777777" w:rsidR="002822EB" w:rsidRDefault="002822EB" w:rsidP="002822EB">
      <w:pPr>
        <w:rPr>
          <w:rtl/>
        </w:rPr>
      </w:pPr>
      <w:r>
        <w:rPr>
          <w:rtl/>
        </w:rPr>
        <w:t xml:space="preserve"> </w:t>
      </w:r>
    </w:p>
    <w:p w14:paraId="47B628F6" w14:textId="77777777" w:rsidR="002822EB" w:rsidRDefault="002822EB" w:rsidP="002822EB">
      <w:pPr>
        <w:pStyle w:val="3"/>
        <w:rPr>
          <w:rFonts w:cs="Miriam"/>
          <w:b w:val="0"/>
          <w:bCs w:val="0"/>
          <w:szCs w:val="20"/>
          <w:rtl/>
        </w:rPr>
      </w:pPr>
    </w:p>
    <w:p w14:paraId="0B4ADA3D" w14:textId="77777777" w:rsidR="002822EB" w:rsidRPr="002822EB" w:rsidRDefault="002822EB" w:rsidP="00A678CF">
      <w:pPr>
        <w:pStyle w:val="a2"/>
        <w:numPr>
          <w:ilvl w:val="0"/>
          <w:numId w:val="0"/>
        </w:numPr>
        <w:ind w:left="737"/>
        <w:rPr>
          <w:b/>
          <w:bCs/>
          <w:sz w:val="24"/>
          <w:u w:val="single"/>
        </w:rPr>
      </w:pPr>
    </w:p>
    <w:p w14:paraId="3FFC410D" w14:textId="485FD224" w:rsidR="00805D43" w:rsidRPr="00B24104" w:rsidRDefault="00805D43" w:rsidP="003B737A">
      <w:pPr>
        <w:pStyle w:val="a2"/>
        <w:rPr>
          <w:b/>
          <w:bCs/>
          <w:sz w:val="26"/>
          <w:szCs w:val="26"/>
          <w:u w:val="single"/>
          <w:rtl/>
        </w:rPr>
      </w:pPr>
      <w:r w:rsidRPr="00B24104">
        <w:rPr>
          <w:rFonts w:hint="cs"/>
          <w:b/>
          <w:bCs/>
          <w:sz w:val="24"/>
          <w:u w:val="single"/>
          <w:rtl/>
        </w:rPr>
        <w:t>ערבות ביצוע</w:t>
      </w:r>
      <w:r w:rsidRPr="00B24104">
        <w:rPr>
          <w:rFonts w:hint="cs"/>
          <w:b/>
          <w:bCs/>
          <w:sz w:val="26"/>
          <w:szCs w:val="26"/>
          <w:u w:val="single"/>
          <w:rtl/>
        </w:rPr>
        <w:t xml:space="preserve"> </w:t>
      </w:r>
    </w:p>
    <w:p w14:paraId="4B586FDB" w14:textId="77777777" w:rsidR="00805D43" w:rsidRDefault="00805D43" w:rsidP="009E75FA">
      <w:pPr>
        <w:pStyle w:val="a2"/>
        <w:numPr>
          <w:ilvl w:val="1"/>
          <w:numId w:val="1"/>
        </w:numPr>
        <w:spacing w:before="120"/>
      </w:pPr>
      <w:r w:rsidRPr="00B24104">
        <w:rPr>
          <w:rtl/>
        </w:rPr>
        <w:t>לשם הבטחת מילוי התחייבויות הקבלן</w:t>
      </w:r>
      <w:r w:rsidRPr="00B24104">
        <w:rPr>
          <w:rFonts w:hint="cs"/>
          <w:rtl/>
        </w:rPr>
        <w:t>,</w:t>
      </w:r>
      <w:r w:rsidRPr="00B24104">
        <w:rPr>
          <w:rtl/>
        </w:rPr>
        <w:t xml:space="preserve"> להבטחת ביצוע </w:t>
      </w:r>
      <w:r w:rsidRPr="00B24104">
        <w:rPr>
          <w:rFonts w:hint="cs"/>
          <w:rtl/>
        </w:rPr>
        <w:t>כלל העבודות במהלך תקופת ההסכם</w:t>
      </w:r>
      <w:r w:rsidRPr="00B24104">
        <w:rPr>
          <w:rtl/>
        </w:rPr>
        <w:t xml:space="preserve">, ימסור הקבלן למזמין </w:t>
      </w:r>
      <w:r w:rsidRPr="00B24104">
        <w:rPr>
          <w:rFonts w:hint="cs"/>
          <w:rtl/>
        </w:rPr>
        <w:t xml:space="preserve">ערבות </w:t>
      </w:r>
      <w:r w:rsidRPr="00B24104">
        <w:rPr>
          <w:rtl/>
        </w:rPr>
        <w:t>בנקאית אוטונומית</w:t>
      </w:r>
      <w:r w:rsidRPr="00B24104">
        <w:rPr>
          <w:rFonts w:hint="cs"/>
          <w:rtl/>
        </w:rPr>
        <w:t>,</w:t>
      </w:r>
      <w:r w:rsidRPr="00B24104">
        <w:rPr>
          <w:rtl/>
        </w:rPr>
        <w:t xml:space="preserve"> בלתי מותנית, ערוכה לטובת המזמין</w:t>
      </w:r>
      <w:r w:rsidRPr="00B24104">
        <w:rPr>
          <w:rFonts w:hint="cs"/>
          <w:rtl/>
        </w:rPr>
        <w:t>,</w:t>
      </w:r>
      <w:r w:rsidRPr="00B24104">
        <w:rPr>
          <w:rtl/>
        </w:rPr>
        <w:t xml:space="preserve"> בנוסח </w:t>
      </w:r>
      <w:r w:rsidRPr="00B24104">
        <w:rPr>
          <w:rFonts w:hint="cs"/>
          <w:b/>
          <w:bCs/>
          <w:rtl/>
        </w:rPr>
        <w:t>נספח ד2'</w:t>
      </w:r>
      <w:r w:rsidRPr="00B24104">
        <w:rPr>
          <w:rFonts w:hint="cs"/>
          <w:rtl/>
        </w:rPr>
        <w:t xml:space="preserve"> להסכם, אשר </w:t>
      </w:r>
      <w:r w:rsidRPr="00B24104">
        <w:rPr>
          <w:rtl/>
        </w:rPr>
        <w:t>יאושר מראש על-ידי המזמין, כשהיא צמודה למדד המחירים לצרכן</w:t>
      </w:r>
      <w:r w:rsidRPr="00B24104">
        <w:rPr>
          <w:rFonts w:hint="cs"/>
          <w:rtl/>
        </w:rPr>
        <w:t>,</w:t>
      </w:r>
      <w:r w:rsidRPr="00B24104">
        <w:rPr>
          <w:rtl/>
        </w:rPr>
        <w:t xml:space="preserve"> </w:t>
      </w:r>
      <w:r w:rsidRPr="00B24104">
        <w:rPr>
          <w:rFonts w:hint="cs"/>
          <w:rtl/>
        </w:rPr>
        <w:t>כש</w:t>
      </w:r>
      <w:r w:rsidRPr="00B24104">
        <w:rPr>
          <w:rtl/>
        </w:rPr>
        <w:t>המדד הבסיסי לעני</w:t>
      </w:r>
      <w:r w:rsidR="00322574">
        <w:rPr>
          <w:rFonts w:hint="cs"/>
          <w:rtl/>
        </w:rPr>
        <w:t>י</w:t>
      </w:r>
      <w:r w:rsidRPr="00B24104">
        <w:rPr>
          <w:rtl/>
        </w:rPr>
        <w:t xml:space="preserve">ן זה יהיה </w:t>
      </w:r>
      <w:r w:rsidRPr="00B24104">
        <w:rPr>
          <w:rFonts w:hint="cs"/>
          <w:rtl/>
        </w:rPr>
        <w:t>ה</w:t>
      </w:r>
      <w:r w:rsidRPr="00B24104">
        <w:rPr>
          <w:rtl/>
        </w:rPr>
        <w:t xml:space="preserve">מדד </w:t>
      </w:r>
      <w:r w:rsidRPr="00B24104">
        <w:rPr>
          <w:rFonts w:hint="cs"/>
          <w:rtl/>
        </w:rPr>
        <w:t>ה</w:t>
      </w:r>
      <w:r w:rsidRPr="00B24104">
        <w:rPr>
          <w:rtl/>
        </w:rPr>
        <w:t>ידוע במועד האחרון להגשת ההצעות למכרז ושתהיה בסכום</w:t>
      </w:r>
      <w:r w:rsidRPr="00B24104">
        <w:rPr>
          <w:rFonts w:hint="cs"/>
          <w:rtl/>
        </w:rPr>
        <w:t xml:space="preserve"> של </w:t>
      </w:r>
      <w:r w:rsidR="00441216">
        <w:rPr>
          <w:rFonts w:hint="cs"/>
          <w:rtl/>
        </w:rPr>
        <w:t>25,000</w:t>
      </w:r>
      <w:r w:rsidR="003B7E29" w:rsidRPr="00B24104">
        <w:rPr>
          <w:rFonts w:hint="cs"/>
          <w:rtl/>
        </w:rPr>
        <w:t xml:space="preserve"> </w:t>
      </w:r>
      <w:r w:rsidRPr="00B24104">
        <w:rPr>
          <w:rFonts w:hint="cs"/>
          <w:rtl/>
        </w:rPr>
        <w:t xml:space="preserve">ש"ח (להלן - </w:t>
      </w:r>
      <w:r w:rsidRPr="00B24104">
        <w:rPr>
          <w:rFonts w:hint="cs"/>
          <w:b/>
          <w:bCs/>
          <w:rtl/>
        </w:rPr>
        <w:t>ערבות הביצוע</w:t>
      </w:r>
      <w:r w:rsidRPr="00B24104">
        <w:rPr>
          <w:rFonts w:hint="cs"/>
          <w:rtl/>
        </w:rPr>
        <w:t>).</w:t>
      </w:r>
    </w:p>
    <w:p w14:paraId="1AC80020" w14:textId="77777777" w:rsidR="00B62EA2" w:rsidRPr="00B24104" w:rsidRDefault="00B62EA2" w:rsidP="009E75FA">
      <w:pPr>
        <w:pStyle w:val="a2"/>
        <w:numPr>
          <w:ilvl w:val="0"/>
          <w:numId w:val="0"/>
        </w:numPr>
        <w:spacing w:before="120"/>
        <w:ind w:left="1418"/>
      </w:pPr>
      <w:r>
        <w:rPr>
          <w:rFonts w:hint="cs"/>
          <w:rtl/>
        </w:rPr>
        <w:t xml:space="preserve">לענין זה מובהר כי ככל שההסכם נחתם עם כשיר ראשון - הערבות תהיה בסך של 25,000 ₪, ככל שההסכם נחתם עם כשיר שני - הערבות תהיה ע"ס של 10,000 ₪. </w:t>
      </w:r>
    </w:p>
    <w:p w14:paraId="05B97DC2" w14:textId="77777777" w:rsidR="00805D43" w:rsidRPr="00B24104" w:rsidRDefault="00805D43" w:rsidP="009E75FA">
      <w:pPr>
        <w:pStyle w:val="a2"/>
        <w:numPr>
          <w:ilvl w:val="1"/>
          <w:numId w:val="1"/>
        </w:numPr>
        <w:spacing w:before="120"/>
        <w:rPr>
          <w:rtl/>
        </w:rPr>
      </w:pPr>
      <w:r w:rsidRPr="00B24104">
        <w:rPr>
          <w:rtl/>
        </w:rPr>
        <w:t xml:space="preserve">מסירת ערבות </w:t>
      </w:r>
      <w:r w:rsidRPr="00B24104">
        <w:rPr>
          <w:rFonts w:hint="cs"/>
          <w:rtl/>
        </w:rPr>
        <w:t>הביצוע</w:t>
      </w:r>
      <w:r w:rsidRPr="00B24104">
        <w:rPr>
          <w:rtl/>
        </w:rPr>
        <w:t xml:space="preserve"> הינה תנאי הכרחי לחתימת</w:t>
      </w:r>
      <w:r w:rsidRPr="00B24104">
        <w:rPr>
          <w:rFonts w:hint="cs"/>
          <w:rtl/>
        </w:rPr>
        <w:t>/</w:t>
      </w:r>
      <w:r w:rsidRPr="00B24104">
        <w:rPr>
          <w:rtl/>
        </w:rPr>
        <w:t>תקפות ה</w:t>
      </w:r>
      <w:r w:rsidRPr="00B24104">
        <w:rPr>
          <w:rFonts w:hint="cs"/>
          <w:rtl/>
        </w:rPr>
        <w:t>ה</w:t>
      </w:r>
      <w:r w:rsidRPr="00B24104">
        <w:rPr>
          <w:rtl/>
        </w:rPr>
        <w:t>סכם.</w:t>
      </w:r>
    </w:p>
    <w:p w14:paraId="381A1C72" w14:textId="77777777" w:rsidR="00805D43" w:rsidRPr="00B24104" w:rsidRDefault="00805D43" w:rsidP="009E75FA">
      <w:pPr>
        <w:pStyle w:val="a2"/>
        <w:numPr>
          <w:ilvl w:val="1"/>
          <w:numId w:val="1"/>
        </w:numPr>
        <w:spacing w:before="120"/>
      </w:pPr>
      <w:r w:rsidRPr="00B24104">
        <w:rPr>
          <w:rtl/>
        </w:rPr>
        <w:t xml:space="preserve">תוקף ערבות </w:t>
      </w:r>
      <w:r w:rsidRPr="00B24104">
        <w:rPr>
          <w:rFonts w:hint="cs"/>
          <w:rtl/>
        </w:rPr>
        <w:t xml:space="preserve">הביצוע הינו </w:t>
      </w:r>
      <w:r w:rsidRPr="00B24104">
        <w:rPr>
          <w:rtl/>
        </w:rPr>
        <w:t xml:space="preserve">למשך כל תקופת </w:t>
      </w:r>
      <w:r w:rsidRPr="00B24104">
        <w:rPr>
          <w:rFonts w:hint="cs"/>
          <w:rtl/>
        </w:rPr>
        <w:t xml:space="preserve">ההסכם, </w:t>
      </w:r>
      <w:r w:rsidRPr="00B24104">
        <w:rPr>
          <w:rtl/>
        </w:rPr>
        <w:t xml:space="preserve">בתוספת של </w:t>
      </w:r>
      <w:r w:rsidRPr="00B24104">
        <w:rPr>
          <w:rFonts w:hint="cs"/>
          <w:rtl/>
        </w:rPr>
        <w:t xml:space="preserve">3 </w:t>
      </w:r>
      <w:r w:rsidRPr="00B24104">
        <w:rPr>
          <w:rtl/>
        </w:rPr>
        <w:t>חודשים, והיא תוארך מעת לעת לפי דרישת המזמין</w:t>
      </w:r>
      <w:r w:rsidRPr="00B24104">
        <w:rPr>
          <w:rFonts w:hint="cs"/>
          <w:rtl/>
        </w:rPr>
        <w:t xml:space="preserve">, כאשר תקופת ההסכם לעניין זה כוללת את תקופות האחריות בגין ביצוע העבודות ו/או התקנת הציוד המוזמן (כהגדרתו בהסכם). </w:t>
      </w:r>
      <w:r w:rsidRPr="00B24104">
        <w:rPr>
          <w:rFonts w:hint="cs"/>
          <w:rtl/>
        </w:rPr>
        <w:tab/>
      </w:r>
    </w:p>
    <w:p w14:paraId="5CC21841" w14:textId="77777777" w:rsidR="00805D43" w:rsidRPr="00B24104" w:rsidRDefault="00805D43" w:rsidP="009E75FA">
      <w:pPr>
        <w:pStyle w:val="a2"/>
        <w:numPr>
          <w:ilvl w:val="1"/>
          <w:numId w:val="1"/>
        </w:numPr>
        <w:spacing w:before="120"/>
        <w:rPr>
          <w:rtl/>
        </w:rPr>
      </w:pPr>
      <w:r w:rsidRPr="00B24104">
        <w:rPr>
          <w:rtl/>
        </w:rPr>
        <w:t>בכל מקרה שהמזמין יעשה שימוש בערבו</w:t>
      </w:r>
      <w:r w:rsidRPr="00B24104">
        <w:rPr>
          <w:rFonts w:hint="cs"/>
          <w:rtl/>
        </w:rPr>
        <w:t>ת הביצוע,</w:t>
      </w:r>
      <w:r w:rsidRPr="00B24104">
        <w:rPr>
          <w:rtl/>
        </w:rPr>
        <w:t xml:space="preserve"> או ש</w:t>
      </w:r>
      <w:r w:rsidRPr="00B24104">
        <w:rPr>
          <w:rFonts w:hint="cs"/>
          <w:rtl/>
        </w:rPr>
        <w:t>י</w:t>
      </w:r>
      <w:r w:rsidRPr="00B24104">
        <w:rPr>
          <w:rtl/>
        </w:rPr>
        <w:t>פ</w:t>
      </w:r>
      <w:r w:rsidRPr="00B24104">
        <w:rPr>
          <w:rFonts w:hint="cs"/>
          <w:rtl/>
        </w:rPr>
        <w:t>ו</w:t>
      </w:r>
      <w:r w:rsidRPr="00B24104">
        <w:rPr>
          <w:rtl/>
        </w:rPr>
        <w:t>ג תוקפ</w:t>
      </w:r>
      <w:r w:rsidRPr="00B24104">
        <w:rPr>
          <w:rFonts w:hint="cs"/>
          <w:rtl/>
        </w:rPr>
        <w:t>ה</w:t>
      </w:r>
      <w:r w:rsidRPr="00B24104">
        <w:rPr>
          <w:rtl/>
        </w:rPr>
        <w:t xml:space="preserve"> של הערבו</w:t>
      </w:r>
      <w:r w:rsidRPr="00B24104">
        <w:rPr>
          <w:rFonts w:hint="cs"/>
          <w:rtl/>
        </w:rPr>
        <w:t>ת,</w:t>
      </w:r>
      <w:r w:rsidRPr="00B24104">
        <w:rPr>
          <w:rtl/>
        </w:rPr>
        <w:t xml:space="preserve"> מתחייב הקבלן להמציא למזמין תוך לא יאוחר מ</w:t>
      </w:r>
      <w:r w:rsidRPr="00B24104">
        <w:rPr>
          <w:rFonts w:hint="cs"/>
          <w:rtl/>
        </w:rPr>
        <w:t xml:space="preserve">- </w:t>
      </w:r>
      <w:r w:rsidRPr="00B24104">
        <w:rPr>
          <w:rtl/>
        </w:rPr>
        <w:t>7 ימים מיום הש</w:t>
      </w:r>
      <w:r w:rsidRPr="00B24104">
        <w:rPr>
          <w:rFonts w:hint="cs"/>
          <w:rtl/>
        </w:rPr>
        <w:t>י</w:t>
      </w:r>
      <w:r w:rsidRPr="00B24104">
        <w:rPr>
          <w:rtl/>
        </w:rPr>
        <w:t>מוש בערבות הבנקאית, ערבות בנקאית חדשה הזהה במהותה ובשיעורה לערבות בנקאית בה נעשה ש</w:t>
      </w:r>
      <w:r w:rsidRPr="00B24104">
        <w:rPr>
          <w:rFonts w:hint="cs"/>
          <w:rtl/>
        </w:rPr>
        <w:t>י</w:t>
      </w:r>
      <w:r w:rsidRPr="00B24104">
        <w:rPr>
          <w:rtl/>
        </w:rPr>
        <w:t>מוש או שפג תוקפה.</w:t>
      </w:r>
    </w:p>
    <w:p w14:paraId="1D296376" w14:textId="77777777" w:rsidR="00A37467" w:rsidRPr="00B24104" w:rsidRDefault="00A37467" w:rsidP="00A37467">
      <w:pPr>
        <w:pStyle w:val="a2"/>
        <w:rPr>
          <w:b/>
          <w:bCs/>
          <w:sz w:val="24"/>
          <w:u w:val="single"/>
        </w:rPr>
      </w:pPr>
      <w:r w:rsidRPr="00B24104">
        <w:rPr>
          <w:b/>
          <w:bCs/>
          <w:sz w:val="24"/>
          <w:u w:val="single"/>
          <w:rtl/>
        </w:rPr>
        <w:t xml:space="preserve">סמכויות המזמין </w:t>
      </w:r>
    </w:p>
    <w:p w14:paraId="57D96448" w14:textId="77777777" w:rsidR="00A37467" w:rsidRPr="00B24104" w:rsidRDefault="00A37467" w:rsidP="00E100C4">
      <w:pPr>
        <w:pStyle w:val="ac"/>
        <w:ind w:left="720"/>
        <w:rPr>
          <w:rtl/>
        </w:rPr>
      </w:pPr>
      <w:r w:rsidRPr="00B24104">
        <w:rPr>
          <w:rtl/>
        </w:rPr>
        <w:t xml:space="preserve">דבר האמור בהסכם אינו גורע מסמכויות ו/או זכויות המזמין על-פי דין. </w:t>
      </w:r>
    </w:p>
    <w:p w14:paraId="49E903C2" w14:textId="77777777" w:rsidR="00A37467" w:rsidRPr="00B24104" w:rsidRDefault="00A37467" w:rsidP="00A37467">
      <w:pPr>
        <w:pStyle w:val="a2"/>
        <w:rPr>
          <w:b/>
          <w:bCs/>
          <w:sz w:val="24"/>
          <w:u w:val="single"/>
          <w:rtl/>
        </w:rPr>
      </w:pPr>
      <w:r w:rsidRPr="00B24104">
        <w:rPr>
          <w:b/>
          <w:bCs/>
          <w:sz w:val="24"/>
          <w:u w:val="single"/>
          <w:rtl/>
        </w:rPr>
        <w:t>קיזוז</w:t>
      </w:r>
    </w:p>
    <w:p w14:paraId="0B420F02" w14:textId="77777777" w:rsidR="00A37467" w:rsidRPr="00B24104" w:rsidRDefault="00A37467" w:rsidP="003B737A">
      <w:pPr>
        <w:pStyle w:val="a2"/>
        <w:numPr>
          <w:ilvl w:val="1"/>
          <w:numId w:val="1"/>
        </w:numPr>
        <w:rPr>
          <w:rtl/>
        </w:rPr>
      </w:pPr>
      <w:r w:rsidRPr="00B24104">
        <w:rPr>
          <w:rtl/>
        </w:rPr>
        <w:lastRenderedPageBreak/>
        <w:t>המזמין רשאי לקזז כל חוב או תשלום, בין קצוב ובין שאינו קצוב, המגיע לו מהקבלן על-פי ההסכם ועל-פי כל דין.</w:t>
      </w:r>
    </w:p>
    <w:p w14:paraId="004677ED" w14:textId="77777777" w:rsidR="00A37467" w:rsidRDefault="00A37467" w:rsidP="003B737A">
      <w:pPr>
        <w:pStyle w:val="a2"/>
        <w:numPr>
          <w:ilvl w:val="1"/>
          <w:numId w:val="1"/>
        </w:numPr>
      </w:pPr>
      <w:r w:rsidRPr="00B24104">
        <w:rPr>
          <w:rtl/>
        </w:rPr>
        <w:t xml:space="preserve">הוראות סעיף זה אינן גורעות מזכותו של המזמין לגבות את החוב האמור בכל דרך אחרת ואינן פוגעות או גורעות מכל סעד או אמצעי העומד לרשות המזמין כלפי הקבלן מכוח הסכם או מכח דין. </w:t>
      </w:r>
    </w:p>
    <w:p w14:paraId="2A737B6B" w14:textId="77777777" w:rsidR="00A37467" w:rsidRPr="00B24104" w:rsidRDefault="00A37467" w:rsidP="00A37467">
      <w:pPr>
        <w:pStyle w:val="a2"/>
        <w:rPr>
          <w:b/>
          <w:bCs/>
          <w:sz w:val="26"/>
          <w:szCs w:val="26"/>
          <w:u w:val="single"/>
          <w:rtl/>
        </w:rPr>
      </w:pPr>
      <w:r w:rsidRPr="00B24104">
        <w:rPr>
          <w:b/>
          <w:bCs/>
          <w:sz w:val="24"/>
          <w:u w:val="single"/>
          <w:rtl/>
        </w:rPr>
        <w:t>ויתור - מניעות - השתק</w:t>
      </w:r>
    </w:p>
    <w:p w14:paraId="2B5273D1" w14:textId="77777777" w:rsidR="00A37467" w:rsidRPr="00B24104" w:rsidRDefault="00A37467" w:rsidP="009E75FA">
      <w:pPr>
        <w:pStyle w:val="a2"/>
        <w:numPr>
          <w:ilvl w:val="1"/>
          <w:numId w:val="1"/>
        </w:numPr>
        <w:spacing w:before="120"/>
        <w:rPr>
          <w:rtl/>
        </w:rPr>
      </w:pPr>
      <w:r w:rsidRPr="00B24104">
        <w:rPr>
          <w:rtl/>
        </w:rPr>
        <w:t>כל הנחה, שינוי, ביטול, תוספת, ויתור או אורכה של הוראה בהסכם, לא יהיה להם תוקף, אלא אם נעשו מראש, בכתב, במפורש ונחתמו כדין על-ידי הצדדים.</w:t>
      </w:r>
    </w:p>
    <w:p w14:paraId="1531E6C7" w14:textId="77777777" w:rsidR="00A37467" w:rsidRPr="00B24104" w:rsidRDefault="00A37467" w:rsidP="009E75FA">
      <w:pPr>
        <w:pStyle w:val="a2"/>
        <w:numPr>
          <w:ilvl w:val="1"/>
          <w:numId w:val="1"/>
        </w:numPr>
        <w:spacing w:before="120"/>
        <w:ind w:hanging="340"/>
        <w:rPr>
          <w:rtl/>
        </w:rPr>
      </w:pPr>
      <w:r w:rsidRPr="00B24104">
        <w:rPr>
          <w:rtl/>
        </w:rPr>
        <w:t>הצדדים להסכם לא יהיו קשורים בכל הצהרה, מצג, הסכמות או התחייבות בכתב ובעל-פה וכו' שאינם נכללים במפורש בהסכם.</w:t>
      </w:r>
    </w:p>
    <w:p w14:paraId="366F2F91" w14:textId="77777777" w:rsidR="00A37467" w:rsidRPr="00B24104" w:rsidRDefault="00A37467" w:rsidP="009E75FA">
      <w:pPr>
        <w:pStyle w:val="a2"/>
        <w:numPr>
          <w:ilvl w:val="1"/>
          <w:numId w:val="1"/>
        </w:numPr>
        <w:spacing w:before="120"/>
        <w:ind w:hanging="340"/>
      </w:pPr>
      <w:r w:rsidRPr="00B24104">
        <w:rPr>
          <w:rtl/>
        </w:rPr>
        <w:t>הסכמה כלשהי מצד המזמין/המפקח לסטות מתנאי ההסכם במקרה מסוים, לא תהווה תקדים ולא ילמדו ממנה גזירה שווה למקרה אחר, והוא הדין בכל מקרה בו לא השתמש המזמין/המפקח בזכויות המסורות למזמין בהסכם.</w:t>
      </w:r>
    </w:p>
    <w:p w14:paraId="6280AE42" w14:textId="77777777" w:rsidR="00A37467" w:rsidRPr="00B24104" w:rsidRDefault="00A37467" w:rsidP="009E75FA">
      <w:pPr>
        <w:pStyle w:val="a2"/>
        <w:spacing w:before="120"/>
        <w:rPr>
          <w:b/>
          <w:bCs/>
          <w:sz w:val="24"/>
          <w:u w:val="single"/>
          <w:rtl/>
        </w:rPr>
      </w:pPr>
      <w:r w:rsidRPr="00B24104">
        <w:rPr>
          <w:b/>
          <w:bCs/>
          <w:sz w:val="24"/>
          <w:u w:val="single"/>
          <w:rtl/>
        </w:rPr>
        <w:t>מס ערך מוסף</w:t>
      </w:r>
    </w:p>
    <w:p w14:paraId="7DA9F8FB" w14:textId="77777777" w:rsidR="00A37467" w:rsidRPr="00B24104" w:rsidRDefault="00A37467" w:rsidP="009E75FA">
      <w:pPr>
        <w:pStyle w:val="a2"/>
        <w:numPr>
          <w:ilvl w:val="1"/>
          <w:numId w:val="1"/>
        </w:numPr>
        <w:spacing w:before="120"/>
        <w:rPr>
          <w:rtl/>
        </w:rPr>
      </w:pPr>
      <w:r w:rsidRPr="00B24104">
        <w:rPr>
          <w:rtl/>
        </w:rPr>
        <w:t xml:space="preserve">כל המחירים הנקובים בהסכם וכן כל תשלום לו זכאי הקבלן על-פיו, אינם כוללים בתוכם מס ערך מוסף, אלא אם נכתב במפורש אחרת. </w:t>
      </w:r>
    </w:p>
    <w:p w14:paraId="7CC1C1AC" w14:textId="77777777" w:rsidR="00A37467" w:rsidRPr="00B24104" w:rsidRDefault="00A37467" w:rsidP="009E75FA">
      <w:pPr>
        <w:pStyle w:val="a2"/>
        <w:numPr>
          <w:ilvl w:val="1"/>
          <w:numId w:val="1"/>
        </w:numPr>
        <w:spacing w:before="120"/>
        <w:rPr>
          <w:rtl/>
        </w:rPr>
      </w:pPr>
      <w:r w:rsidRPr="00B24104">
        <w:rPr>
          <w:rtl/>
        </w:rPr>
        <w:t>בחשבונות שיגיש הקבלן למזמין יצוין בנפרד סכום המע"מ החל על החשבון.</w:t>
      </w:r>
    </w:p>
    <w:p w14:paraId="302FD381" w14:textId="77777777" w:rsidR="00A37467" w:rsidRPr="00B24104" w:rsidRDefault="00A37467" w:rsidP="009E75FA">
      <w:pPr>
        <w:pStyle w:val="a2"/>
        <w:numPr>
          <w:ilvl w:val="1"/>
          <w:numId w:val="1"/>
        </w:numPr>
        <w:spacing w:before="120"/>
        <w:rPr>
          <w:rtl/>
        </w:rPr>
      </w:pPr>
      <w:r w:rsidRPr="00B24104">
        <w:rPr>
          <w:rtl/>
        </w:rPr>
        <w:t>המזמין ישלם לקבלן את מס ערך המוסף החל על סכום החשבון שיאושר על-ידי המזמין וכפי שישולם בפועל והמזמין רשאי לשלם את המע"מ במועד הקבוע להעברתו לשלטונות מע"מ.</w:t>
      </w:r>
    </w:p>
    <w:p w14:paraId="35D1C49F" w14:textId="77777777" w:rsidR="00A37467" w:rsidRPr="00B24104" w:rsidRDefault="00A37467" w:rsidP="009E75FA">
      <w:pPr>
        <w:pStyle w:val="a2"/>
        <w:numPr>
          <w:ilvl w:val="1"/>
          <w:numId w:val="1"/>
        </w:numPr>
        <w:spacing w:before="120"/>
        <w:rPr>
          <w:rtl/>
        </w:rPr>
      </w:pPr>
      <w:r w:rsidRPr="00B24104">
        <w:rPr>
          <w:rtl/>
        </w:rPr>
        <w:t>הקבלן ימציא למזמין חשבונית מס על הסכום האמור.</w:t>
      </w:r>
    </w:p>
    <w:p w14:paraId="4B70C98C" w14:textId="77777777" w:rsidR="00A37467" w:rsidRPr="00B24104" w:rsidRDefault="00A37467" w:rsidP="009E75FA">
      <w:pPr>
        <w:pStyle w:val="a2"/>
        <w:numPr>
          <w:ilvl w:val="1"/>
          <w:numId w:val="1"/>
        </w:numPr>
        <w:spacing w:before="120"/>
        <w:rPr>
          <w:rtl/>
        </w:rPr>
      </w:pPr>
      <w:r w:rsidRPr="00B24104">
        <w:rPr>
          <w:rtl/>
        </w:rPr>
        <w:lastRenderedPageBreak/>
        <w:t>סכומי מע"מ שישולמו כאמור, יועברו על-ידי הקבלן כדין לשלטונות המס.</w:t>
      </w:r>
    </w:p>
    <w:p w14:paraId="40F0EC22" w14:textId="77777777" w:rsidR="00A37467" w:rsidRPr="00B24104" w:rsidRDefault="00A37467" w:rsidP="003B737A">
      <w:pPr>
        <w:pStyle w:val="a2"/>
        <w:tabs>
          <w:tab w:val="clear" w:pos="737"/>
          <w:tab w:val="num" w:pos="567"/>
        </w:tabs>
        <w:ind w:left="567"/>
        <w:rPr>
          <w:b/>
          <w:bCs/>
          <w:sz w:val="24"/>
          <w:u w:val="single"/>
        </w:rPr>
      </w:pPr>
      <w:r w:rsidRPr="00B24104">
        <w:rPr>
          <w:rFonts w:hint="cs"/>
          <w:b/>
          <w:bCs/>
          <w:sz w:val="24"/>
          <w:u w:val="single"/>
          <w:rtl/>
        </w:rPr>
        <w:t xml:space="preserve">המועצה כמפעל חיוני </w:t>
      </w:r>
    </w:p>
    <w:p w14:paraId="759F99E2" w14:textId="77777777" w:rsidR="00A37467" w:rsidRPr="00B24104" w:rsidRDefault="00A37467" w:rsidP="00E100C4">
      <w:pPr>
        <w:pStyle w:val="ac"/>
        <w:ind w:left="567"/>
        <w:jc w:val="both"/>
        <w:rPr>
          <w:rtl/>
        </w:rPr>
      </w:pPr>
      <w:r w:rsidRPr="00B24104">
        <w:rPr>
          <w:rFonts w:hint="cs"/>
          <w:rtl/>
        </w:rPr>
        <w:t xml:space="preserve">הקבלן מצהיר כי ידוע לו שהמועצה מוכרת כ"מפעל חיוני" ו/או "כמפעל למתן שירותים קיומים" והקבלן מתחייב בזאת כי במידה ויוכרז ע"י הרשויות המוסמכות אחד המצבים בהתאם להוראות אחד או יותר מהחוקים הבאים - </w:t>
      </w:r>
    </w:p>
    <w:p w14:paraId="06DF6286" w14:textId="77777777" w:rsidR="00A37467" w:rsidRPr="00B24104" w:rsidRDefault="00A37467" w:rsidP="003B737A">
      <w:pPr>
        <w:pStyle w:val="a2"/>
        <w:numPr>
          <w:ilvl w:val="1"/>
          <w:numId w:val="1"/>
        </w:numPr>
        <w:spacing w:before="0"/>
        <w:ind w:left="1417" w:hanging="340"/>
      </w:pPr>
      <w:r w:rsidRPr="00B24104">
        <w:rPr>
          <w:rFonts w:hint="cs"/>
          <w:rtl/>
        </w:rPr>
        <w:t>הכרזה על מצב חירום על ידי השר המוסמך לכך כאמור בתקנות שעת חירום (סמכויות מיוחדות) תשל"ד-1973.</w:t>
      </w:r>
    </w:p>
    <w:p w14:paraId="42D3660D" w14:textId="77777777" w:rsidR="00A37467" w:rsidRPr="00B24104" w:rsidRDefault="00A37467" w:rsidP="003B737A">
      <w:pPr>
        <w:pStyle w:val="a2"/>
        <w:numPr>
          <w:ilvl w:val="1"/>
          <w:numId w:val="1"/>
        </w:numPr>
        <w:spacing w:before="0"/>
        <w:ind w:left="1417" w:hanging="340"/>
      </w:pPr>
      <w:r w:rsidRPr="00B24104">
        <w:rPr>
          <w:rFonts w:hint="cs"/>
          <w:rtl/>
        </w:rPr>
        <w:t>הכרזה על מצב מיוחד בעורף כמשמעותו בסעיף 9ג לחוק ההתגוננות האזרחית, תשי"א-1951.</w:t>
      </w:r>
    </w:p>
    <w:p w14:paraId="42FEE37A" w14:textId="77777777" w:rsidR="00A37467" w:rsidRPr="00B24104" w:rsidRDefault="00A37467" w:rsidP="003B737A">
      <w:pPr>
        <w:pStyle w:val="a2"/>
        <w:numPr>
          <w:ilvl w:val="1"/>
          <w:numId w:val="1"/>
        </w:numPr>
        <w:spacing w:before="0"/>
        <w:ind w:left="1417" w:hanging="340"/>
      </w:pPr>
      <w:r w:rsidRPr="00B24104">
        <w:rPr>
          <w:rFonts w:hint="cs"/>
          <w:rtl/>
        </w:rPr>
        <w:t>הכרזה על אירוע כאירוע אסון המוני כהגדרתו בסעיף 90א לפקודת המשטרה (נוסח חדש), תשל"א-1971.</w:t>
      </w:r>
    </w:p>
    <w:p w14:paraId="4769A898" w14:textId="77777777" w:rsidR="00A37467" w:rsidRPr="00B24104" w:rsidRDefault="00A37467" w:rsidP="003B737A">
      <w:pPr>
        <w:pStyle w:val="a2"/>
        <w:numPr>
          <w:ilvl w:val="1"/>
          <w:numId w:val="1"/>
        </w:numPr>
        <w:spacing w:before="0"/>
        <w:ind w:left="1417" w:hanging="340"/>
      </w:pPr>
      <w:r w:rsidRPr="00B24104">
        <w:rPr>
          <w:rFonts w:hint="cs"/>
          <w:rtl/>
        </w:rPr>
        <w:t>הכרזה על מצב חירום בהתאם להוראות סעיף 38 לחוק יסוד הממשלה.</w:t>
      </w:r>
    </w:p>
    <w:p w14:paraId="3B75B0ED" w14:textId="77777777" w:rsidR="00A37467" w:rsidRPr="00B24104" w:rsidRDefault="00A37467" w:rsidP="00CF3C49">
      <w:pPr>
        <w:pStyle w:val="ac"/>
        <w:ind w:left="567"/>
        <w:jc w:val="both"/>
        <w:rPr>
          <w:rtl/>
        </w:rPr>
      </w:pPr>
      <w:r w:rsidRPr="00B24104">
        <w:rPr>
          <w:rFonts w:hint="cs"/>
          <w:rtl/>
        </w:rPr>
        <w:t>אזי, תחולנה הוראות הנ"ל ו/או הוראות חוק שירות עבודה בשעת חירום, תשכ"ז-1967 ו/או הוראת כל דין רלבנטי אחר, גם על עובדי ו/או שירותי ו/או כלי הקבלן המשמשים לצורך ביצוע העבודות נשוא חוזה זה</w:t>
      </w:r>
      <w:r w:rsidR="00CF3C49" w:rsidRPr="00B24104">
        <w:rPr>
          <w:rFonts w:hint="cs"/>
          <w:rtl/>
        </w:rPr>
        <w:t xml:space="preserve"> והוא ימשיך בביצוע השירותים נשוא הסכם זה גם במהלך התקופה כאמור</w:t>
      </w:r>
      <w:r w:rsidRPr="00B24104">
        <w:rPr>
          <w:rFonts w:hint="cs"/>
          <w:rtl/>
        </w:rPr>
        <w:t>.</w:t>
      </w:r>
    </w:p>
    <w:p w14:paraId="2D11488B" w14:textId="77777777" w:rsidR="00A37467" w:rsidRPr="00B24104" w:rsidRDefault="00A37467" w:rsidP="00A37467">
      <w:pPr>
        <w:pStyle w:val="a2"/>
        <w:rPr>
          <w:b/>
          <w:bCs/>
          <w:sz w:val="24"/>
          <w:u w:val="single"/>
        </w:rPr>
      </w:pPr>
      <w:r w:rsidRPr="00B24104">
        <w:rPr>
          <w:b/>
          <w:bCs/>
          <w:sz w:val="24"/>
          <w:u w:val="single"/>
          <w:rtl/>
        </w:rPr>
        <w:t>שונות</w:t>
      </w:r>
    </w:p>
    <w:p w14:paraId="0B18CB2D" w14:textId="77777777" w:rsidR="00A37467" w:rsidRPr="00B24104" w:rsidRDefault="00A37467" w:rsidP="003B737A">
      <w:pPr>
        <w:pStyle w:val="a2"/>
        <w:numPr>
          <w:ilvl w:val="1"/>
          <w:numId w:val="1"/>
        </w:numPr>
        <w:rPr>
          <w:sz w:val="24"/>
        </w:rPr>
      </w:pPr>
      <w:r w:rsidRPr="00B24104">
        <w:rPr>
          <w:rtl/>
        </w:rPr>
        <w:t>הוראות חוק החוזים (תרופות בשל הפרת הסכם), התשל"א-1970, תחולנה על ההסכם.</w:t>
      </w:r>
    </w:p>
    <w:p w14:paraId="5137262F" w14:textId="77777777" w:rsidR="00A37467" w:rsidRPr="00B24104" w:rsidRDefault="00A37467" w:rsidP="003B737A">
      <w:pPr>
        <w:pStyle w:val="a2"/>
        <w:numPr>
          <w:ilvl w:val="1"/>
          <w:numId w:val="1"/>
        </w:numPr>
        <w:rPr>
          <w:sz w:val="24"/>
          <w:rtl/>
        </w:rPr>
      </w:pPr>
      <w:r w:rsidRPr="00B24104">
        <w:rPr>
          <w:rtl/>
        </w:rPr>
        <w:t>הצדדים מצהירים כי כתובותיהם לצרכי ההסכם הינן כמצוין בכותרת וכי כל הודעה שתישלח על-ידי אחד הצדדים למשנהו בדואר רשום לפי הכתובות הנ"ל, תחשב כהודעה שהגיעה לידיעת הצד השני כעבור 48 שעות ממועד המשלוח או בתוך 24 שעות מעת מסירתה על-ידי שליח.</w:t>
      </w:r>
    </w:p>
    <w:p w14:paraId="4BC0B2B0" w14:textId="77777777" w:rsidR="004D5E39" w:rsidRDefault="004D5E39" w:rsidP="00A37467">
      <w:pPr>
        <w:jc w:val="center"/>
        <w:rPr>
          <w:b/>
          <w:bCs/>
          <w:sz w:val="18"/>
          <w:u w:val="single"/>
          <w:rtl/>
        </w:rPr>
      </w:pPr>
    </w:p>
    <w:p w14:paraId="3A93ED11" w14:textId="77777777" w:rsidR="00A37467" w:rsidRDefault="00A37467" w:rsidP="00A37467">
      <w:pPr>
        <w:jc w:val="center"/>
        <w:rPr>
          <w:b/>
          <w:bCs/>
          <w:sz w:val="18"/>
          <w:rtl/>
        </w:rPr>
      </w:pPr>
      <w:r w:rsidRPr="00B24104">
        <w:rPr>
          <w:b/>
          <w:bCs/>
          <w:sz w:val="18"/>
          <w:u w:val="single"/>
          <w:rtl/>
        </w:rPr>
        <w:lastRenderedPageBreak/>
        <w:t>ולראיה באו הצדדים על החתום</w:t>
      </w:r>
      <w:r w:rsidRPr="00B24104">
        <w:rPr>
          <w:b/>
          <w:bCs/>
          <w:sz w:val="18"/>
          <w:rtl/>
        </w:rPr>
        <w:t>:</w:t>
      </w:r>
    </w:p>
    <w:p w14:paraId="57FA8AED" w14:textId="77777777" w:rsidR="009E75FA" w:rsidRPr="00B24104" w:rsidRDefault="009E75FA" w:rsidP="00A37467">
      <w:pPr>
        <w:jc w:val="center"/>
        <w:rPr>
          <w:b/>
          <w:bCs/>
          <w:sz w:val="18"/>
          <w:rtl/>
        </w:rPr>
      </w:pPr>
    </w:p>
    <w:p w14:paraId="41B09990" w14:textId="2CC35AB2" w:rsidR="00A37467" w:rsidRPr="00B24104" w:rsidRDefault="00AA463A" w:rsidP="008060E1">
      <w:pPr>
        <w:spacing w:before="120"/>
        <w:rPr>
          <w:rtl/>
        </w:rPr>
      </w:pPr>
      <w:r>
        <w:rPr>
          <w:rFonts w:hint="cs"/>
          <w:rtl/>
        </w:rPr>
        <w:t>_____________</w:t>
      </w:r>
      <w:r>
        <w:rPr>
          <w:rtl/>
        </w:rPr>
        <w:tab/>
      </w:r>
      <w:r w:rsidR="00A37467" w:rsidRPr="00B24104">
        <w:rPr>
          <w:rtl/>
        </w:rPr>
        <w:tab/>
      </w:r>
      <w:r w:rsidR="00A37467" w:rsidRPr="00B24104">
        <w:rPr>
          <w:rtl/>
        </w:rPr>
        <w:tab/>
      </w:r>
      <w:r w:rsidR="005A1CEF">
        <w:rPr>
          <w:rFonts w:hint="cs"/>
          <w:rtl/>
        </w:rPr>
        <w:t xml:space="preserve">                                </w:t>
      </w:r>
      <w:r w:rsidR="005A1CEF">
        <w:rPr>
          <w:rFonts w:hint="cs"/>
          <w:rtl/>
        </w:rPr>
        <w:tab/>
      </w:r>
      <w:r w:rsidR="00A37467" w:rsidRPr="00B24104">
        <w:rPr>
          <w:rtl/>
        </w:rPr>
        <w:t>_________________________</w:t>
      </w:r>
    </w:p>
    <w:p w14:paraId="2EFFFFA2" w14:textId="5D7B2638" w:rsidR="00A37467" w:rsidRPr="00B24104" w:rsidRDefault="00AA463A" w:rsidP="003C6F09">
      <w:pPr>
        <w:spacing w:before="0"/>
        <w:rPr>
          <w:b/>
          <w:bCs/>
          <w:rtl/>
        </w:rPr>
      </w:pPr>
      <w:r>
        <w:rPr>
          <w:rFonts w:hint="cs"/>
          <w:rtl/>
        </w:rPr>
        <w:t xml:space="preserve">      </w:t>
      </w:r>
      <w:r w:rsidRPr="00AA463A">
        <w:rPr>
          <w:rFonts w:hint="cs"/>
          <w:b/>
          <w:bCs/>
          <w:rtl/>
        </w:rPr>
        <w:t>המועצה</w:t>
      </w:r>
      <w:r w:rsidR="00A37467" w:rsidRPr="00B24104">
        <w:rPr>
          <w:b/>
          <w:bCs/>
          <w:rtl/>
        </w:rPr>
        <w:tab/>
      </w:r>
      <w:r>
        <w:rPr>
          <w:b/>
          <w:bCs/>
          <w:rtl/>
        </w:rPr>
        <w:tab/>
      </w:r>
      <w:r>
        <w:rPr>
          <w:b/>
          <w:bCs/>
          <w:rtl/>
        </w:rPr>
        <w:tab/>
      </w:r>
      <w:r w:rsidR="00A37467" w:rsidRPr="00B24104">
        <w:rPr>
          <w:rtl/>
        </w:rPr>
        <w:tab/>
      </w:r>
      <w:r w:rsidR="00A37467" w:rsidRPr="00B24104">
        <w:rPr>
          <w:rtl/>
        </w:rPr>
        <w:tab/>
      </w:r>
      <w:r w:rsidR="00A37467" w:rsidRPr="00B24104">
        <w:rPr>
          <w:rtl/>
        </w:rPr>
        <w:tab/>
      </w:r>
      <w:r w:rsidR="00A37467" w:rsidRPr="00B24104">
        <w:rPr>
          <w:rtl/>
        </w:rPr>
        <w:tab/>
      </w:r>
      <w:r w:rsidR="00A37467" w:rsidRPr="00B24104">
        <w:rPr>
          <w:rtl/>
        </w:rPr>
        <w:tab/>
        <w:t xml:space="preserve">           </w:t>
      </w:r>
      <w:r w:rsidR="00A37467" w:rsidRPr="00B24104">
        <w:rPr>
          <w:b/>
          <w:bCs/>
          <w:rtl/>
        </w:rPr>
        <w:t>הקבלן</w:t>
      </w:r>
    </w:p>
    <w:p w14:paraId="2DFEA6EB" w14:textId="77777777" w:rsidR="00A37467" w:rsidRPr="00B24104" w:rsidRDefault="00AA463A" w:rsidP="00A37467">
      <w:pPr>
        <w:spacing w:before="0"/>
        <w:ind w:left="4320" w:firstLine="720"/>
      </w:pPr>
      <w:r>
        <w:rPr>
          <w:rFonts w:hint="cs"/>
          <w:b/>
          <w:bCs/>
          <w:rtl/>
        </w:rPr>
        <w:t xml:space="preserve"> </w:t>
      </w:r>
      <w:r>
        <w:rPr>
          <w:rFonts w:hint="cs"/>
          <w:b/>
          <w:bCs/>
          <w:rtl/>
        </w:rPr>
        <w:tab/>
      </w:r>
      <w:r w:rsidR="00A37467" w:rsidRPr="00B24104">
        <w:rPr>
          <w:b/>
          <w:bCs/>
          <w:rtl/>
        </w:rPr>
        <w:t>(באמצעות מורשי החתימה מטעמו)</w:t>
      </w:r>
    </w:p>
    <w:p w14:paraId="21D7BDD4" w14:textId="77777777" w:rsidR="00797ECF" w:rsidRDefault="00A37467" w:rsidP="00CC212E">
      <w:pPr>
        <w:spacing w:before="0"/>
        <w:ind w:left="7200" w:right="-330" w:firstLine="720"/>
        <w:rPr>
          <w:b/>
          <w:bCs/>
          <w:sz w:val="28"/>
          <w:szCs w:val="28"/>
          <w:u w:val="single"/>
          <w:rtl/>
        </w:rPr>
      </w:pPr>
      <w:r w:rsidRPr="00B24104">
        <w:rPr>
          <w:sz w:val="26"/>
          <w:szCs w:val="28"/>
          <w:rtl/>
        </w:rPr>
        <w:br w:type="page"/>
      </w:r>
    </w:p>
    <w:p w14:paraId="02E8782B" w14:textId="77777777" w:rsidR="00797ECF" w:rsidRDefault="00797ECF" w:rsidP="00CC212E">
      <w:pPr>
        <w:spacing w:before="0"/>
        <w:ind w:left="7200" w:right="-330" w:firstLine="720"/>
        <w:rPr>
          <w:b/>
          <w:bCs/>
          <w:sz w:val="28"/>
          <w:szCs w:val="28"/>
          <w:u w:val="single"/>
        </w:rPr>
      </w:pPr>
    </w:p>
    <w:p w14:paraId="1D5660A3" w14:textId="6C9A2649" w:rsidR="00B936D2" w:rsidRPr="00B24104" w:rsidRDefault="00CC212E" w:rsidP="00CC212E">
      <w:pPr>
        <w:spacing w:before="0"/>
        <w:ind w:left="7200" w:right="-330" w:firstLine="720"/>
        <w:rPr>
          <w:b/>
          <w:bCs/>
          <w:sz w:val="28"/>
          <w:szCs w:val="28"/>
          <w:u w:val="single"/>
          <w:rtl/>
        </w:rPr>
      </w:pPr>
      <w:r w:rsidRPr="00B24104">
        <w:rPr>
          <w:rFonts w:hint="cs"/>
          <w:b/>
          <w:bCs/>
          <w:sz w:val="28"/>
          <w:szCs w:val="28"/>
          <w:u w:val="single"/>
          <w:rtl/>
        </w:rPr>
        <w:t xml:space="preserve">נספח ב'1 </w:t>
      </w:r>
    </w:p>
    <w:bookmarkEnd w:id="1"/>
    <w:p w14:paraId="15C609D6" w14:textId="77777777" w:rsidR="00CC212E" w:rsidRPr="00B24104" w:rsidRDefault="00CC212E" w:rsidP="00B936D2">
      <w:pPr>
        <w:spacing w:before="120"/>
        <w:jc w:val="right"/>
        <w:outlineLvl w:val="0"/>
        <w:rPr>
          <w:b/>
          <w:bCs/>
          <w:sz w:val="28"/>
          <w:u w:val="single"/>
          <w:rtl/>
        </w:rPr>
      </w:pPr>
    </w:p>
    <w:p w14:paraId="69740831" w14:textId="77777777" w:rsidR="00CC212E" w:rsidRPr="00B24104" w:rsidRDefault="00CC212E" w:rsidP="003D3F54">
      <w:pPr>
        <w:spacing w:before="120"/>
        <w:jc w:val="center"/>
        <w:outlineLvl w:val="0"/>
        <w:rPr>
          <w:b/>
          <w:bCs/>
          <w:sz w:val="28"/>
          <w:szCs w:val="28"/>
          <w:u w:val="single"/>
        </w:rPr>
      </w:pPr>
      <w:r w:rsidRPr="00B24104">
        <w:rPr>
          <w:rFonts w:hint="cs"/>
          <w:b/>
          <w:bCs/>
          <w:sz w:val="28"/>
          <w:szCs w:val="28"/>
          <w:u w:val="single"/>
          <w:rtl/>
        </w:rPr>
        <w:t>מפרט טכני / מפרט דרישות ביצוע</w:t>
      </w:r>
      <w:r w:rsidR="002C25D9">
        <w:rPr>
          <w:rFonts w:hint="cs"/>
          <w:b/>
          <w:bCs/>
          <w:sz w:val="28"/>
          <w:szCs w:val="28"/>
          <w:u w:val="single"/>
          <w:rtl/>
        </w:rPr>
        <w:t xml:space="preserve"> </w:t>
      </w:r>
      <w:r w:rsidR="002C25D9">
        <w:rPr>
          <w:b/>
          <w:bCs/>
          <w:sz w:val="28"/>
          <w:szCs w:val="28"/>
          <w:u w:val="single"/>
          <w:rtl/>
        </w:rPr>
        <w:t>–</w:t>
      </w:r>
      <w:r w:rsidR="002C25D9">
        <w:rPr>
          <w:rFonts w:hint="cs"/>
          <w:b/>
          <w:bCs/>
          <w:sz w:val="28"/>
          <w:szCs w:val="28"/>
          <w:u w:val="single"/>
          <w:rtl/>
        </w:rPr>
        <w:t xml:space="preserve"> מדידות המועצה </w:t>
      </w:r>
    </w:p>
    <w:p w14:paraId="236B3B82" w14:textId="77777777" w:rsidR="00CC212E" w:rsidRPr="00B24104" w:rsidRDefault="00CC212E" w:rsidP="00B936D2">
      <w:pPr>
        <w:spacing w:before="120"/>
        <w:jc w:val="right"/>
        <w:outlineLvl w:val="0"/>
        <w:rPr>
          <w:b/>
          <w:bCs/>
          <w:sz w:val="28"/>
          <w:u w:val="single"/>
          <w:rtl/>
        </w:rPr>
      </w:pPr>
    </w:p>
    <w:p w14:paraId="63D6BFCB" w14:textId="77777777" w:rsidR="00693DD8" w:rsidRDefault="00693DD8" w:rsidP="00693DD8">
      <w:pPr>
        <w:numPr>
          <w:ilvl w:val="0"/>
          <w:numId w:val="25"/>
        </w:numPr>
        <w:spacing w:before="120"/>
        <w:outlineLvl w:val="0"/>
        <w:rPr>
          <w:sz w:val="28"/>
        </w:rPr>
      </w:pPr>
      <w:r w:rsidRPr="00693DD8">
        <w:rPr>
          <w:rFonts w:hint="cs"/>
          <w:sz w:val="28"/>
          <w:rtl/>
        </w:rPr>
        <w:t xml:space="preserve">העבודות / שירותים יבוצעו בהתאם לדרישות המפורטות להלן. </w:t>
      </w:r>
    </w:p>
    <w:p w14:paraId="4088B938" w14:textId="77777777" w:rsidR="00693DD8" w:rsidRPr="00693DD8" w:rsidRDefault="00693DD8" w:rsidP="004F25E6">
      <w:pPr>
        <w:ind w:left="360"/>
        <w:rPr>
          <w:sz w:val="28"/>
        </w:rPr>
      </w:pPr>
      <w:r w:rsidRPr="00693DD8">
        <w:rPr>
          <w:rFonts w:hint="cs"/>
          <w:sz w:val="28"/>
          <w:rtl/>
        </w:rPr>
        <w:t>במהלך תקופת ההסכם יעמיד הקבלן עבור המועצה מנהל/ת פרויקט בעל/ת הכשירות / נ</w:t>
      </w:r>
      <w:r w:rsidR="00322574">
        <w:rPr>
          <w:rFonts w:hint="cs"/>
          <w:sz w:val="28"/>
          <w:rtl/>
        </w:rPr>
        <w:t>י</w:t>
      </w:r>
      <w:r w:rsidRPr="00693DD8">
        <w:rPr>
          <w:rFonts w:hint="cs"/>
          <w:sz w:val="28"/>
          <w:rtl/>
        </w:rPr>
        <w:t xml:space="preserve">סיון כמפורט להלן - </w:t>
      </w:r>
    </w:p>
    <w:p w14:paraId="58367774" w14:textId="77777777" w:rsidR="00693DD8" w:rsidRPr="00693DD8" w:rsidRDefault="00693DD8" w:rsidP="00693DD8">
      <w:pPr>
        <w:numPr>
          <w:ilvl w:val="1"/>
          <w:numId w:val="25"/>
        </w:numPr>
        <w:tabs>
          <w:tab w:val="left" w:pos="720"/>
        </w:tabs>
        <w:spacing w:before="120"/>
        <w:rPr>
          <w:rFonts w:ascii="Calibri" w:eastAsia="Calibri" w:hAnsi="Calibri"/>
        </w:rPr>
      </w:pPr>
      <w:r w:rsidRPr="00693DD8">
        <w:rPr>
          <w:rFonts w:ascii="Calibri" w:eastAsia="Calibri" w:hAnsi="Calibri" w:hint="cs"/>
          <w:rtl/>
        </w:rPr>
        <w:t xml:space="preserve">בעל ניסיון של לפחות שנה בביצוע פרויקטים של שירותים מדידה / סקר מדידות עבור רשויות מקומיות. </w:t>
      </w:r>
    </w:p>
    <w:p w14:paraId="3C917C60" w14:textId="77777777" w:rsidR="00693DD8" w:rsidRPr="00693DD8" w:rsidRDefault="00693DD8" w:rsidP="004F25E6">
      <w:pPr>
        <w:numPr>
          <w:ilvl w:val="1"/>
          <w:numId w:val="25"/>
        </w:numPr>
        <w:tabs>
          <w:tab w:val="left" w:pos="720"/>
        </w:tabs>
        <w:spacing w:before="120"/>
        <w:rPr>
          <w:rFonts w:ascii="Calibri" w:eastAsia="Calibri" w:hAnsi="Calibri"/>
        </w:rPr>
      </w:pPr>
      <w:r w:rsidRPr="00693DD8">
        <w:rPr>
          <w:rFonts w:ascii="Calibri" w:eastAsia="Calibri" w:hAnsi="Calibri" w:hint="cs"/>
          <w:rtl/>
        </w:rPr>
        <w:t xml:space="preserve">בעל כישורי ניהול עובדים - ניהול צוות של לפחות </w:t>
      </w:r>
      <w:r w:rsidR="004F25E6">
        <w:rPr>
          <w:rFonts w:ascii="Calibri" w:eastAsia="Calibri" w:hAnsi="Calibri" w:hint="cs"/>
          <w:rtl/>
        </w:rPr>
        <w:t>3</w:t>
      </w:r>
      <w:r w:rsidRPr="00693DD8">
        <w:rPr>
          <w:rFonts w:ascii="Calibri" w:eastAsia="Calibri" w:hAnsi="Calibri" w:hint="cs"/>
          <w:rtl/>
        </w:rPr>
        <w:t xml:space="preserve"> עובדים / קבלני משנה בפרויקטים של שירותי מדידה / סקר מדידות. </w:t>
      </w:r>
    </w:p>
    <w:p w14:paraId="345D438C" w14:textId="77777777" w:rsidR="00693DD8" w:rsidRPr="00693DD8" w:rsidRDefault="00693DD8" w:rsidP="00693DD8">
      <w:pPr>
        <w:spacing w:before="120"/>
        <w:ind w:left="792"/>
        <w:jc w:val="left"/>
        <w:outlineLvl w:val="0"/>
        <w:rPr>
          <w:sz w:val="28"/>
        </w:rPr>
      </w:pPr>
      <w:r w:rsidRPr="00693DD8">
        <w:rPr>
          <w:rFonts w:hint="cs"/>
          <w:sz w:val="28"/>
          <w:rtl/>
        </w:rPr>
        <w:t>(להלן- מנהל הפרויקט).</w:t>
      </w:r>
    </w:p>
    <w:p w14:paraId="78F50F13" w14:textId="77777777" w:rsidR="00693DD8" w:rsidRPr="00693DD8" w:rsidRDefault="00693DD8" w:rsidP="00322574">
      <w:pPr>
        <w:spacing w:before="120"/>
        <w:ind w:left="792"/>
        <w:jc w:val="left"/>
        <w:outlineLvl w:val="0"/>
        <w:rPr>
          <w:sz w:val="28"/>
          <w:rtl/>
        </w:rPr>
      </w:pPr>
      <w:r w:rsidRPr="00693DD8">
        <w:rPr>
          <w:rFonts w:hint="cs"/>
          <w:sz w:val="28"/>
          <w:rtl/>
        </w:rPr>
        <w:br/>
        <w:t>מנהל הפרויקט ישמש גם כאיש הקשר מטעם הקבלן מול המועצה.</w:t>
      </w:r>
    </w:p>
    <w:p w14:paraId="6C503519" w14:textId="77777777" w:rsidR="00693DD8" w:rsidRPr="00693DD8" w:rsidRDefault="00693DD8" w:rsidP="00322574">
      <w:pPr>
        <w:spacing w:before="120"/>
        <w:ind w:left="707"/>
        <w:jc w:val="left"/>
        <w:outlineLvl w:val="0"/>
        <w:rPr>
          <w:sz w:val="28"/>
          <w:rtl/>
        </w:rPr>
      </w:pPr>
      <w:r w:rsidRPr="00693DD8">
        <w:rPr>
          <w:rFonts w:hint="cs"/>
          <w:sz w:val="28"/>
          <w:rtl/>
        </w:rPr>
        <w:t xml:space="preserve"> טלפון נייד של מנהל הפרויקט - ________________________.</w:t>
      </w:r>
    </w:p>
    <w:p w14:paraId="5C12012F" w14:textId="77777777" w:rsidR="00693DD8" w:rsidRPr="00693DD8" w:rsidRDefault="00693DD8" w:rsidP="00322574">
      <w:pPr>
        <w:spacing w:before="120"/>
        <w:ind w:left="707"/>
        <w:jc w:val="left"/>
        <w:outlineLvl w:val="0"/>
        <w:rPr>
          <w:sz w:val="28"/>
          <w:rtl/>
        </w:rPr>
      </w:pPr>
      <w:r w:rsidRPr="00693DD8">
        <w:rPr>
          <w:rFonts w:hint="cs"/>
          <w:sz w:val="28"/>
          <w:rtl/>
        </w:rPr>
        <w:t xml:space="preserve"> ככל שיידרש וע"פ דרישת המועצה, יחליף הקבלן את מנהל הפרויקט. </w:t>
      </w:r>
    </w:p>
    <w:p w14:paraId="39C440B7" w14:textId="15966114" w:rsidR="009E75FA" w:rsidRDefault="00DE6A7E" w:rsidP="00DE6A7E">
      <w:pPr>
        <w:numPr>
          <w:ilvl w:val="0"/>
          <w:numId w:val="25"/>
        </w:numPr>
        <w:spacing w:before="120"/>
        <w:outlineLvl w:val="0"/>
        <w:rPr>
          <w:sz w:val="28"/>
        </w:rPr>
      </w:pPr>
      <w:r w:rsidRPr="00DE6A7E">
        <w:rPr>
          <w:rFonts w:hint="cs"/>
          <w:sz w:val="28"/>
          <w:rtl/>
        </w:rPr>
        <w:t>תקופת ביצוע הפרויקט יחל בתאריך 1/12/19 ויימשך כחצי שנה עד לתאריך 1/6/20.</w:t>
      </w:r>
      <w:r w:rsidR="00693DD8" w:rsidRPr="00DE6A7E">
        <w:rPr>
          <w:rFonts w:hint="cs"/>
          <w:sz w:val="28"/>
          <w:rtl/>
        </w:rPr>
        <w:t xml:space="preserve"> בהתאם לצרכי המועצה, תוציא המועצה לקבלן הזמנת עבודה לביצוע מדידות וזאת, בין השאר, לצורך עריכת סקר ועדכון בספרי המועצה של שטחים ושימושים של נכסים המצויים בשטח שיפוטה (אשר ייקבעו בהזמנת עבודה) (להלן- </w:t>
      </w:r>
      <w:r w:rsidR="00693DD8" w:rsidRPr="00DE6A7E">
        <w:rPr>
          <w:rFonts w:hint="cs"/>
          <w:b/>
          <w:bCs/>
          <w:sz w:val="28"/>
          <w:rtl/>
        </w:rPr>
        <w:t>הנכסים</w:t>
      </w:r>
      <w:r w:rsidR="00693DD8" w:rsidRPr="00DE6A7E">
        <w:rPr>
          <w:rFonts w:hint="cs"/>
          <w:sz w:val="28"/>
          <w:rtl/>
        </w:rPr>
        <w:t>) - הן לצורך חיוב מחזיקי ו/או בעלי הנכסים בארנונה עפ"י הוראות צוו הארנונה של המועצה והן לצרכי אחרים של המועצה.</w:t>
      </w:r>
      <w:r w:rsidR="009E75FA" w:rsidRPr="00DE6A7E">
        <w:rPr>
          <w:rFonts w:hint="cs"/>
          <w:sz w:val="28"/>
          <w:rtl/>
        </w:rPr>
        <w:t xml:space="preserve"> </w:t>
      </w:r>
    </w:p>
    <w:p w14:paraId="38F381C0" w14:textId="573492BF" w:rsidR="00693DD8" w:rsidRDefault="009E75FA" w:rsidP="00DE6A7E">
      <w:pPr>
        <w:spacing w:before="120"/>
        <w:ind w:left="360"/>
        <w:outlineLvl w:val="0"/>
        <w:rPr>
          <w:b/>
          <w:bCs/>
          <w:sz w:val="28"/>
          <w:rtl/>
        </w:rPr>
      </w:pPr>
      <w:r w:rsidRPr="00DE6A7E">
        <w:rPr>
          <w:rFonts w:hint="cs"/>
          <w:b/>
          <w:bCs/>
          <w:sz w:val="28"/>
          <w:rtl/>
        </w:rPr>
        <w:lastRenderedPageBreak/>
        <w:t xml:space="preserve">מדידות יבוצעו ויושלמו </w:t>
      </w:r>
      <w:r w:rsidR="00CB4473" w:rsidRPr="00DE6A7E">
        <w:rPr>
          <w:rFonts w:hint="cs"/>
          <w:b/>
          <w:bCs/>
          <w:sz w:val="28"/>
          <w:rtl/>
        </w:rPr>
        <w:t xml:space="preserve">לרבות כל דרישות מפרט זה - </w:t>
      </w:r>
      <w:r w:rsidRPr="00DE6A7E">
        <w:rPr>
          <w:rFonts w:hint="cs"/>
          <w:b/>
          <w:bCs/>
          <w:sz w:val="28"/>
          <w:rtl/>
        </w:rPr>
        <w:t>לא יאוחר מתוך 45 ימים ממועד קבלת הזמנת עבודה. מובהר בזאת כי המ</w:t>
      </w:r>
      <w:r w:rsidR="004D5E39" w:rsidRPr="00DE6A7E">
        <w:rPr>
          <w:rFonts w:hint="cs"/>
          <w:b/>
          <w:bCs/>
          <w:sz w:val="28"/>
          <w:rtl/>
        </w:rPr>
        <w:t>זמינה</w:t>
      </w:r>
      <w:r w:rsidRPr="00DE6A7E">
        <w:rPr>
          <w:rFonts w:hint="cs"/>
          <w:b/>
          <w:bCs/>
          <w:sz w:val="28"/>
          <w:rtl/>
        </w:rPr>
        <w:t xml:space="preserve"> תהיה רשאית לקבוע מועד קצר יותר להשלמת המדידות בשים לב לדחיפות. </w:t>
      </w:r>
    </w:p>
    <w:p w14:paraId="48B961C8" w14:textId="786A86E7" w:rsidR="00DE6A7E" w:rsidRPr="000C20CC" w:rsidRDefault="00DE6A7E" w:rsidP="000C20CC">
      <w:pPr>
        <w:pStyle w:val="afd"/>
        <w:numPr>
          <w:ilvl w:val="0"/>
          <w:numId w:val="25"/>
        </w:numPr>
        <w:spacing w:before="120"/>
        <w:outlineLvl w:val="0"/>
        <w:rPr>
          <w:b/>
          <w:bCs/>
          <w:sz w:val="28"/>
        </w:rPr>
      </w:pPr>
      <w:r>
        <w:rPr>
          <w:rFonts w:hint="cs"/>
          <w:b/>
          <w:bCs/>
          <w:sz w:val="28"/>
          <w:rtl/>
        </w:rPr>
        <w:t xml:space="preserve">במידה ולא יסתיימו עבודות הפרויקט במועד שנקבע, רשאי הקבלן לפנות מראש למפקח ולקבל הארכת זמן של 3 חודשים להשלמת העבודה. </w:t>
      </w:r>
    </w:p>
    <w:p w14:paraId="70C57159" w14:textId="6B2AA638" w:rsidR="00693DD8" w:rsidRPr="00DE6A7E" w:rsidRDefault="00693DD8" w:rsidP="00DE6A7E">
      <w:pPr>
        <w:numPr>
          <w:ilvl w:val="0"/>
          <w:numId w:val="25"/>
        </w:numPr>
        <w:spacing w:before="120"/>
        <w:outlineLvl w:val="0"/>
        <w:rPr>
          <w:sz w:val="28"/>
        </w:rPr>
      </w:pPr>
      <w:r w:rsidRPr="00DE6A7E">
        <w:rPr>
          <w:rFonts w:hint="cs"/>
          <w:sz w:val="28"/>
          <w:rtl/>
        </w:rPr>
        <w:t xml:space="preserve">העבודות יבוצעו על חשבון הקבלן והוצאותיו, ע"פ הוראות מפרט זה הוראות צווי הארנונה למועצה, הוראות המועצה והמפקח ועפ"י האמור להלן. </w:t>
      </w:r>
    </w:p>
    <w:p w14:paraId="619A51ED" w14:textId="77777777" w:rsidR="00693DD8" w:rsidRPr="00693DD8" w:rsidRDefault="00693DD8" w:rsidP="00693DD8">
      <w:pPr>
        <w:numPr>
          <w:ilvl w:val="0"/>
          <w:numId w:val="25"/>
        </w:numPr>
        <w:spacing w:before="120"/>
        <w:outlineLvl w:val="0"/>
        <w:rPr>
          <w:sz w:val="28"/>
        </w:rPr>
      </w:pPr>
      <w:r w:rsidRPr="00693DD8">
        <w:rPr>
          <w:rFonts w:hint="cs"/>
          <w:sz w:val="28"/>
          <w:rtl/>
        </w:rPr>
        <w:t xml:space="preserve">כל עבודה תבוצע על פי הזמנת עבודה חתומה כדין, בהזמנה יפורטו סוג העבודה, הכמות, מקום הביצוע, מועד התחלת הביצוע ומועד לסיום ביצוע. </w:t>
      </w:r>
    </w:p>
    <w:p w14:paraId="7845CED4" w14:textId="77777777" w:rsidR="00693DD8" w:rsidRPr="00693DD8" w:rsidRDefault="00693DD8" w:rsidP="00693DD8">
      <w:pPr>
        <w:numPr>
          <w:ilvl w:val="0"/>
          <w:numId w:val="25"/>
        </w:numPr>
        <w:spacing w:before="120"/>
        <w:outlineLvl w:val="0"/>
        <w:rPr>
          <w:sz w:val="28"/>
        </w:rPr>
      </w:pPr>
      <w:r w:rsidRPr="00693DD8">
        <w:rPr>
          <w:rFonts w:hint="cs"/>
          <w:sz w:val="28"/>
          <w:rtl/>
        </w:rPr>
        <w:t>הקבלן ידאג לעדכן את המועצה באופן שוטף בדבר ביצוע והתקדמות העבודה ויהיה כפוף להוראות והנחיות המפקח ככל שיינתנו, וזאת בכל עת.</w:t>
      </w:r>
    </w:p>
    <w:p w14:paraId="291CA423" w14:textId="77777777" w:rsidR="00693DD8" w:rsidRPr="00693DD8" w:rsidRDefault="00693DD8" w:rsidP="00693DD8">
      <w:pPr>
        <w:numPr>
          <w:ilvl w:val="0"/>
          <w:numId w:val="25"/>
        </w:numPr>
        <w:spacing w:before="120"/>
        <w:outlineLvl w:val="0"/>
        <w:rPr>
          <w:sz w:val="28"/>
        </w:rPr>
      </w:pPr>
      <w:r w:rsidRPr="00693DD8">
        <w:rPr>
          <w:rFonts w:hint="cs"/>
          <w:sz w:val="28"/>
          <w:rtl/>
        </w:rPr>
        <w:t xml:space="preserve">למען הסר ספק מובהר כי כל ההוצאות בגין ביצוע העבודה על כל שלביה, לרבות טיפול בהשגות, עררים ובכל הליך משפטי ו/או אחר כפי שנדרש, לרבות כוח אדם, ציוד וכלים, מחשוב, מכשור וכיוצ"ב, יחולו באופן בלעדי על הקבלן. </w:t>
      </w:r>
    </w:p>
    <w:p w14:paraId="4AD195C6" w14:textId="77777777" w:rsidR="00693DD8" w:rsidRPr="00693DD8" w:rsidRDefault="00693DD8" w:rsidP="00693DD8">
      <w:pPr>
        <w:numPr>
          <w:ilvl w:val="0"/>
          <w:numId w:val="25"/>
        </w:numPr>
        <w:spacing w:before="120"/>
        <w:outlineLvl w:val="0"/>
        <w:rPr>
          <w:sz w:val="28"/>
        </w:rPr>
      </w:pPr>
      <w:r w:rsidRPr="00693DD8">
        <w:rPr>
          <w:rFonts w:hint="cs"/>
          <w:sz w:val="28"/>
          <w:rtl/>
        </w:rPr>
        <w:t xml:space="preserve">הקבלן מתחייב להשלים את ביצועה של כל עבודה מבין העבודות נשוא החוזה, להנחת דעתו של המנהל, במועד הקבוע בהזמנת העבודה, ובכפוף ללוח זמנים מתואם עם המפקח. </w:t>
      </w:r>
    </w:p>
    <w:p w14:paraId="656BBC92" w14:textId="77777777" w:rsidR="00693DD8" w:rsidRDefault="00693DD8" w:rsidP="00693DD8">
      <w:pPr>
        <w:numPr>
          <w:ilvl w:val="0"/>
          <w:numId w:val="25"/>
        </w:numPr>
        <w:spacing w:before="120"/>
        <w:outlineLvl w:val="0"/>
        <w:rPr>
          <w:sz w:val="28"/>
        </w:rPr>
      </w:pPr>
      <w:r w:rsidRPr="00693DD8">
        <w:rPr>
          <w:rFonts w:hint="cs"/>
          <w:sz w:val="28"/>
          <w:rtl/>
        </w:rPr>
        <w:t>למען הסר ספק מובהר בזאת כי במועדים הנ"ל יגיש הקבלן למפקח תשריט, דו"ח</w:t>
      </w:r>
      <w:r w:rsidR="004D5E39">
        <w:rPr>
          <w:rFonts w:hint="cs"/>
          <w:sz w:val="28"/>
          <w:rtl/>
        </w:rPr>
        <w:t xml:space="preserve"> חישוב מדידה ודו"ח אקסל (להלן: </w:t>
      </w:r>
      <w:r w:rsidRPr="00693DD8">
        <w:rPr>
          <w:rFonts w:hint="cs"/>
          <w:sz w:val="28"/>
          <w:rtl/>
        </w:rPr>
        <w:t>"</w:t>
      </w:r>
      <w:r w:rsidRPr="004D5E39">
        <w:rPr>
          <w:rFonts w:hint="cs"/>
          <w:b/>
          <w:bCs/>
          <w:sz w:val="28"/>
          <w:rtl/>
        </w:rPr>
        <w:t>תוצרי העבודה</w:t>
      </w:r>
      <w:r w:rsidRPr="00693DD8">
        <w:rPr>
          <w:rFonts w:hint="cs"/>
          <w:sz w:val="28"/>
          <w:rtl/>
        </w:rPr>
        <w:t xml:space="preserve">") בהתאם לפורמט שיידרש ויאושר מראש על ידי המפקח ובמספר העותקים הדרוש לפי הוראות המפקח.  </w:t>
      </w:r>
    </w:p>
    <w:p w14:paraId="712E1F9A" w14:textId="77777777" w:rsidR="00693DD8" w:rsidRPr="00693DD8" w:rsidRDefault="00693DD8" w:rsidP="00693DD8">
      <w:pPr>
        <w:numPr>
          <w:ilvl w:val="0"/>
          <w:numId w:val="25"/>
        </w:numPr>
        <w:spacing w:before="120"/>
        <w:outlineLvl w:val="0"/>
        <w:rPr>
          <w:sz w:val="28"/>
        </w:rPr>
      </w:pPr>
      <w:r w:rsidRPr="00693DD8">
        <w:rPr>
          <w:rFonts w:hint="cs"/>
          <w:sz w:val="28"/>
          <w:rtl/>
        </w:rPr>
        <w:t>הקבלן מתחייב לבצע את העבודות בין השעות 8:00 בבוקר לבין השעה 18:00 בערב, בימים ראשון עד חמישי, ובימי שישי וערבי חג בין השעה 08:00 בבוקר לבין השעה 13:00. העבודות לא תבוצענה בשבתות ובמועדי חג</w:t>
      </w:r>
      <w:r w:rsidR="004F25E6">
        <w:rPr>
          <w:rFonts w:hint="cs"/>
          <w:sz w:val="28"/>
          <w:rtl/>
        </w:rPr>
        <w:t xml:space="preserve">י ישראל </w:t>
      </w:r>
      <w:r w:rsidRPr="00693DD8">
        <w:rPr>
          <w:rFonts w:hint="cs"/>
          <w:sz w:val="28"/>
          <w:rtl/>
        </w:rPr>
        <w:t xml:space="preserve"> כמפורט להלן: שני ימי ראש השנה, יום הכיפורים, ראשון ושמיני עצרת של סוכות,</w:t>
      </w:r>
      <w:r w:rsidR="004F25E6">
        <w:rPr>
          <w:rFonts w:hint="cs"/>
          <w:sz w:val="28"/>
          <w:rtl/>
        </w:rPr>
        <w:t xml:space="preserve"> חול המועד סוכות, </w:t>
      </w:r>
      <w:r w:rsidRPr="00693DD8">
        <w:rPr>
          <w:rFonts w:hint="cs"/>
          <w:sz w:val="28"/>
          <w:rtl/>
        </w:rPr>
        <w:t xml:space="preserve"> ראשון ושביעי של פסח,</w:t>
      </w:r>
      <w:r w:rsidR="004F25E6">
        <w:rPr>
          <w:rFonts w:hint="cs"/>
          <w:sz w:val="28"/>
          <w:rtl/>
        </w:rPr>
        <w:t xml:space="preserve"> חול המועד פסח, </w:t>
      </w:r>
      <w:r w:rsidRPr="00693DD8">
        <w:rPr>
          <w:rFonts w:hint="cs"/>
          <w:sz w:val="28"/>
          <w:rtl/>
        </w:rPr>
        <w:t xml:space="preserve"> חג שבועות ויום העצמאות.</w:t>
      </w:r>
    </w:p>
    <w:p w14:paraId="117F4CBC"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עוד מתחייב הקבלן, לצורך עמידה בלוחות הזמנים הנקובים דלעיל, להעסיק עובדים מנוסים וכשירים במספר מספיק לביצוע העבודות וכן להחזיק במחסניו בכל עת את כל רכיבי הציוד הנדרשים. עובדי הקבלן לא ימסרו למחזיק הנכס כל מידע שהוא הקשור במדידות, בשטחים, בסיווגים או כל מידע אחר הקשור בשרותי הקבלן למועצה.</w:t>
      </w:r>
    </w:p>
    <w:p w14:paraId="5BAF9074" w14:textId="77777777" w:rsidR="00693DD8" w:rsidRPr="00693DD8" w:rsidRDefault="00693DD8" w:rsidP="00322574">
      <w:pPr>
        <w:numPr>
          <w:ilvl w:val="0"/>
          <w:numId w:val="25"/>
        </w:numPr>
        <w:spacing w:before="120"/>
        <w:outlineLvl w:val="0"/>
        <w:rPr>
          <w:sz w:val="28"/>
        </w:rPr>
      </w:pPr>
      <w:r w:rsidRPr="00693DD8">
        <w:rPr>
          <w:rFonts w:hint="cs"/>
          <w:sz w:val="28"/>
          <w:rtl/>
        </w:rPr>
        <w:t xml:space="preserve">הקבלן מתחייב, בטרם ביצוע העבודות, לתאם בתוך זמן סביר מראש את מועד ביצוע העבודה עם הבעלים/ המחזיק של הנכס לפי העניין. </w:t>
      </w:r>
      <w:r w:rsidR="00A264B1">
        <w:rPr>
          <w:rFonts w:hint="cs"/>
          <w:sz w:val="28"/>
          <w:rtl/>
        </w:rPr>
        <w:t>הודעות לת</w:t>
      </w:r>
      <w:r w:rsidR="00322574">
        <w:rPr>
          <w:rFonts w:hint="cs"/>
          <w:sz w:val="28"/>
          <w:rtl/>
        </w:rPr>
        <w:t>ו</w:t>
      </w:r>
      <w:r w:rsidR="00A264B1">
        <w:rPr>
          <w:rFonts w:hint="cs"/>
          <w:sz w:val="28"/>
          <w:rtl/>
        </w:rPr>
        <w:t>שבים בדבר ביצוע מדידות יוצאו ע"י הקבלן ועל חש</w:t>
      </w:r>
      <w:r w:rsidR="00322574">
        <w:rPr>
          <w:rFonts w:hint="cs"/>
          <w:sz w:val="28"/>
          <w:rtl/>
        </w:rPr>
        <w:t>ב</w:t>
      </w:r>
      <w:r w:rsidR="00A264B1">
        <w:rPr>
          <w:rFonts w:hint="cs"/>
          <w:sz w:val="28"/>
          <w:rtl/>
        </w:rPr>
        <w:t xml:space="preserve">ונו בתיאום עם מחלקת הגביה. </w:t>
      </w:r>
    </w:p>
    <w:p w14:paraId="794588E8" w14:textId="77777777" w:rsidR="00693DD8" w:rsidRPr="00693DD8" w:rsidRDefault="00693DD8" w:rsidP="00693DD8">
      <w:pPr>
        <w:numPr>
          <w:ilvl w:val="0"/>
          <w:numId w:val="25"/>
        </w:numPr>
        <w:spacing w:before="120"/>
        <w:outlineLvl w:val="0"/>
        <w:rPr>
          <w:sz w:val="28"/>
        </w:rPr>
      </w:pPr>
      <w:r w:rsidRPr="00693DD8">
        <w:rPr>
          <w:rFonts w:hint="cs"/>
          <w:sz w:val="28"/>
          <w:rtl/>
        </w:rPr>
        <w:t>במקרה בו תהא התנגדות של המחזיק למדידת הנכס, יפנה הקבלן למפקח לקבלת הנחיותיו לאופן ביצוע המדידה ויפעל עפ"י ההנחיות שתינתנה לו.</w:t>
      </w:r>
    </w:p>
    <w:p w14:paraId="7BA21328" w14:textId="77777777" w:rsidR="00693DD8" w:rsidRPr="00693DD8" w:rsidRDefault="00693DD8" w:rsidP="00693DD8">
      <w:pPr>
        <w:numPr>
          <w:ilvl w:val="0"/>
          <w:numId w:val="25"/>
        </w:numPr>
        <w:spacing w:before="120"/>
        <w:outlineLvl w:val="0"/>
        <w:rPr>
          <w:sz w:val="28"/>
        </w:rPr>
      </w:pPr>
      <w:r w:rsidRPr="00693DD8">
        <w:rPr>
          <w:rFonts w:hint="cs"/>
          <w:sz w:val="28"/>
          <w:rtl/>
        </w:rPr>
        <w:t xml:space="preserve">הקבלן מתחייב לקבל מהמפקח אישור מראש ובכתב לביצוע סקר הנכסים / מדידות. עוד מתחייב הקבלן לתאם את המדידה/סקר בנכס עם בעל הנכס לפי פרטים שיימסרו לו ע"י המפקח.  </w:t>
      </w:r>
    </w:p>
    <w:p w14:paraId="13C5CE82" w14:textId="77777777" w:rsidR="00693DD8" w:rsidRPr="00B956F1" w:rsidRDefault="00693DD8" w:rsidP="0071243A">
      <w:pPr>
        <w:numPr>
          <w:ilvl w:val="0"/>
          <w:numId w:val="25"/>
        </w:numPr>
        <w:spacing w:before="120"/>
        <w:outlineLvl w:val="0"/>
        <w:rPr>
          <w:sz w:val="28"/>
        </w:rPr>
      </w:pPr>
      <w:r w:rsidRPr="00693DD8">
        <w:rPr>
          <w:rFonts w:hint="cs"/>
          <w:sz w:val="28"/>
          <w:rtl/>
        </w:rPr>
        <w:t xml:space="preserve">יובהר, כי בכל הנוגע </w:t>
      </w:r>
      <w:r w:rsidRPr="00B956F1">
        <w:rPr>
          <w:rFonts w:hint="cs"/>
          <w:sz w:val="28"/>
          <w:rtl/>
        </w:rPr>
        <w:t xml:space="preserve">למדידת קרקע – המדידה תיעשה בתיאום ובאישור מראש מול המפקח. </w:t>
      </w:r>
    </w:p>
    <w:p w14:paraId="26901723" w14:textId="0F141658" w:rsidR="00693DD8" w:rsidRPr="000C20CC" w:rsidRDefault="00693DD8" w:rsidP="008060E1">
      <w:pPr>
        <w:numPr>
          <w:ilvl w:val="0"/>
          <w:numId w:val="25"/>
        </w:numPr>
        <w:spacing w:before="120"/>
        <w:outlineLvl w:val="0"/>
        <w:rPr>
          <w:sz w:val="28"/>
        </w:rPr>
      </w:pPr>
      <w:r w:rsidRPr="000C20CC">
        <w:rPr>
          <w:rFonts w:hint="eastAsia"/>
          <w:sz w:val="28"/>
          <w:u w:val="single"/>
          <w:rtl/>
        </w:rPr>
        <w:t>תשריט</w:t>
      </w:r>
      <w:r w:rsidRPr="000C20CC">
        <w:rPr>
          <w:sz w:val="28"/>
          <w:u w:val="single"/>
          <w:rtl/>
        </w:rPr>
        <w:t>:</w:t>
      </w:r>
      <w:r w:rsidRPr="000C20CC">
        <w:rPr>
          <w:sz w:val="28"/>
          <w:rtl/>
        </w:rPr>
        <w:t xml:space="preserve"> הקבלן יכין באמצעות מחשב, בתכנת </w:t>
      </w:r>
      <w:r w:rsidRPr="000C20CC">
        <w:rPr>
          <w:rFonts w:hint="eastAsia"/>
          <w:sz w:val="28"/>
          <w:rtl/>
        </w:rPr>
        <w:t>דטה</w:t>
      </w:r>
      <w:r w:rsidRPr="000C20CC">
        <w:rPr>
          <w:sz w:val="28"/>
          <w:rtl/>
        </w:rPr>
        <w:t xml:space="preserve"> קד/ </w:t>
      </w:r>
      <w:r w:rsidRPr="000C20CC">
        <w:rPr>
          <w:rFonts w:hint="eastAsia"/>
          <w:sz w:val="28"/>
          <w:rtl/>
        </w:rPr>
        <w:t>אוטוקד</w:t>
      </w:r>
      <w:r w:rsidRPr="000C20CC">
        <w:rPr>
          <w:sz w:val="28"/>
          <w:rtl/>
        </w:rPr>
        <w:t xml:space="preserve">, </w:t>
      </w:r>
      <w:r w:rsidRPr="000C20CC">
        <w:rPr>
          <w:rFonts w:hint="eastAsia"/>
          <w:sz w:val="28"/>
          <w:rtl/>
        </w:rPr>
        <w:t>בקנ</w:t>
      </w:r>
      <w:r w:rsidRPr="000C20CC">
        <w:rPr>
          <w:sz w:val="28"/>
          <w:rtl/>
        </w:rPr>
        <w:t xml:space="preserve">"מ 1:200, </w:t>
      </w:r>
      <w:r w:rsidRPr="000C20CC">
        <w:rPr>
          <w:rFonts w:hint="eastAsia"/>
          <w:sz w:val="28"/>
          <w:rtl/>
        </w:rPr>
        <w:t>תשריט</w:t>
      </w:r>
      <w:r w:rsidRPr="000C20CC">
        <w:rPr>
          <w:sz w:val="28"/>
          <w:rtl/>
        </w:rPr>
        <w:t xml:space="preserve"> לכל נכס. </w:t>
      </w:r>
      <w:r w:rsidRPr="000C20CC">
        <w:rPr>
          <w:rFonts w:hint="eastAsia"/>
          <w:sz w:val="28"/>
          <w:rtl/>
        </w:rPr>
        <w:t>התשריט</w:t>
      </w:r>
      <w:r w:rsidRPr="000C20CC">
        <w:rPr>
          <w:sz w:val="28"/>
          <w:rtl/>
        </w:rPr>
        <w:t xml:space="preserve"> ייחתם ע"י </w:t>
      </w:r>
      <w:r w:rsidR="00797ECF" w:rsidRPr="000C20CC">
        <w:rPr>
          <w:rFonts w:hint="eastAsia"/>
          <w:sz w:val="28"/>
          <w:rtl/>
        </w:rPr>
        <w:t>מודד</w:t>
      </w:r>
      <w:r w:rsidR="00797ECF" w:rsidRPr="000C20CC">
        <w:rPr>
          <w:sz w:val="28"/>
          <w:rtl/>
        </w:rPr>
        <w:t xml:space="preserve"> </w:t>
      </w:r>
      <w:r w:rsidR="00797ECF" w:rsidRPr="000C20CC">
        <w:rPr>
          <w:rFonts w:hint="eastAsia"/>
          <w:sz w:val="28"/>
          <w:rtl/>
        </w:rPr>
        <w:t>מוסמך</w:t>
      </w:r>
      <w:r w:rsidRPr="000C20CC">
        <w:rPr>
          <w:sz w:val="28"/>
          <w:rtl/>
        </w:rPr>
        <w:t xml:space="preserve">, בתוספת ציון פרטיו האישיים לרבות שם מלא ומס' הרישיון. לצורך עריכת </w:t>
      </w:r>
      <w:r w:rsidRPr="000C20CC">
        <w:rPr>
          <w:rFonts w:hint="eastAsia"/>
          <w:sz w:val="28"/>
          <w:rtl/>
        </w:rPr>
        <w:t>התשריט</w:t>
      </w:r>
      <w:r w:rsidRPr="000C20CC">
        <w:rPr>
          <w:sz w:val="28"/>
          <w:rtl/>
        </w:rPr>
        <w:t xml:space="preserve">, יעביר המפקח למודד את הנתונים הקיימים במערכת תוכנת הגבייה והנחוצים למודד. </w:t>
      </w:r>
      <w:r w:rsidRPr="000C20CC">
        <w:rPr>
          <w:rFonts w:hint="eastAsia"/>
          <w:sz w:val="28"/>
          <w:rtl/>
        </w:rPr>
        <w:t>התשריט</w:t>
      </w:r>
      <w:r w:rsidRPr="000C20CC">
        <w:rPr>
          <w:sz w:val="28"/>
          <w:rtl/>
        </w:rPr>
        <w:t xml:space="preserve"> ייערך ויוגש בהתאם להנחיות הבאות:</w:t>
      </w:r>
    </w:p>
    <w:p w14:paraId="00D45F41" w14:textId="618DD4D3" w:rsidR="00693DD8" w:rsidRPr="000C20CC" w:rsidRDefault="00693DD8" w:rsidP="00A73B40">
      <w:pPr>
        <w:numPr>
          <w:ilvl w:val="1"/>
          <w:numId w:val="25"/>
        </w:numPr>
        <w:tabs>
          <w:tab w:val="left" w:pos="1416"/>
        </w:tabs>
        <w:spacing w:before="120"/>
        <w:ind w:left="1416" w:hanging="1134"/>
        <w:outlineLvl w:val="0"/>
        <w:rPr>
          <w:sz w:val="28"/>
        </w:rPr>
      </w:pPr>
      <w:r w:rsidRPr="000C20CC">
        <w:rPr>
          <w:rFonts w:hint="eastAsia"/>
          <w:sz w:val="28"/>
          <w:rtl/>
        </w:rPr>
        <w:t>על</w:t>
      </w:r>
      <w:r w:rsidRPr="000C20CC">
        <w:rPr>
          <w:sz w:val="28"/>
          <w:rtl/>
        </w:rPr>
        <w:t xml:space="preserve"> כל </w:t>
      </w:r>
      <w:r w:rsidRPr="000C20CC">
        <w:rPr>
          <w:rFonts w:hint="eastAsia"/>
          <w:sz w:val="28"/>
          <w:rtl/>
        </w:rPr>
        <w:t>תשריט</w:t>
      </w:r>
      <w:r w:rsidRPr="000C20CC">
        <w:rPr>
          <w:sz w:val="28"/>
          <w:rtl/>
        </w:rPr>
        <w:t xml:space="preserve"> יצוינו כתובת הנכס, מס' הנכס, מס' המשלם, זהות הבעלים, תאריך ביצוע </w:t>
      </w:r>
      <w:r w:rsidRPr="000C20CC">
        <w:rPr>
          <w:rFonts w:hint="eastAsia"/>
          <w:sz w:val="28"/>
          <w:rtl/>
        </w:rPr>
        <w:t>התשריט</w:t>
      </w:r>
      <w:r w:rsidRPr="000C20CC">
        <w:rPr>
          <w:sz w:val="28"/>
          <w:rtl/>
        </w:rPr>
        <w:t xml:space="preserve"> ותאריך המדידה.</w:t>
      </w:r>
    </w:p>
    <w:p w14:paraId="6E56E34D" w14:textId="77777777" w:rsidR="00693DD8" w:rsidRPr="000C20CC" w:rsidRDefault="00693DD8" w:rsidP="00693DD8">
      <w:pPr>
        <w:numPr>
          <w:ilvl w:val="1"/>
          <w:numId w:val="25"/>
        </w:numPr>
        <w:tabs>
          <w:tab w:val="left" w:pos="1416"/>
        </w:tabs>
        <w:spacing w:before="120"/>
        <w:ind w:left="1416" w:hanging="1134"/>
        <w:outlineLvl w:val="0"/>
        <w:rPr>
          <w:sz w:val="28"/>
        </w:rPr>
      </w:pPr>
      <w:r w:rsidRPr="000C20CC">
        <w:rPr>
          <w:rFonts w:hint="eastAsia"/>
          <w:sz w:val="28"/>
          <w:rtl/>
        </w:rPr>
        <w:t>התשריט</w:t>
      </w:r>
      <w:r w:rsidRPr="000C20CC">
        <w:rPr>
          <w:sz w:val="28"/>
          <w:rtl/>
        </w:rPr>
        <w:t xml:space="preserve"> יכלול את כל השטחים, המקורים והלא-מקורים, הקיימים בנכס, לרבות מרפסות וגזוזטראות מקורות ולא מקורות, חניות, גגות מרוצפים, עליות גג, מדרגות אל גג או אל מקלט, מרתפים, מקלטים, יציאות וכניסות, מכל סוג שהוא, את השטח בו משתמשים בפועל ואת השטחים שאינם </w:t>
      </w:r>
      <w:r w:rsidRPr="000C20CC">
        <w:rPr>
          <w:sz w:val="28"/>
          <w:rtl/>
        </w:rPr>
        <w:lastRenderedPageBreak/>
        <w:t xml:space="preserve">בשימוש וכן שיוכי נכסים (הצמדות נכסי משנה לנכס עיקרי) לרבות חניות ומחסנים. </w:t>
      </w:r>
    </w:p>
    <w:p w14:paraId="165B0500" w14:textId="77777777" w:rsidR="00693DD8" w:rsidRPr="000C20CC" w:rsidRDefault="00693DD8" w:rsidP="003D3F54">
      <w:pPr>
        <w:numPr>
          <w:ilvl w:val="1"/>
          <w:numId w:val="25"/>
        </w:numPr>
        <w:tabs>
          <w:tab w:val="left" w:pos="1416"/>
        </w:tabs>
        <w:spacing w:before="120"/>
        <w:ind w:left="1416" w:hanging="1134"/>
        <w:outlineLvl w:val="0"/>
        <w:rPr>
          <w:sz w:val="28"/>
        </w:rPr>
      </w:pPr>
      <w:r w:rsidRPr="000C20CC">
        <w:rPr>
          <w:rFonts w:hint="eastAsia"/>
          <w:sz w:val="28"/>
          <w:rtl/>
        </w:rPr>
        <w:t>השטחים</w:t>
      </w:r>
      <w:r w:rsidRPr="000C20CC">
        <w:rPr>
          <w:sz w:val="28"/>
          <w:rtl/>
        </w:rPr>
        <w:t xml:space="preserve"> </w:t>
      </w:r>
      <w:r w:rsidRPr="000C20CC">
        <w:rPr>
          <w:rFonts w:hint="eastAsia"/>
          <w:sz w:val="28"/>
          <w:rtl/>
        </w:rPr>
        <w:t>הנ</w:t>
      </w:r>
      <w:r w:rsidRPr="000C20CC">
        <w:rPr>
          <w:sz w:val="28"/>
          <w:rtl/>
        </w:rPr>
        <w:t xml:space="preserve">"ל </w:t>
      </w:r>
      <w:r w:rsidRPr="000C20CC">
        <w:rPr>
          <w:rFonts w:hint="eastAsia"/>
          <w:sz w:val="28"/>
          <w:rtl/>
        </w:rPr>
        <w:t>יימדדו</w:t>
      </w:r>
      <w:r w:rsidRPr="000C20CC">
        <w:rPr>
          <w:sz w:val="28"/>
          <w:rtl/>
        </w:rPr>
        <w:t xml:space="preserve"> </w:t>
      </w:r>
      <w:r w:rsidRPr="000C20CC">
        <w:rPr>
          <w:rFonts w:hint="eastAsia"/>
          <w:sz w:val="28"/>
          <w:rtl/>
        </w:rPr>
        <w:t>ויסווגו</w:t>
      </w:r>
      <w:r w:rsidRPr="000C20CC">
        <w:rPr>
          <w:sz w:val="28"/>
          <w:rtl/>
        </w:rPr>
        <w:t xml:space="preserve"> </w:t>
      </w:r>
      <w:r w:rsidRPr="000C20CC">
        <w:rPr>
          <w:rFonts w:hint="eastAsia"/>
          <w:sz w:val="28"/>
          <w:rtl/>
        </w:rPr>
        <w:t>לפי</w:t>
      </w:r>
      <w:r w:rsidRPr="000C20CC">
        <w:rPr>
          <w:sz w:val="28"/>
          <w:rtl/>
        </w:rPr>
        <w:t xml:space="preserve"> </w:t>
      </w:r>
      <w:r w:rsidRPr="000C20CC">
        <w:rPr>
          <w:rFonts w:hint="eastAsia"/>
          <w:sz w:val="28"/>
          <w:rtl/>
        </w:rPr>
        <w:t>הגדרת</w:t>
      </w:r>
      <w:r w:rsidRPr="000C20CC">
        <w:rPr>
          <w:sz w:val="28"/>
          <w:rtl/>
        </w:rPr>
        <w:t xml:space="preserve"> </w:t>
      </w:r>
      <w:r w:rsidRPr="000C20CC">
        <w:rPr>
          <w:rFonts w:hint="eastAsia"/>
          <w:sz w:val="28"/>
          <w:rtl/>
        </w:rPr>
        <w:t>הנכס</w:t>
      </w:r>
      <w:r w:rsidRPr="000C20CC">
        <w:rPr>
          <w:sz w:val="28"/>
          <w:rtl/>
        </w:rPr>
        <w:t xml:space="preserve"> </w:t>
      </w:r>
      <w:r w:rsidRPr="000C20CC">
        <w:rPr>
          <w:rFonts w:hint="eastAsia"/>
          <w:sz w:val="28"/>
          <w:rtl/>
        </w:rPr>
        <w:t>מעת</w:t>
      </w:r>
      <w:r w:rsidRPr="000C20CC">
        <w:rPr>
          <w:sz w:val="28"/>
          <w:rtl/>
        </w:rPr>
        <w:t xml:space="preserve"> </w:t>
      </w:r>
      <w:r w:rsidRPr="000C20CC">
        <w:rPr>
          <w:rFonts w:hint="eastAsia"/>
          <w:sz w:val="28"/>
          <w:rtl/>
        </w:rPr>
        <w:t>לעת</w:t>
      </w:r>
      <w:r w:rsidRPr="000C20CC">
        <w:rPr>
          <w:sz w:val="28"/>
          <w:rtl/>
        </w:rPr>
        <w:t xml:space="preserve"> </w:t>
      </w:r>
      <w:r w:rsidRPr="000C20CC">
        <w:rPr>
          <w:rFonts w:hint="eastAsia"/>
          <w:sz w:val="28"/>
          <w:rtl/>
        </w:rPr>
        <w:t>בצו</w:t>
      </w:r>
      <w:r w:rsidRPr="000C20CC">
        <w:rPr>
          <w:sz w:val="28"/>
          <w:rtl/>
        </w:rPr>
        <w:t xml:space="preserve"> </w:t>
      </w:r>
      <w:r w:rsidRPr="000C20CC">
        <w:rPr>
          <w:rFonts w:hint="eastAsia"/>
          <w:sz w:val="28"/>
          <w:rtl/>
        </w:rPr>
        <w:t>המיסים</w:t>
      </w:r>
      <w:r w:rsidRPr="000C20CC">
        <w:rPr>
          <w:sz w:val="28"/>
          <w:rtl/>
        </w:rPr>
        <w:t xml:space="preserve"> </w:t>
      </w:r>
      <w:r w:rsidRPr="000C20CC">
        <w:rPr>
          <w:rFonts w:hint="eastAsia"/>
          <w:sz w:val="28"/>
          <w:rtl/>
        </w:rPr>
        <w:t>של</w:t>
      </w:r>
      <w:r w:rsidRPr="000C20CC">
        <w:rPr>
          <w:sz w:val="28"/>
          <w:rtl/>
        </w:rPr>
        <w:t xml:space="preserve"> </w:t>
      </w:r>
      <w:r w:rsidRPr="000C20CC">
        <w:rPr>
          <w:rFonts w:hint="eastAsia"/>
          <w:sz w:val="28"/>
          <w:rtl/>
        </w:rPr>
        <w:t>המועצה</w:t>
      </w:r>
      <w:r w:rsidRPr="000C20CC">
        <w:rPr>
          <w:sz w:val="28"/>
          <w:rtl/>
        </w:rPr>
        <w:t>.</w:t>
      </w:r>
    </w:p>
    <w:p w14:paraId="3CDB91F7" w14:textId="77777777" w:rsidR="00693DD8" w:rsidRPr="000C20CC" w:rsidRDefault="00693DD8" w:rsidP="00693DD8">
      <w:pPr>
        <w:numPr>
          <w:ilvl w:val="1"/>
          <w:numId w:val="25"/>
        </w:numPr>
        <w:tabs>
          <w:tab w:val="left" w:pos="1416"/>
        </w:tabs>
        <w:spacing w:before="120"/>
        <w:ind w:left="1416" w:hanging="1134"/>
        <w:outlineLvl w:val="0"/>
        <w:rPr>
          <w:sz w:val="28"/>
        </w:rPr>
      </w:pPr>
      <w:r w:rsidRPr="000C20CC">
        <w:rPr>
          <w:rFonts w:hint="eastAsia"/>
          <w:sz w:val="28"/>
          <w:rtl/>
        </w:rPr>
        <w:t>בתשריט</w:t>
      </w:r>
      <w:r w:rsidRPr="000C20CC">
        <w:rPr>
          <w:sz w:val="28"/>
          <w:rtl/>
        </w:rPr>
        <w:t xml:space="preserve"> יצוינו בהקבלה פרטי השטחים הקיימים בפועל בשטח בהשוואה לשטחים ברישום בספרי השומה של אגף הגבייה במועצה ובהשוואה לשטחים לחיוב עפ"י הגדרות צוו הארנונה של המועצה. כן יחושבו הפרשי השטחים שיש לחייב בנוסף כאמור. כן יפורט השטח של כל יחידה בנכס לפי השימוש בפועל. </w:t>
      </w:r>
    </w:p>
    <w:p w14:paraId="4E7B76B7" w14:textId="77777777" w:rsidR="00693DD8" w:rsidRPr="000C20CC" w:rsidRDefault="00693DD8" w:rsidP="00693DD8">
      <w:pPr>
        <w:numPr>
          <w:ilvl w:val="1"/>
          <w:numId w:val="25"/>
        </w:numPr>
        <w:tabs>
          <w:tab w:val="left" w:pos="1416"/>
        </w:tabs>
        <w:spacing w:before="120"/>
        <w:ind w:left="1416" w:hanging="1134"/>
        <w:outlineLvl w:val="0"/>
        <w:rPr>
          <w:sz w:val="28"/>
        </w:rPr>
      </w:pPr>
      <w:r w:rsidRPr="000C20CC">
        <w:rPr>
          <w:rFonts w:hint="eastAsia"/>
          <w:sz w:val="28"/>
          <w:rtl/>
        </w:rPr>
        <w:t>הקבלן</w:t>
      </w:r>
      <w:r w:rsidRPr="000C20CC">
        <w:rPr>
          <w:sz w:val="28"/>
          <w:rtl/>
        </w:rPr>
        <w:t xml:space="preserve"> יידרש להמציא למפקח </w:t>
      </w:r>
      <w:r w:rsidRPr="000C20CC">
        <w:rPr>
          <w:rFonts w:hint="eastAsia"/>
          <w:sz w:val="28"/>
          <w:rtl/>
        </w:rPr>
        <w:t>תשריט</w:t>
      </w:r>
      <w:r w:rsidRPr="000C20CC">
        <w:rPr>
          <w:sz w:val="28"/>
          <w:rtl/>
        </w:rPr>
        <w:t xml:space="preserve"> הכולל את כל הפרטים דלעיל, גם במקרה בו הנכס כולל קרקע הנחזית להיות קרקע תפוסה, בין כנכס נפרד ובין לצד וכחלק ממבנה. לצורך עריכת </w:t>
      </w:r>
      <w:r w:rsidRPr="000C20CC">
        <w:rPr>
          <w:rFonts w:hint="eastAsia"/>
          <w:sz w:val="28"/>
          <w:rtl/>
        </w:rPr>
        <w:t>התשריט</w:t>
      </w:r>
      <w:r w:rsidRPr="000C20CC">
        <w:rPr>
          <w:sz w:val="28"/>
          <w:rtl/>
        </w:rPr>
        <w:t xml:space="preserve">, יעביר המפקח למודד את הנתונים הקיימים </w:t>
      </w:r>
      <w:r w:rsidRPr="000C20CC">
        <w:rPr>
          <w:rFonts w:hint="eastAsia"/>
          <w:sz w:val="28"/>
          <w:rtl/>
        </w:rPr>
        <w:t>במג</w:t>
      </w:r>
      <w:r w:rsidRPr="000C20CC">
        <w:rPr>
          <w:sz w:val="28"/>
          <w:rtl/>
        </w:rPr>
        <w:t>"ע והנחוצים למודד.</w:t>
      </w:r>
    </w:p>
    <w:p w14:paraId="718616FB" w14:textId="77777777" w:rsidR="00693DD8" w:rsidRPr="000C20CC" w:rsidRDefault="00693DD8" w:rsidP="003D3F54">
      <w:pPr>
        <w:numPr>
          <w:ilvl w:val="1"/>
          <w:numId w:val="25"/>
        </w:numPr>
        <w:tabs>
          <w:tab w:val="left" w:pos="1416"/>
        </w:tabs>
        <w:spacing w:before="120"/>
        <w:ind w:left="1416" w:hanging="1134"/>
        <w:outlineLvl w:val="0"/>
        <w:rPr>
          <w:sz w:val="28"/>
        </w:rPr>
      </w:pPr>
      <w:r w:rsidRPr="000C20CC">
        <w:rPr>
          <w:rFonts w:hint="eastAsia"/>
          <w:sz w:val="28"/>
          <w:rtl/>
        </w:rPr>
        <w:t>דו</w:t>
      </w:r>
      <w:r w:rsidRPr="000C20CC">
        <w:rPr>
          <w:sz w:val="28"/>
          <w:rtl/>
        </w:rPr>
        <w:t xml:space="preserve">"חות המדידה </w:t>
      </w:r>
      <w:r w:rsidR="003D3F54" w:rsidRPr="000C20CC">
        <w:rPr>
          <w:rFonts w:hint="eastAsia"/>
          <w:sz w:val="28"/>
          <w:rtl/>
        </w:rPr>
        <w:t>י</w:t>
      </w:r>
      <w:r w:rsidRPr="000C20CC">
        <w:rPr>
          <w:rFonts w:hint="eastAsia"/>
          <w:sz w:val="28"/>
          <w:rtl/>
        </w:rPr>
        <w:t>יחתמו</w:t>
      </w:r>
      <w:r w:rsidRPr="000C20CC">
        <w:rPr>
          <w:sz w:val="28"/>
          <w:rtl/>
        </w:rPr>
        <w:t xml:space="preserve"> ע"י מודד </w:t>
      </w:r>
      <w:r w:rsidR="003D3F54" w:rsidRPr="000C20CC">
        <w:rPr>
          <w:rFonts w:hint="eastAsia"/>
          <w:sz w:val="28"/>
          <w:rtl/>
        </w:rPr>
        <w:t>מוסמך</w:t>
      </w:r>
      <w:r w:rsidRPr="000C20CC">
        <w:rPr>
          <w:sz w:val="28"/>
          <w:rtl/>
        </w:rPr>
        <w:t xml:space="preserve"> </w:t>
      </w:r>
    </w:p>
    <w:p w14:paraId="4462F6E9" w14:textId="5D3C0911" w:rsidR="00A73B40" w:rsidRPr="000C20CC" w:rsidRDefault="00A73B40" w:rsidP="00BF3874">
      <w:pPr>
        <w:numPr>
          <w:ilvl w:val="1"/>
          <w:numId w:val="25"/>
        </w:numPr>
        <w:tabs>
          <w:tab w:val="left" w:pos="1416"/>
        </w:tabs>
        <w:spacing w:before="120"/>
        <w:ind w:left="1416" w:hanging="1134"/>
        <w:outlineLvl w:val="0"/>
        <w:rPr>
          <w:sz w:val="28"/>
        </w:rPr>
      </w:pPr>
      <w:r w:rsidRPr="000C20CC">
        <w:rPr>
          <w:rFonts w:hint="eastAsia"/>
          <w:sz w:val="28"/>
          <w:rtl/>
        </w:rPr>
        <w:t>כל</w:t>
      </w:r>
      <w:r w:rsidRPr="000C20CC">
        <w:rPr>
          <w:sz w:val="28"/>
          <w:rtl/>
        </w:rPr>
        <w:t xml:space="preserve"> מסירה של </w:t>
      </w:r>
      <w:r w:rsidRPr="000C20CC">
        <w:rPr>
          <w:rFonts w:hint="eastAsia"/>
          <w:sz w:val="28"/>
          <w:rtl/>
        </w:rPr>
        <w:t>תשריט</w:t>
      </w:r>
      <w:r w:rsidRPr="000C20CC">
        <w:rPr>
          <w:sz w:val="28"/>
          <w:rtl/>
        </w:rPr>
        <w:t xml:space="preserve">, תלווה במסירה של קובץ ה </w:t>
      </w:r>
      <w:r w:rsidRPr="000C20CC">
        <w:rPr>
          <w:sz w:val="28"/>
        </w:rPr>
        <w:t>DWG</w:t>
      </w:r>
      <w:r w:rsidRPr="000C20CC">
        <w:rPr>
          <w:sz w:val="28"/>
          <w:rtl/>
        </w:rPr>
        <w:t xml:space="preserve"> מעוגן לרשת ישראל החדשה, בנוי מפוליגונים שהם בלוקים עם כל המידע המופיע פר פוליגון </w:t>
      </w:r>
      <w:r w:rsidRPr="000C20CC">
        <w:rPr>
          <w:rFonts w:hint="eastAsia"/>
          <w:sz w:val="28"/>
          <w:rtl/>
        </w:rPr>
        <w:t>בתשריט</w:t>
      </w:r>
      <w:r w:rsidRPr="000C20CC">
        <w:rPr>
          <w:sz w:val="28"/>
          <w:rtl/>
        </w:rPr>
        <w:t xml:space="preserve">. דהיינו, </w:t>
      </w:r>
      <w:r w:rsidRPr="000C20CC">
        <w:rPr>
          <w:rFonts w:hint="eastAsia"/>
          <w:sz w:val="28"/>
          <w:rtl/>
        </w:rPr>
        <w:t>בתשריט</w:t>
      </w:r>
      <w:r w:rsidRPr="000C20CC">
        <w:rPr>
          <w:sz w:val="28"/>
          <w:rtl/>
        </w:rPr>
        <w:t xml:space="preserve"> סטנדרטי שיש בו עירוב פוליגונים (מגורים, כניסה מקורה וכד') כל פוליגון </w:t>
      </w:r>
      <w:r w:rsidRPr="000C20CC">
        <w:rPr>
          <w:rFonts w:hint="eastAsia"/>
          <w:sz w:val="28"/>
          <w:rtl/>
        </w:rPr>
        <w:t>בתשריט</w:t>
      </w:r>
      <w:r w:rsidRPr="000C20CC">
        <w:rPr>
          <w:sz w:val="28"/>
          <w:rtl/>
        </w:rPr>
        <w:t xml:space="preserve"> יהיה עם המידע  </w:t>
      </w:r>
      <w:r w:rsidR="00DD3927" w:rsidRPr="000C20CC">
        <w:rPr>
          <w:rFonts w:hint="eastAsia"/>
          <w:sz w:val="28"/>
          <w:rtl/>
        </w:rPr>
        <w:t>של</w:t>
      </w:r>
      <w:r w:rsidR="00DD3927" w:rsidRPr="000C20CC">
        <w:rPr>
          <w:sz w:val="28"/>
          <w:rtl/>
        </w:rPr>
        <w:t xml:space="preserve"> מס' נכס, סוג שימוש, שטח לפי מדידה. ניתן למסור גם </w:t>
      </w:r>
      <w:r w:rsidR="00DD3927" w:rsidRPr="000C20CC">
        <w:rPr>
          <w:sz w:val="28"/>
        </w:rPr>
        <w:t>shapefile</w:t>
      </w:r>
      <w:r w:rsidR="00DD3927" w:rsidRPr="000C20CC">
        <w:rPr>
          <w:sz w:val="28"/>
          <w:rtl/>
        </w:rPr>
        <w:t xml:space="preserve"> או </w:t>
      </w:r>
      <w:r w:rsidR="00DD3927" w:rsidRPr="000C20CC">
        <w:rPr>
          <w:sz w:val="28"/>
        </w:rPr>
        <w:t>json</w:t>
      </w:r>
      <w:r w:rsidR="00DD3927" w:rsidRPr="000C20CC">
        <w:rPr>
          <w:sz w:val="28"/>
          <w:rtl/>
        </w:rPr>
        <w:t>.</w:t>
      </w:r>
    </w:p>
    <w:p w14:paraId="402C867B" w14:textId="77777777" w:rsidR="00693DD8" w:rsidRPr="000C20CC" w:rsidRDefault="00693DD8" w:rsidP="00693DD8">
      <w:pPr>
        <w:numPr>
          <w:ilvl w:val="0"/>
          <w:numId w:val="25"/>
        </w:numPr>
        <w:spacing w:before="120"/>
        <w:outlineLvl w:val="0"/>
        <w:rPr>
          <w:sz w:val="28"/>
        </w:rPr>
      </w:pPr>
      <w:r w:rsidRPr="000C20CC">
        <w:rPr>
          <w:rFonts w:hint="eastAsia"/>
          <w:sz w:val="28"/>
          <w:u w:val="single"/>
          <w:rtl/>
        </w:rPr>
        <w:t>דו</w:t>
      </w:r>
      <w:r w:rsidRPr="000C20CC">
        <w:rPr>
          <w:sz w:val="28"/>
          <w:u w:val="single"/>
          <w:rtl/>
        </w:rPr>
        <w:t xml:space="preserve">"חות </w:t>
      </w:r>
      <w:r w:rsidRPr="000C20CC">
        <w:rPr>
          <w:rFonts w:hint="eastAsia"/>
          <w:sz w:val="28"/>
          <w:u w:val="single"/>
          <w:rtl/>
        </w:rPr>
        <w:t>מדידה</w:t>
      </w:r>
      <w:r w:rsidRPr="000C20CC">
        <w:rPr>
          <w:sz w:val="28"/>
          <w:u w:val="single"/>
          <w:rtl/>
        </w:rPr>
        <w:t>:</w:t>
      </w:r>
      <w:r w:rsidRPr="000C20CC">
        <w:rPr>
          <w:sz w:val="28"/>
          <w:rtl/>
        </w:rPr>
        <w:t xml:space="preserve"> בנוסף </w:t>
      </w:r>
      <w:r w:rsidRPr="000C20CC">
        <w:rPr>
          <w:rFonts w:hint="eastAsia"/>
          <w:sz w:val="28"/>
          <w:rtl/>
        </w:rPr>
        <w:t>לתשריט</w:t>
      </w:r>
      <w:r w:rsidRPr="000C20CC">
        <w:rPr>
          <w:sz w:val="28"/>
          <w:rtl/>
        </w:rPr>
        <w:t xml:space="preserve">, יגיש הקבלן למפקח דו"חות מדידה ו/או דו"חות מדידה ושימושים (בהתאמה עפ"י סוג העבודה שנדרשה מהקבלן), בשלושה אופנים: מודפס, בדואר אלקטרוני ובתקליטור הכולל את המידע בקובץ </w:t>
      </w:r>
      <w:r w:rsidRPr="000C20CC">
        <w:rPr>
          <w:rFonts w:hint="eastAsia"/>
          <w:sz w:val="28"/>
          <w:rtl/>
        </w:rPr>
        <w:t>דטה</w:t>
      </w:r>
      <w:r w:rsidRPr="000C20CC">
        <w:rPr>
          <w:sz w:val="28"/>
          <w:rtl/>
        </w:rPr>
        <w:t xml:space="preserve"> קוד, וכן דו"ח המעיד על חלקות השטחים באופן יחסי (ככל שיש בכך צורך). דו"ח המדידה ייערך ויוגש בהתאם להנחיות הבאות:</w:t>
      </w:r>
    </w:p>
    <w:p w14:paraId="072FFAB9" w14:textId="77777777" w:rsidR="00693DD8" w:rsidRPr="000C20CC" w:rsidRDefault="00693DD8" w:rsidP="00693DD8">
      <w:pPr>
        <w:numPr>
          <w:ilvl w:val="1"/>
          <w:numId w:val="25"/>
        </w:numPr>
        <w:tabs>
          <w:tab w:val="left" w:pos="1416"/>
        </w:tabs>
        <w:spacing w:before="120"/>
        <w:ind w:left="1416" w:hanging="1134"/>
        <w:outlineLvl w:val="0"/>
        <w:rPr>
          <w:sz w:val="28"/>
        </w:rPr>
      </w:pPr>
      <w:r w:rsidRPr="000C20CC">
        <w:rPr>
          <w:rFonts w:hint="eastAsia"/>
          <w:sz w:val="28"/>
          <w:rtl/>
        </w:rPr>
        <w:t>הדו</w:t>
      </w:r>
      <w:r w:rsidRPr="000C20CC">
        <w:rPr>
          <w:sz w:val="28"/>
          <w:rtl/>
        </w:rPr>
        <w:t xml:space="preserve">"ח </w:t>
      </w:r>
      <w:r w:rsidRPr="000C20CC">
        <w:rPr>
          <w:rFonts w:hint="eastAsia"/>
          <w:sz w:val="28"/>
          <w:rtl/>
        </w:rPr>
        <w:t>יכלול</w:t>
      </w:r>
      <w:r w:rsidRPr="000C20CC">
        <w:rPr>
          <w:sz w:val="28"/>
          <w:rtl/>
        </w:rPr>
        <w:t xml:space="preserve"> </w:t>
      </w:r>
      <w:r w:rsidRPr="000C20CC">
        <w:rPr>
          <w:rFonts w:hint="eastAsia"/>
          <w:sz w:val="28"/>
          <w:rtl/>
        </w:rPr>
        <w:t>את</w:t>
      </w:r>
      <w:r w:rsidRPr="000C20CC">
        <w:rPr>
          <w:sz w:val="28"/>
          <w:rtl/>
        </w:rPr>
        <w:t xml:space="preserve"> </w:t>
      </w:r>
      <w:r w:rsidRPr="000C20CC">
        <w:rPr>
          <w:rFonts w:hint="eastAsia"/>
          <w:sz w:val="28"/>
          <w:rtl/>
        </w:rPr>
        <w:t>פרטי</w:t>
      </w:r>
      <w:r w:rsidRPr="000C20CC">
        <w:rPr>
          <w:sz w:val="28"/>
          <w:rtl/>
        </w:rPr>
        <w:t xml:space="preserve"> </w:t>
      </w:r>
      <w:r w:rsidRPr="000C20CC">
        <w:rPr>
          <w:rFonts w:hint="eastAsia"/>
          <w:sz w:val="28"/>
          <w:rtl/>
        </w:rPr>
        <w:t>הנכס</w:t>
      </w:r>
      <w:r w:rsidRPr="000C20CC">
        <w:rPr>
          <w:sz w:val="28"/>
          <w:rtl/>
        </w:rPr>
        <w:t xml:space="preserve"> (כתובת, </w:t>
      </w:r>
      <w:r w:rsidRPr="000C20CC">
        <w:rPr>
          <w:rFonts w:hint="eastAsia"/>
          <w:sz w:val="28"/>
          <w:rtl/>
        </w:rPr>
        <w:t>גוש</w:t>
      </w:r>
      <w:r w:rsidRPr="000C20CC">
        <w:rPr>
          <w:sz w:val="28"/>
          <w:rtl/>
        </w:rPr>
        <w:t xml:space="preserve"> </w:t>
      </w:r>
      <w:r w:rsidRPr="000C20CC">
        <w:rPr>
          <w:rFonts w:hint="eastAsia"/>
          <w:sz w:val="28"/>
          <w:rtl/>
        </w:rPr>
        <w:t>וחלקה</w:t>
      </w:r>
      <w:r w:rsidRPr="000C20CC">
        <w:rPr>
          <w:sz w:val="28"/>
          <w:rtl/>
        </w:rPr>
        <w:t xml:space="preserve">, </w:t>
      </w:r>
      <w:r w:rsidRPr="000C20CC">
        <w:rPr>
          <w:rFonts w:hint="eastAsia"/>
          <w:sz w:val="28"/>
          <w:rtl/>
        </w:rPr>
        <w:t>סיווג</w:t>
      </w:r>
      <w:r w:rsidRPr="000C20CC">
        <w:rPr>
          <w:sz w:val="28"/>
          <w:rtl/>
        </w:rPr>
        <w:t xml:space="preserve">), </w:t>
      </w:r>
      <w:r w:rsidRPr="000C20CC">
        <w:rPr>
          <w:rFonts w:hint="eastAsia"/>
          <w:sz w:val="28"/>
          <w:rtl/>
        </w:rPr>
        <w:t>מס</w:t>
      </w:r>
      <w:r w:rsidRPr="000C20CC">
        <w:rPr>
          <w:sz w:val="28"/>
          <w:rtl/>
        </w:rPr>
        <w:t xml:space="preserve">' </w:t>
      </w:r>
      <w:r w:rsidRPr="000C20CC">
        <w:rPr>
          <w:rFonts w:hint="eastAsia"/>
          <w:sz w:val="28"/>
          <w:rtl/>
        </w:rPr>
        <w:t>הנכס</w:t>
      </w:r>
      <w:r w:rsidRPr="000C20CC">
        <w:rPr>
          <w:sz w:val="28"/>
          <w:rtl/>
        </w:rPr>
        <w:t xml:space="preserve">, </w:t>
      </w:r>
      <w:r w:rsidRPr="000C20CC">
        <w:rPr>
          <w:rFonts w:hint="eastAsia"/>
          <w:sz w:val="28"/>
          <w:rtl/>
        </w:rPr>
        <w:t>פרטי</w:t>
      </w:r>
      <w:r w:rsidRPr="000C20CC">
        <w:rPr>
          <w:sz w:val="28"/>
          <w:rtl/>
        </w:rPr>
        <w:t xml:space="preserve"> </w:t>
      </w:r>
      <w:r w:rsidRPr="000C20CC">
        <w:rPr>
          <w:rFonts w:hint="eastAsia"/>
          <w:sz w:val="28"/>
          <w:rtl/>
        </w:rPr>
        <w:t>המחזיק</w:t>
      </w:r>
      <w:r w:rsidRPr="000C20CC">
        <w:rPr>
          <w:sz w:val="28"/>
          <w:rtl/>
        </w:rPr>
        <w:t xml:space="preserve"> </w:t>
      </w:r>
      <w:r w:rsidRPr="000C20CC">
        <w:rPr>
          <w:rFonts w:hint="eastAsia"/>
          <w:sz w:val="28"/>
          <w:rtl/>
        </w:rPr>
        <w:t>בנכס</w:t>
      </w:r>
      <w:r w:rsidRPr="000C20CC">
        <w:rPr>
          <w:sz w:val="28"/>
          <w:rtl/>
        </w:rPr>
        <w:t xml:space="preserve"> </w:t>
      </w:r>
      <w:r w:rsidRPr="000C20CC">
        <w:rPr>
          <w:rFonts w:hint="eastAsia"/>
          <w:sz w:val="28"/>
          <w:rtl/>
        </w:rPr>
        <w:t>בעת</w:t>
      </w:r>
      <w:r w:rsidRPr="000C20CC">
        <w:rPr>
          <w:sz w:val="28"/>
          <w:rtl/>
        </w:rPr>
        <w:t xml:space="preserve"> </w:t>
      </w:r>
      <w:r w:rsidRPr="000C20CC">
        <w:rPr>
          <w:rFonts w:hint="eastAsia"/>
          <w:sz w:val="28"/>
          <w:rtl/>
        </w:rPr>
        <w:t>ביצוע</w:t>
      </w:r>
      <w:r w:rsidRPr="000C20CC">
        <w:rPr>
          <w:sz w:val="28"/>
          <w:rtl/>
        </w:rPr>
        <w:t xml:space="preserve"> </w:t>
      </w:r>
      <w:r w:rsidRPr="000C20CC">
        <w:rPr>
          <w:rFonts w:hint="eastAsia"/>
          <w:sz w:val="28"/>
          <w:rtl/>
        </w:rPr>
        <w:t>המדידה</w:t>
      </w:r>
      <w:r w:rsidRPr="000C20CC">
        <w:rPr>
          <w:sz w:val="28"/>
          <w:rtl/>
        </w:rPr>
        <w:t xml:space="preserve">, </w:t>
      </w:r>
      <w:r w:rsidRPr="000C20CC">
        <w:rPr>
          <w:rFonts w:hint="eastAsia"/>
          <w:sz w:val="28"/>
          <w:rtl/>
        </w:rPr>
        <w:t>מס</w:t>
      </w:r>
      <w:r w:rsidRPr="000C20CC">
        <w:rPr>
          <w:sz w:val="28"/>
          <w:rtl/>
        </w:rPr>
        <w:t xml:space="preserve">' </w:t>
      </w:r>
      <w:r w:rsidRPr="000C20CC">
        <w:rPr>
          <w:rFonts w:hint="eastAsia"/>
          <w:sz w:val="28"/>
          <w:rtl/>
        </w:rPr>
        <w:t>חשבון</w:t>
      </w:r>
      <w:r w:rsidRPr="000C20CC">
        <w:rPr>
          <w:sz w:val="28"/>
          <w:rtl/>
        </w:rPr>
        <w:t xml:space="preserve"> </w:t>
      </w:r>
      <w:r w:rsidRPr="000C20CC">
        <w:rPr>
          <w:rFonts w:hint="eastAsia"/>
          <w:sz w:val="28"/>
          <w:rtl/>
        </w:rPr>
        <w:t>המשלם</w:t>
      </w:r>
      <w:r w:rsidRPr="000C20CC">
        <w:rPr>
          <w:sz w:val="28"/>
          <w:rtl/>
        </w:rPr>
        <w:t xml:space="preserve"> </w:t>
      </w:r>
      <w:r w:rsidRPr="000C20CC">
        <w:rPr>
          <w:rFonts w:hint="eastAsia"/>
          <w:sz w:val="28"/>
          <w:rtl/>
        </w:rPr>
        <w:t>במועצה</w:t>
      </w:r>
      <w:r w:rsidRPr="000C20CC">
        <w:rPr>
          <w:sz w:val="28"/>
          <w:rtl/>
        </w:rPr>
        <w:t xml:space="preserve"> / </w:t>
      </w:r>
      <w:r w:rsidRPr="000C20CC">
        <w:rPr>
          <w:rFonts w:hint="eastAsia"/>
          <w:sz w:val="28"/>
          <w:rtl/>
        </w:rPr>
        <w:t>מס</w:t>
      </w:r>
      <w:r w:rsidRPr="000C20CC">
        <w:rPr>
          <w:sz w:val="28"/>
          <w:rtl/>
        </w:rPr>
        <w:t xml:space="preserve">' </w:t>
      </w:r>
      <w:r w:rsidRPr="000C20CC">
        <w:rPr>
          <w:rFonts w:hint="eastAsia"/>
          <w:sz w:val="28"/>
          <w:rtl/>
        </w:rPr>
        <w:t>תעודת</w:t>
      </w:r>
      <w:r w:rsidRPr="000C20CC">
        <w:rPr>
          <w:sz w:val="28"/>
          <w:rtl/>
        </w:rPr>
        <w:t xml:space="preserve"> </w:t>
      </w:r>
      <w:r w:rsidRPr="000C20CC">
        <w:rPr>
          <w:rFonts w:hint="eastAsia"/>
          <w:sz w:val="28"/>
          <w:rtl/>
        </w:rPr>
        <w:t>זהות</w:t>
      </w:r>
      <w:r w:rsidRPr="000C20CC">
        <w:rPr>
          <w:sz w:val="28"/>
          <w:rtl/>
        </w:rPr>
        <w:t xml:space="preserve"> (בנכס </w:t>
      </w:r>
      <w:r w:rsidRPr="000C20CC">
        <w:rPr>
          <w:rFonts w:hint="eastAsia"/>
          <w:sz w:val="28"/>
          <w:rtl/>
        </w:rPr>
        <w:t>חדש</w:t>
      </w:r>
      <w:r w:rsidRPr="000C20CC">
        <w:rPr>
          <w:sz w:val="28"/>
          <w:rtl/>
        </w:rPr>
        <w:t>).</w:t>
      </w:r>
    </w:p>
    <w:p w14:paraId="56B23D1C" w14:textId="77777777" w:rsidR="00693DD8" w:rsidRPr="000C20CC" w:rsidRDefault="00693DD8" w:rsidP="00693DD8">
      <w:pPr>
        <w:numPr>
          <w:ilvl w:val="1"/>
          <w:numId w:val="25"/>
        </w:numPr>
        <w:tabs>
          <w:tab w:val="left" w:pos="1416"/>
        </w:tabs>
        <w:spacing w:before="120"/>
        <w:ind w:left="1416" w:hanging="1134"/>
        <w:outlineLvl w:val="0"/>
        <w:rPr>
          <w:sz w:val="28"/>
        </w:rPr>
      </w:pPr>
      <w:r w:rsidRPr="000C20CC">
        <w:rPr>
          <w:rFonts w:hint="eastAsia"/>
          <w:sz w:val="28"/>
          <w:rtl/>
        </w:rPr>
        <w:lastRenderedPageBreak/>
        <w:t>עוד</w:t>
      </w:r>
      <w:r w:rsidRPr="000C20CC">
        <w:rPr>
          <w:sz w:val="28"/>
          <w:rtl/>
        </w:rPr>
        <w:t xml:space="preserve"> </w:t>
      </w:r>
      <w:r w:rsidRPr="000C20CC">
        <w:rPr>
          <w:rFonts w:hint="eastAsia"/>
          <w:sz w:val="28"/>
          <w:rtl/>
        </w:rPr>
        <w:t>יכלל</w:t>
      </w:r>
      <w:r w:rsidRPr="000C20CC">
        <w:rPr>
          <w:sz w:val="28"/>
          <w:rtl/>
        </w:rPr>
        <w:t xml:space="preserve"> בדו"ח - השטח הרשום בספרי המועצה, השטח המדוד, השטח לחיוב והפרשי השטחים לחיוב. השטחים יסווגו לפי סוגי תתי הנכסים השונים בכל נכס כמפורט בצו הארנונה של המועצה.</w:t>
      </w:r>
    </w:p>
    <w:p w14:paraId="0EDF33F7" w14:textId="192A887C" w:rsidR="00693DD8" w:rsidRPr="000C20CC" w:rsidRDefault="00693DD8" w:rsidP="008060E1">
      <w:pPr>
        <w:numPr>
          <w:ilvl w:val="1"/>
          <w:numId w:val="25"/>
        </w:numPr>
        <w:tabs>
          <w:tab w:val="left" w:pos="1416"/>
        </w:tabs>
        <w:spacing w:before="120"/>
        <w:ind w:left="1416" w:hanging="1134"/>
        <w:outlineLvl w:val="0"/>
        <w:rPr>
          <w:sz w:val="28"/>
        </w:rPr>
      </w:pPr>
      <w:r w:rsidRPr="000C20CC">
        <w:rPr>
          <w:rFonts w:hint="eastAsia"/>
          <w:sz w:val="28"/>
          <w:rtl/>
        </w:rPr>
        <w:t>קובץ</w:t>
      </w:r>
      <w:r w:rsidRPr="000C20CC">
        <w:rPr>
          <w:sz w:val="28"/>
          <w:rtl/>
        </w:rPr>
        <w:t xml:space="preserve"> </w:t>
      </w:r>
      <w:r w:rsidRPr="000C20CC">
        <w:rPr>
          <w:sz w:val="28"/>
        </w:rPr>
        <w:t>PDF</w:t>
      </w:r>
      <w:r w:rsidRPr="000C20CC">
        <w:rPr>
          <w:sz w:val="28"/>
          <w:rtl/>
        </w:rPr>
        <w:t xml:space="preserve">: בד בבד עם תוצרי העבודה, אשר יועברו באופן ובמועדים המפורטים דלעיל, יעביר הקבלן לידי </w:t>
      </w:r>
      <w:r w:rsidR="00797ECF" w:rsidRPr="000C20CC">
        <w:rPr>
          <w:rFonts w:hint="eastAsia"/>
          <w:sz w:val="28"/>
          <w:rtl/>
        </w:rPr>
        <w:t>המפקח</w:t>
      </w:r>
      <w:r w:rsidRPr="000C20CC">
        <w:rPr>
          <w:sz w:val="28"/>
          <w:rtl/>
        </w:rPr>
        <w:t xml:space="preserve">, במצורף </w:t>
      </w:r>
      <w:r w:rsidRPr="000C20CC">
        <w:rPr>
          <w:rFonts w:hint="eastAsia"/>
          <w:sz w:val="28"/>
          <w:rtl/>
        </w:rPr>
        <w:t>לתשריטי</w:t>
      </w:r>
      <w:r w:rsidRPr="000C20CC">
        <w:rPr>
          <w:sz w:val="28"/>
          <w:rtl/>
        </w:rPr>
        <w:t xml:space="preserve"> המדידה ולדוחות המדידה קובץ </w:t>
      </w:r>
      <w:r w:rsidRPr="000C20CC">
        <w:rPr>
          <w:sz w:val="28"/>
        </w:rPr>
        <w:t>PDF</w:t>
      </w:r>
      <w:r w:rsidRPr="000C20CC">
        <w:rPr>
          <w:sz w:val="28"/>
          <w:rtl/>
        </w:rPr>
        <w:t xml:space="preserve"> המכיל את כל החומר אשר נמסר לו ע"י המועצה לצורך ביצוע העבודות, כגון </w:t>
      </w:r>
      <w:r w:rsidRPr="000C20CC">
        <w:rPr>
          <w:rFonts w:hint="eastAsia"/>
          <w:sz w:val="28"/>
          <w:rtl/>
        </w:rPr>
        <w:t>תשריטים</w:t>
      </w:r>
      <w:r w:rsidRPr="000C20CC">
        <w:rPr>
          <w:sz w:val="28"/>
          <w:rtl/>
        </w:rPr>
        <w:t xml:space="preserve">, </w:t>
      </w:r>
      <w:r w:rsidRPr="000C20CC">
        <w:rPr>
          <w:rFonts w:hint="eastAsia"/>
          <w:sz w:val="28"/>
          <w:rtl/>
        </w:rPr>
        <w:t>רשימות</w:t>
      </w:r>
      <w:r w:rsidRPr="000C20CC">
        <w:rPr>
          <w:sz w:val="28"/>
          <w:rtl/>
        </w:rPr>
        <w:t xml:space="preserve"> </w:t>
      </w:r>
      <w:r w:rsidRPr="000C20CC">
        <w:rPr>
          <w:rFonts w:hint="eastAsia"/>
          <w:sz w:val="28"/>
          <w:rtl/>
        </w:rPr>
        <w:t>דיירים</w:t>
      </w:r>
      <w:r w:rsidRPr="000C20CC">
        <w:rPr>
          <w:sz w:val="28"/>
          <w:rtl/>
        </w:rPr>
        <w:t xml:space="preserve">, </w:t>
      </w:r>
      <w:r w:rsidRPr="000C20CC">
        <w:rPr>
          <w:rFonts w:hint="eastAsia"/>
          <w:sz w:val="28"/>
          <w:rtl/>
        </w:rPr>
        <w:t>הצמדות</w:t>
      </w:r>
      <w:r w:rsidRPr="000C20CC">
        <w:rPr>
          <w:sz w:val="28"/>
          <w:rtl/>
        </w:rPr>
        <w:t xml:space="preserve"> </w:t>
      </w:r>
      <w:r w:rsidRPr="000C20CC">
        <w:rPr>
          <w:rFonts w:hint="eastAsia"/>
          <w:sz w:val="28"/>
          <w:rtl/>
        </w:rPr>
        <w:t>חניות</w:t>
      </w:r>
      <w:r w:rsidRPr="000C20CC">
        <w:rPr>
          <w:sz w:val="28"/>
          <w:rtl/>
        </w:rPr>
        <w:t xml:space="preserve">, </w:t>
      </w:r>
      <w:r w:rsidRPr="000C20CC">
        <w:rPr>
          <w:rFonts w:hint="eastAsia"/>
          <w:sz w:val="28"/>
          <w:rtl/>
        </w:rPr>
        <w:t>מחסנים</w:t>
      </w:r>
      <w:r w:rsidRPr="000C20CC">
        <w:rPr>
          <w:sz w:val="28"/>
          <w:rtl/>
        </w:rPr>
        <w:t xml:space="preserve"> </w:t>
      </w:r>
      <w:r w:rsidRPr="000C20CC">
        <w:rPr>
          <w:rFonts w:hint="eastAsia"/>
          <w:sz w:val="28"/>
          <w:rtl/>
        </w:rPr>
        <w:t>וכיו</w:t>
      </w:r>
      <w:r w:rsidRPr="000C20CC">
        <w:rPr>
          <w:sz w:val="28"/>
          <w:rtl/>
        </w:rPr>
        <w:t>"ב.</w:t>
      </w:r>
    </w:p>
    <w:p w14:paraId="23D94793" w14:textId="2820B2F5" w:rsidR="00693DD8" w:rsidRPr="000C20CC" w:rsidRDefault="00693DD8" w:rsidP="008060E1">
      <w:pPr>
        <w:numPr>
          <w:ilvl w:val="1"/>
          <w:numId w:val="25"/>
        </w:numPr>
        <w:tabs>
          <w:tab w:val="left" w:pos="1416"/>
        </w:tabs>
        <w:spacing w:before="120"/>
        <w:ind w:left="1416" w:hanging="1134"/>
        <w:outlineLvl w:val="0"/>
        <w:rPr>
          <w:sz w:val="28"/>
        </w:rPr>
      </w:pPr>
      <w:r w:rsidRPr="000C20CC">
        <w:rPr>
          <w:rFonts w:hint="eastAsia"/>
          <w:sz w:val="28"/>
          <w:rtl/>
        </w:rPr>
        <w:t>תמונות</w:t>
      </w:r>
      <w:r w:rsidRPr="000C20CC">
        <w:rPr>
          <w:sz w:val="28"/>
          <w:rtl/>
        </w:rPr>
        <w:t xml:space="preserve"> </w:t>
      </w:r>
      <w:r w:rsidRPr="000C20CC">
        <w:rPr>
          <w:rFonts w:hint="eastAsia"/>
          <w:sz w:val="28"/>
          <w:rtl/>
        </w:rPr>
        <w:t>דיגיטליות</w:t>
      </w:r>
      <w:r w:rsidRPr="000C20CC">
        <w:rPr>
          <w:strike/>
          <w:sz w:val="28"/>
          <w:rtl/>
        </w:rPr>
        <w:t>:</w:t>
      </w:r>
      <w:r w:rsidR="00A73479" w:rsidRPr="000C20CC">
        <w:rPr>
          <w:sz w:val="28"/>
          <w:rtl/>
        </w:rPr>
        <w:t xml:space="preserve">: </w:t>
      </w:r>
      <w:r w:rsidRPr="000C20CC">
        <w:rPr>
          <w:rFonts w:hint="eastAsia"/>
          <w:sz w:val="28"/>
          <w:rtl/>
        </w:rPr>
        <w:t>הקבלן</w:t>
      </w:r>
      <w:r w:rsidR="001367D4" w:rsidRPr="000C20CC">
        <w:rPr>
          <w:sz w:val="28"/>
          <w:rtl/>
        </w:rPr>
        <w:t xml:space="preserve"> יידרש</w:t>
      </w:r>
      <w:r w:rsidRPr="000C20CC">
        <w:rPr>
          <w:sz w:val="28"/>
          <w:rtl/>
        </w:rPr>
        <w:t xml:space="preserve"> לצלם, את המבנים </w:t>
      </w:r>
      <w:r w:rsidRPr="000C20CC">
        <w:rPr>
          <w:rFonts w:hint="eastAsia"/>
          <w:strike/>
          <w:sz w:val="28"/>
          <w:rtl/>
        </w:rPr>
        <w:t>הנ</w:t>
      </w:r>
      <w:r w:rsidRPr="000C20CC">
        <w:rPr>
          <w:strike/>
          <w:sz w:val="28"/>
          <w:rtl/>
        </w:rPr>
        <w:t>"ל</w:t>
      </w:r>
      <w:r w:rsidRPr="000C20CC">
        <w:rPr>
          <w:sz w:val="28"/>
          <w:rtl/>
        </w:rPr>
        <w:t xml:space="preserve"> במצלמה דיגיטלית (כולל השטח המהווה קרקע תפוסה, ככל שישנו) ולהעביר את התמונות לידי המפקח בדוא"ל וע"ג דיסק (במצורף </w:t>
      </w:r>
      <w:r w:rsidRPr="000C20CC">
        <w:rPr>
          <w:rFonts w:hint="eastAsia"/>
          <w:sz w:val="28"/>
          <w:rtl/>
        </w:rPr>
        <w:t>לתשריטי</w:t>
      </w:r>
      <w:r w:rsidRPr="000C20CC">
        <w:rPr>
          <w:sz w:val="28"/>
          <w:rtl/>
        </w:rPr>
        <w:t xml:space="preserve"> המדידה ולדוחות המדידה), במועדים הקבועים והמסוכמים מראש עם המפקח למסירת תוצרי העבודה. </w:t>
      </w:r>
      <w:r w:rsidR="00DD3927" w:rsidRPr="000C20CC">
        <w:rPr>
          <w:rFonts w:hint="eastAsia"/>
          <w:sz w:val="28"/>
          <w:rtl/>
        </w:rPr>
        <w:t>התמונה</w:t>
      </w:r>
      <w:r w:rsidR="00DD3927" w:rsidRPr="000C20CC">
        <w:rPr>
          <w:sz w:val="28"/>
          <w:rtl/>
        </w:rPr>
        <w:t xml:space="preserve"> </w:t>
      </w:r>
      <w:r w:rsidR="00DD3927" w:rsidRPr="000C20CC">
        <w:rPr>
          <w:rFonts w:hint="eastAsia"/>
          <w:sz w:val="28"/>
          <w:rtl/>
        </w:rPr>
        <w:t>צריכה</w:t>
      </w:r>
      <w:r w:rsidR="00DD3927" w:rsidRPr="000C20CC">
        <w:rPr>
          <w:sz w:val="28"/>
          <w:rtl/>
        </w:rPr>
        <w:t xml:space="preserve"> </w:t>
      </w:r>
      <w:r w:rsidR="00DD3927" w:rsidRPr="000C20CC">
        <w:rPr>
          <w:rFonts w:hint="eastAsia"/>
          <w:sz w:val="28"/>
          <w:rtl/>
        </w:rPr>
        <w:t>להיות</w:t>
      </w:r>
      <w:r w:rsidR="00DD3927" w:rsidRPr="000C20CC">
        <w:rPr>
          <w:sz w:val="28"/>
          <w:rtl/>
        </w:rPr>
        <w:t xml:space="preserve"> </w:t>
      </w:r>
      <w:r w:rsidR="00DD3927" w:rsidRPr="000C20CC">
        <w:rPr>
          <w:rFonts w:hint="eastAsia"/>
          <w:sz w:val="28"/>
          <w:rtl/>
        </w:rPr>
        <w:t>עם</w:t>
      </w:r>
      <w:r w:rsidR="00DD3927" w:rsidRPr="000C20CC">
        <w:rPr>
          <w:sz w:val="28"/>
          <w:rtl/>
        </w:rPr>
        <w:t xml:space="preserve"> </w:t>
      </w:r>
      <w:r w:rsidR="00DD3927" w:rsidRPr="000C20CC">
        <w:rPr>
          <w:rFonts w:hint="eastAsia"/>
          <w:sz w:val="28"/>
          <w:rtl/>
        </w:rPr>
        <w:t>קואורדינטה</w:t>
      </w:r>
      <w:r w:rsidR="00DD3927" w:rsidRPr="000C20CC">
        <w:rPr>
          <w:sz w:val="28"/>
          <w:rtl/>
        </w:rPr>
        <w:t xml:space="preserve"> </w:t>
      </w:r>
      <w:r w:rsidR="00DD3927" w:rsidRPr="000C20CC">
        <w:rPr>
          <w:rFonts w:hint="eastAsia"/>
          <w:sz w:val="28"/>
          <w:rtl/>
        </w:rPr>
        <w:t>ושם</w:t>
      </w:r>
      <w:r w:rsidR="00DD3927" w:rsidRPr="000C20CC">
        <w:rPr>
          <w:sz w:val="28"/>
          <w:rtl/>
        </w:rPr>
        <w:t xml:space="preserve"> </w:t>
      </w:r>
      <w:r w:rsidR="00DD3927" w:rsidRPr="000C20CC">
        <w:rPr>
          <w:rFonts w:hint="eastAsia"/>
          <w:sz w:val="28"/>
          <w:rtl/>
        </w:rPr>
        <w:t>התמונה</w:t>
      </w:r>
      <w:r w:rsidR="00DD3927" w:rsidRPr="000C20CC">
        <w:rPr>
          <w:sz w:val="28"/>
          <w:rtl/>
        </w:rPr>
        <w:t xml:space="preserve"> </w:t>
      </w:r>
      <w:r w:rsidR="00DD3927" w:rsidRPr="000C20CC">
        <w:rPr>
          <w:rFonts w:hint="eastAsia"/>
          <w:sz w:val="28"/>
          <w:rtl/>
        </w:rPr>
        <w:t>צריך</w:t>
      </w:r>
      <w:r w:rsidR="00DD3927" w:rsidRPr="000C20CC">
        <w:rPr>
          <w:sz w:val="28"/>
          <w:rtl/>
        </w:rPr>
        <w:t xml:space="preserve"> </w:t>
      </w:r>
      <w:r w:rsidR="00DD3927" w:rsidRPr="000C20CC">
        <w:rPr>
          <w:rFonts w:hint="eastAsia"/>
          <w:sz w:val="28"/>
          <w:rtl/>
        </w:rPr>
        <w:t>להיות</w:t>
      </w:r>
      <w:r w:rsidR="00DD3927" w:rsidRPr="000C20CC">
        <w:rPr>
          <w:sz w:val="28"/>
          <w:rtl/>
        </w:rPr>
        <w:t xml:space="preserve"> </w:t>
      </w:r>
      <w:r w:rsidR="00DD3927" w:rsidRPr="000C20CC">
        <w:rPr>
          <w:rFonts w:hint="eastAsia"/>
          <w:sz w:val="28"/>
          <w:rtl/>
        </w:rPr>
        <w:t>מס</w:t>
      </w:r>
      <w:r w:rsidR="00DD3927" w:rsidRPr="000C20CC">
        <w:rPr>
          <w:sz w:val="28"/>
          <w:rtl/>
        </w:rPr>
        <w:t xml:space="preserve">' </w:t>
      </w:r>
      <w:r w:rsidR="00DD3927" w:rsidRPr="000C20CC">
        <w:rPr>
          <w:rFonts w:hint="eastAsia"/>
          <w:sz w:val="28"/>
          <w:rtl/>
        </w:rPr>
        <w:t>הנכס</w:t>
      </w:r>
      <w:r w:rsidR="00DD3927" w:rsidRPr="000C20CC">
        <w:rPr>
          <w:sz w:val="28"/>
          <w:rtl/>
        </w:rPr>
        <w:t xml:space="preserve">. </w:t>
      </w:r>
      <w:r w:rsidR="00DD3927" w:rsidRPr="000C20CC">
        <w:rPr>
          <w:rFonts w:hint="eastAsia"/>
          <w:sz w:val="28"/>
          <w:rtl/>
        </w:rPr>
        <w:t>במידה</w:t>
      </w:r>
      <w:r w:rsidR="00DD3927" w:rsidRPr="000C20CC">
        <w:rPr>
          <w:sz w:val="28"/>
          <w:rtl/>
        </w:rPr>
        <w:t xml:space="preserve"> </w:t>
      </w:r>
      <w:r w:rsidR="00DD3927" w:rsidRPr="000C20CC">
        <w:rPr>
          <w:rFonts w:hint="eastAsia"/>
          <w:sz w:val="28"/>
          <w:rtl/>
        </w:rPr>
        <w:t>ויש</w:t>
      </w:r>
      <w:r w:rsidR="00DD3927" w:rsidRPr="000C20CC">
        <w:rPr>
          <w:sz w:val="28"/>
          <w:rtl/>
        </w:rPr>
        <w:t xml:space="preserve"> </w:t>
      </w:r>
      <w:r w:rsidR="00DD3927" w:rsidRPr="000C20CC">
        <w:rPr>
          <w:rFonts w:hint="eastAsia"/>
          <w:sz w:val="28"/>
          <w:rtl/>
        </w:rPr>
        <w:t>יותר</w:t>
      </w:r>
      <w:r w:rsidR="00DD3927" w:rsidRPr="000C20CC">
        <w:rPr>
          <w:sz w:val="28"/>
          <w:rtl/>
        </w:rPr>
        <w:t xml:space="preserve"> </w:t>
      </w:r>
      <w:r w:rsidR="00DD3927" w:rsidRPr="000C20CC">
        <w:rPr>
          <w:rFonts w:hint="eastAsia"/>
          <w:sz w:val="28"/>
          <w:rtl/>
        </w:rPr>
        <w:t>מתמונה</w:t>
      </w:r>
      <w:r w:rsidR="00DD3927" w:rsidRPr="000C20CC">
        <w:rPr>
          <w:sz w:val="28"/>
          <w:rtl/>
        </w:rPr>
        <w:t xml:space="preserve"> </w:t>
      </w:r>
      <w:r w:rsidR="00DD3927" w:rsidRPr="000C20CC">
        <w:rPr>
          <w:rFonts w:hint="eastAsia"/>
          <w:sz w:val="28"/>
          <w:rtl/>
        </w:rPr>
        <w:t>אחת</w:t>
      </w:r>
      <w:r w:rsidR="00DD3927" w:rsidRPr="000C20CC">
        <w:rPr>
          <w:sz w:val="28"/>
          <w:rtl/>
        </w:rPr>
        <w:t xml:space="preserve">, </w:t>
      </w:r>
      <w:r w:rsidR="00DD3927" w:rsidRPr="000C20CC">
        <w:rPr>
          <w:rFonts w:hint="eastAsia"/>
          <w:sz w:val="28"/>
          <w:rtl/>
        </w:rPr>
        <w:t>יש</w:t>
      </w:r>
      <w:r w:rsidR="00DD3927" w:rsidRPr="000C20CC">
        <w:rPr>
          <w:sz w:val="28"/>
          <w:rtl/>
        </w:rPr>
        <w:t xml:space="preserve"> </w:t>
      </w:r>
      <w:r w:rsidR="00DD3927" w:rsidRPr="000C20CC">
        <w:rPr>
          <w:rFonts w:hint="eastAsia"/>
          <w:sz w:val="28"/>
          <w:rtl/>
        </w:rPr>
        <w:t>להפריד</w:t>
      </w:r>
      <w:r w:rsidR="00DD3927" w:rsidRPr="000C20CC">
        <w:rPr>
          <w:sz w:val="28"/>
          <w:rtl/>
        </w:rPr>
        <w:t xml:space="preserve"> </w:t>
      </w:r>
      <w:r w:rsidR="00DD3927" w:rsidRPr="000C20CC">
        <w:rPr>
          <w:rFonts w:hint="eastAsia"/>
          <w:sz w:val="28"/>
          <w:rtl/>
        </w:rPr>
        <w:t>ביניהן</w:t>
      </w:r>
      <w:r w:rsidR="00DD3927" w:rsidRPr="000C20CC">
        <w:rPr>
          <w:sz w:val="28"/>
          <w:rtl/>
        </w:rPr>
        <w:t xml:space="preserve"> </w:t>
      </w:r>
      <w:r w:rsidR="00DD3927" w:rsidRPr="000C20CC">
        <w:rPr>
          <w:rFonts w:hint="eastAsia"/>
          <w:sz w:val="28"/>
          <w:rtl/>
        </w:rPr>
        <w:t>עם</w:t>
      </w:r>
      <w:r w:rsidR="00DD3927" w:rsidRPr="000C20CC">
        <w:rPr>
          <w:sz w:val="28"/>
          <w:rtl/>
        </w:rPr>
        <w:t xml:space="preserve"> </w:t>
      </w:r>
      <w:r w:rsidR="00DD3927" w:rsidRPr="000C20CC">
        <w:rPr>
          <w:rFonts w:hint="eastAsia"/>
          <w:sz w:val="28"/>
          <w:rtl/>
        </w:rPr>
        <w:t>קו</w:t>
      </w:r>
      <w:r w:rsidR="00DD3927" w:rsidRPr="000C20CC">
        <w:rPr>
          <w:sz w:val="28"/>
          <w:rtl/>
        </w:rPr>
        <w:t xml:space="preserve"> </w:t>
      </w:r>
      <w:r w:rsidR="00DD3927" w:rsidRPr="000C20CC">
        <w:rPr>
          <w:rFonts w:hint="eastAsia"/>
          <w:sz w:val="28"/>
          <w:rtl/>
        </w:rPr>
        <w:t>תחתון</w:t>
      </w:r>
      <w:r w:rsidR="00DD3927" w:rsidRPr="000C20CC">
        <w:rPr>
          <w:sz w:val="28"/>
          <w:rtl/>
        </w:rPr>
        <w:t xml:space="preserve"> </w:t>
      </w:r>
      <w:r w:rsidR="00DD3927" w:rsidRPr="000C20CC">
        <w:rPr>
          <w:rFonts w:hint="eastAsia"/>
          <w:sz w:val="28"/>
          <w:rtl/>
        </w:rPr>
        <w:t>ומספר</w:t>
      </w:r>
      <w:r w:rsidR="00DD3927" w:rsidRPr="000C20CC">
        <w:rPr>
          <w:sz w:val="28"/>
          <w:rtl/>
        </w:rPr>
        <w:t xml:space="preserve"> </w:t>
      </w:r>
      <w:r w:rsidR="00DD3927" w:rsidRPr="000C20CC">
        <w:rPr>
          <w:rFonts w:hint="eastAsia"/>
          <w:sz w:val="28"/>
          <w:rtl/>
        </w:rPr>
        <w:t>רץ</w:t>
      </w:r>
      <w:r w:rsidR="00DD3927" w:rsidRPr="000C20CC">
        <w:rPr>
          <w:sz w:val="28"/>
          <w:rtl/>
        </w:rPr>
        <w:t xml:space="preserve">. </w:t>
      </w:r>
      <w:r w:rsidR="00DD3927" w:rsidRPr="000C20CC">
        <w:rPr>
          <w:rFonts w:hint="eastAsia"/>
          <w:sz w:val="28"/>
          <w:rtl/>
        </w:rPr>
        <w:t>דהיינו</w:t>
      </w:r>
      <w:r w:rsidR="00DD3927" w:rsidRPr="000C20CC">
        <w:rPr>
          <w:sz w:val="28"/>
          <w:rtl/>
        </w:rPr>
        <w:t xml:space="preserve"> 1234_1, 1234_2 </w:t>
      </w:r>
      <w:r w:rsidR="00DD3927" w:rsidRPr="000C20CC">
        <w:rPr>
          <w:rFonts w:hint="eastAsia"/>
          <w:sz w:val="28"/>
          <w:rtl/>
        </w:rPr>
        <w:t>וכד</w:t>
      </w:r>
      <w:r w:rsidR="00DD3927" w:rsidRPr="000C20CC">
        <w:rPr>
          <w:sz w:val="28"/>
          <w:rtl/>
        </w:rPr>
        <w:t>'.</w:t>
      </w:r>
    </w:p>
    <w:p w14:paraId="619B98C2" w14:textId="77777777" w:rsidR="00693DD8" w:rsidRPr="00B956F1" w:rsidRDefault="00693DD8" w:rsidP="00693DD8">
      <w:pPr>
        <w:numPr>
          <w:ilvl w:val="0"/>
          <w:numId w:val="25"/>
        </w:numPr>
        <w:spacing w:before="120"/>
        <w:outlineLvl w:val="0"/>
        <w:rPr>
          <w:sz w:val="28"/>
        </w:rPr>
      </w:pPr>
      <w:r w:rsidRPr="00B956F1">
        <w:rPr>
          <w:rFonts w:hint="cs"/>
          <w:sz w:val="28"/>
          <w:u w:val="single"/>
          <w:rtl/>
        </w:rPr>
        <w:t>תגובה על השגה/ ערר/ פניה</w:t>
      </w:r>
      <w:r w:rsidRPr="00B956F1">
        <w:rPr>
          <w:rFonts w:hint="cs"/>
          <w:sz w:val="28"/>
          <w:rtl/>
        </w:rPr>
        <w:t>: ככל שיהיו למחזיק/ו או לבעל הנכס השגות ו/או יוגשו עררים בקשר למדידות ו/או השימושים שערך/קבע הקבלן ו/או תיעשינה פניות למנהל הארנונה או למי מטעמו במועצה, מתחייב הקבלן להגיב על ההשגה ו/או הערר ו/או פניה כאמור בכתב בתוך 10 ימים קלנדריים מהמועד שנמסר לו העתק ההשגה/ הערר/ הפנייה. תגובתו של הקבלן תימסר למפקח.  הקבלן לא יהא זכאי לכל תשלום נוסף בגין ביצוע התחייבותו עפ"י סעיף זה.</w:t>
      </w:r>
    </w:p>
    <w:p w14:paraId="294039D2" w14:textId="77777777" w:rsidR="00693DD8" w:rsidRPr="00B956F1" w:rsidRDefault="00693DD8" w:rsidP="00693DD8">
      <w:pPr>
        <w:numPr>
          <w:ilvl w:val="0"/>
          <w:numId w:val="25"/>
        </w:numPr>
        <w:spacing w:before="120"/>
        <w:outlineLvl w:val="0"/>
        <w:rPr>
          <w:sz w:val="28"/>
          <w:u w:val="single"/>
        </w:rPr>
      </w:pPr>
      <w:r w:rsidRPr="00B956F1">
        <w:rPr>
          <w:rFonts w:hint="eastAsia"/>
          <w:sz w:val="28"/>
          <w:u w:val="single"/>
          <w:rtl/>
        </w:rPr>
        <w:t>מדידה</w:t>
      </w:r>
      <w:r w:rsidRPr="00B956F1">
        <w:rPr>
          <w:sz w:val="28"/>
          <w:u w:val="single"/>
          <w:rtl/>
        </w:rPr>
        <w:t xml:space="preserve"> חוזרת לבקשת מחזיק/בעלים: </w:t>
      </w:r>
    </w:p>
    <w:p w14:paraId="1FF703FC" w14:textId="77777777" w:rsidR="00693DD8" w:rsidRPr="00B956F1" w:rsidRDefault="00693DD8" w:rsidP="00693DD8">
      <w:pPr>
        <w:numPr>
          <w:ilvl w:val="1"/>
          <w:numId w:val="25"/>
        </w:numPr>
        <w:spacing w:before="120"/>
        <w:ind w:left="1416" w:hanging="1134"/>
        <w:outlineLvl w:val="0"/>
        <w:rPr>
          <w:sz w:val="28"/>
        </w:rPr>
      </w:pPr>
      <w:r w:rsidRPr="00B956F1">
        <w:rPr>
          <w:rFonts w:hint="eastAsia"/>
          <w:sz w:val="28"/>
          <w:rtl/>
        </w:rPr>
        <w:t>הקבלן</w:t>
      </w:r>
      <w:r w:rsidRPr="00B956F1">
        <w:rPr>
          <w:sz w:val="28"/>
          <w:rtl/>
        </w:rPr>
        <w:t xml:space="preserve"> </w:t>
      </w:r>
      <w:r w:rsidRPr="00B956F1">
        <w:rPr>
          <w:rFonts w:hint="eastAsia"/>
          <w:sz w:val="28"/>
          <w:rtl/>
        </w:rPr>
        <w:t>יידרש</w:t>
      </w:r>
      <w:r w:rsidRPr="00B956F1">
        <w:rPr>
          <w:sz w:val="28"/>
          <w:rtl/>
        </w:rPr>
        <w:t xml:space="preserve"> </w:t>
      </w:r>
      <w:r w:rsidRPr="00B956F1">
        <w:rPr>
          <w:rFonts w:hint="eastAsia"/>
          <w:sz w:val="28"/>
          <w:rtl/>
        </w:rPr>
        <w:t>לבצע</w:t>
      </w:r>
      <w:r w:rsidRPr="00B956F1">
        <w:rPr>
          <w:sz w:val="28"/>
          <w:rtl/>
        </w:rPr>
        <w:t xml:space="preserve"> </w:t>
      </w:r>
      <w:r w:rsidRPr="00B956F1">
        <w:rPr>
          <w:rFonts w:hint="eastAsia"/>
          <w:sz w:val="28"/>
          <w:rtl/>
        </w:rPr>
        <w:t>מדידות</w:t>
      </w:r>
      <w:r w:rsidRPr="00B956F1">
        <w:rPr>
          <w:sz w:val="28"/>
          <w:rtl/>
        </w:rPr>
        <w:t xml:space="preserve"> </w:t>
      </w:r>
      <w:r w:rsidRPr="00B956F1">
        <w:rPr>
          <w:rFonts w:hint="eastAsia"/>
          <w:sz w:val="28"/>
          <w:rtl/>
        </w:rPr>
        <w:t>חוזרות</w:t>
      </w:r>
      <w:r w:rsidRPr="00B956F1">
        <w:rPr>
          <w:sz w:val="28"/>
          <w:rtl/>
        </w:rPr>
        <w:t xml:space="preserve"> </w:t>
      </w:r>
      <w:r w:rsidRPr="00B956F1">
        <w:rPr>
          <w:rFonts w:hint="eastAsia"/>
          <w:sz w:val="28"/>
          <w:rtl/>
        </w:rPr>
        <w:t>לפי</w:t>
      </w:r>
      <w:r w:rsidRPr="00B956F1">
        <w:rPr>
          <w:sz w:val="28"/>
          <w:rtl/>
        </w:rPr>
        <w:t xml:space="preserve"> </w:t>
      </w:r>
      <w:r w:rsidRPr="00B956F1">
        <w:rPr>
          <w:rFonts w:hint="eastAsia"/>
          <w:sz w:val="28"/>
          <w:rtl/>
        </w:rPr>
        <w:t>הנחיית</w:t>
      </w:r>
      <w:r w:rsidRPr="00B956F1">
        <w:rPr>
          <w:sz w:val="28"/>
          <w:rtl/>
        </w:rPr>
        <w:t xml:space="preserve"> </w:t>
      </w:r>
      <w:r w:rsidRPr="00B956F1">
        <w:rPr>
          <w:rFonts w:hint="eastAsia"/>
          <w:sz w:val="28"/>
          <w:rtl/>
        </w:rPr>
        <w:t>המפקח</w:t>
      </w:r>
      <w:r w:rsidRPr="00B956F1">
        <w:rPr>
          <w:sz w:val="28"/>
          <w:rtl/>
        </w:rPr>
        <w:t xml:space="preserve"> </w:t>
      </w:r>
      <w:r w:rsidRPr="00B956F1">
        <w:rPr>
          <w:rFonts w:hint="eastAsia"/>
          <w:sz w:val="28"/>
          <w:rtl/>
        </w:rPr>
        <w:t>הנובעת</w:t>
      </w:r>
      <w:r w:rsidRPr="00B956F1">
        <w:rPr>
          <w:sz w:val="28"/>
          <w:rtl/>
        </w:rPr>
        <w:t xml:space="preserve"> </w:t>
      </w:r>
      <w:r w:rsidRPr="00B956F1">
        <w:rPr>
          <w:rFonts w:hint="eastAsia"/>
          <w:sz w:val="28"/>
          <w:rtl/>
        </w:rPr>
        <w:t>מבקשת</w:t>
      </w:r>
      <w:r w:rsidRPr="00B956F1">
        <w:rPr>
          <w:sz w:val="28"/>
          <w:rtl/>
        </w:rPr>
        <w:t xml:space="preserve"> </w:t>
      </w:r>
      <w:r w:rsidRPr="00B956F1">
        <w:rPr>
          <w:rFonts w:hint="eastAsia"/>
          <w:sz w:val="28"/>
          <w:rtl/>
        </w:rPr>
        <w:t>מחזיק</w:t>
      </w:r>
      <w:r w:rsidRPr="00B956F1">
        <w:rPr>
          <w:sz w:val="28"/>
          <w:rtl/>
        </w:rPr>
        <w:t xml:space="preserve">/בעלים </w:t>
      </w:r>
      <w:r w:rsidRPr="00B956F1">
        <w:rPr>
          <w:rFonts w:hint="eastAsia"/>
          <w:sz w:val="28"/>
          <w:rtl/>
        </w:rPr>
        <w:t>של</w:t>
      </w:r>
      <w:r w:rsidRPr="00B956F1">
        <w:rPr>
          <w:sz w:val="28"/>
          <w:rtl/>
        </w:rPr>
        <w:t xml:space="preserve"> </w:t>
      </w:r>
      <w:r w:rsidRPr="00B956F1">
        <w:rPr>
          <w:rFonts w:hint="eastAsia"/>
          <w:sz w:val="28"/>
          <w:rtl/>
        </w:rPr>
        <w:t>נכס</w:t>
      </w:r>
      <w:r w:rsidRPr="00B956F1">
        <w:rPr>
          <w:sz w:val="28"/>
          <w:rtl/>
        </w:rPr>
        <w:t xml:space="preserve"> </w:t>
      </w:r>
      <w:r w:rsidRPr="00B956F1">
        <w:rPr>
          <w:rFonts w:hint="eastAsia"/>
          <w:sz w:val="28"/>
          <w:rtl/>
        </w:rPr>
        <w:t>כלשהו</w:t>
      </w:r>
      <w:r w:rsidRPr="00B956F1">
        <w:rPr>
          <w:sz w:val="28"/>
          <w:rtl/>
        </w:rPr>
        <w:t>.</w:t>
      </w:r>
    </w:p>
    <w:p w14:paraId="62609417" w14:textId="4AE09F6D" w:rsidR="00693DD8" w:rsidRPr="00693DD8" w:rsidRDefault="00693DD8" w:rsidP="00BF3874">
      <w:pPr>
        <w:numPr>
          <w:ilvl w:val="1"/>
          <w:numId w:val="25"/>
        </w:numPr>
        <w:spacing w:before="120"/>
        <w:ind w:left="1416" w:hanging="1134"/>
        <w:outlineLvl w:val="0"/>
        <w:rPr>
          <w:sz w:val="28"/>
        </w:rPr>
      </w:pPr>
      <w:r w:rsidRPr="00693DD8">
        <w:rPr>
          <w:rFonts w:hint="cs"/>
          <w:sz w:val="28"/>
          <w:rtl/>
        </w:rPr>
        <w:t>במקרה כזה, יידרש המחזיק להפקיד פ</w:t>
      </w:r>
      <w:r w:rsidR="00322574">
        <w:rPr>
          <w:rFonts w:hint="cs"/>
          <w:sz w:val="28"/>
          <w:rtl/>
        </w:rPr>
        <w:t>י</w:t>
      </w:r>
      <w:r w:rsidRPr="00693DD8">
        <w:rPr>
          <w:rFonts w:hint="cs"/>
          <w:sz w:val="28"/>
          <w:rtl/>
        </w:rPr>
        <w:t xml:space="preserve">קדון בסך </w:t>
      </w:r>
      <w:r w:rsidR="00DD3927">
        <w:rPr>
          <w:rFonts w:hint="cs"/>
          <w:sz w:val="28"/>
          <w:rtl/>
        </w:rPr>
        <w:t>35</w:t>
      </w:r>
      <w:r w:rsidR="00DD3927" w:rsidRPr="00693DD8">
        <w:rPr>
          <w:rFonts w:hint="cs"/>
          <w:sz w:val="28"/>
          <w:rtl/>
        </w:rPr>
        <w:t xml:space="preserve">0 </w:t>
      </w:r>
      <w:r w:rsidRPr="00693DD8">
        <w:rPr>
          <w:rFonts w:hint="cs"/>
          <w:sz w:val="28"/>
          <w:rtl/>
        </w:rPr>
        <w:t xml:space="preserve">ש"ח עבור ביצוע מדידה חוזרת (להלן- </w:t>
      </w:r>
      <w:r w:rsidRPr="00693DD8">
        <w:rPr>
          <w:rFonts w:hint="cs"/>
          <w:b/>
          <w:bCs/>
          <w:sz w:val="28"/>
          <w:rtl/>
        </w:rPr>
        <w:t>הפ</w:t>
      </w:r>
      <w:r w:rsidR="00322574">
        <w:rPr>
          <w:rFonts w:hint="cs"/>
          <w:b/>
          <w:bCs/>
          <w:sz w:val="28"/>
          <w:rtl/>
        </w:rPr>
        <w:t>י</w:t>
      </w:r>
      <w:r w:rsidRPr="00693DD8">
        <w:rPr>
          <w:rFonts w:hint="cs"/>
          <w:b/>
          <w:bCs/>
          <w:sz w:val="28"/>
          <w:rtl/>
        </w:rPr>
        <w:t>קדון</w:t>
      </w:r>
      <w:r w:rsidRPr="00693DD8">
        <w:rPr>
          <w:rFonts w:hint="cs"/>
          <w:sz w:val="28"/>
          <w:rtl/>
        </w:rPr>
        <w:t xml:space="preserve">). </w:t>
      </w:r>
    </w:p>
    <w:p w14:paraId="2E1E2361" w14:textId="77777777" w:rsidR="00693DD8" w:rsidRPr="00693DD8" w:rsidRDefault="00693DD8" w:rsidP="00693DD8">
      <w:pPr>
        <w:numPr>
          <w:ilvl w:val="1"/>
          <w:numId w:val="25"/>
        </w:numPr>
        <w:spacing w:before="120"/>
        <w:ind w:left="1416" w:hanging="1134"/>
        <w:outlineLvl w:val="0"/>
        <w:rPr>
          <w:sz w:val="28"/>
        </w:rPr>
      </w:pPr>
    </w:p>
    <w:p w14:paraId="553FFEBA" w14:textId="77777777" w:rsidR="00693DD8" w:rsidRPr="00693DD8" w:rsidRDefault="00693DD8" w:rsidP="00693DD8">
      <w:pPr>
        <w:numPr>
          <w:ilvl w:val="2"/>
          <w:numId w:val="25"/>
        </w:numPr>
        <w:spacing w:before="120"/>
        <w:ind w:left="2125" w:hanging="709"/>
        <w:outlineLvl w:val="0"/>
        <w:rPr>
          <w:sz w:val="28"/>
        </w:rPr>
      </w:pPr>
      <w:r w:rsidRPr="00693DD8">
        <w:rPr>
          <w:rFonts w:hint="cs"/>
          <w:sz w:val="28"/>
          <w:rtl/>
        </w:rPr>
        <w:lastRenderedPageBreak/>
        <w:t>במקרה בו תימצא טעות כלשהי במדידה, יישא הקבלן בהוצאות המדידה החוזרת לרבות הגשת תוצרי עבודה מתוקנים בהתאם להוראות חוזה זה והפ</w:t>
      </w:r>
      <w:r w:rsidR="00322574">
        <w:rPr>
          <w:rFonts w:hint="cs"/>
          <w:sz w:val="28"/>
          <w:rtl/>
        </w:rPr>
        <w:t>י</w:t>
      </w:r>
      <w:r w:rsidRPr="00693DD8">
        <w:rPr>
          <w:rFonts w:hint="cs"/>
          <w:sz w:val="28"/>
          <w:rtl/>
        </w:rPr>
        <w:t xml:space="preserve">קדון יושב לתושב. למען הסר ספק, האמור בסעיף זה יחול על כל טעות , לרבות טעות זניחה / שולית במדידה. </w:t>
      </w:r>
    </w:p>
    <w:p w14:paraId="131C1225" w14:textId="77777777" w:rsidR="00693DD8" w:rsidRPr="00693DD8" w:rsidRDefault="00693DD8" w:rsidP="00693DD8">
      <w:pPr>
        <w:numPr>
          <w:ilvl w:val="2"/>
          <w:numId w:val="25"/>
        </w:numPr>
        <w:spacing w:before="120"/>
        <w:ind w:left="2125" w:hanging="709"/>
        <w:outlineLvl w:val="0"/>
        <w:rPr>
          <w:sz w:val="28"/>
        </w:rPr>
      </w:pPr>
      <w:r w:rsidRPr="00693DD8">
        <w:rPr>
          <w:rFonts w:hint="cs"/>
          <w:sz w:val="28"/>
          <w:rtl/>
        </w:rPr>
        <w:t>במידה ולא חלה כל טעות במדידה - יועבר הפ</w:t>
      </w:r>
      <w:r w:rsidR="00322574">
        <w:rPr>
          <w:rFonts w:hint="cs"/>
          <w:sz w:val="28"/>
          <w:rtl/>
        </w:rPr>
        <w:t>י</w:t>
      </w:r>
      <w:r w:rsidRPr="00693DD8">
        <w:rPr>
          <w:rFonts w:hint="cs"/>
          <w:sz w:val="28"/>
          <w:rtl/>
        </w:rPr>
        <w:t xml:space="preserve">קדון לקבלן.  </w:t>
      </w:r>
    </w:p>
    <w:p w14:paraId="36F0D07C" w14:textId="77777777" w:rsidR="00693DD8" w:rsidRPr="00693DD8" w:rsidRDefault="00693DD8" w:rsidP="00693DD8">
      <w:pPr>
        <w:numPr>
          <w:ilvl w:val="2"/>
          <w:numId w:val="25"/>
        </w:numPr>
        <w:spacing w:before="120"/>
        <w:ind w:left="2125" w:hanging="709"/>
        <w:outlineLvl w:val="0"/>
        <w:rPr>
          <w:sz w:val="28"/>
        </w:rPr>
      </w:pPr>
      <w:r w:rsidRPr="00693DD8">
        <w:rPr>
          <w:rFonts w:hint="cs"/>
          <w:sz w:val="28"/>
          <w:rtl/>
        </w:rPr>
        <w:t xml:space="preserve">למען הסר ספק, הקבלן לא יהיה זכאי לתשלום נוסף כלשהו לעניין זה. </w:t>
      </w:r>
    </w:p>
    <w:p w14:paraId="4F7B03FB" w14:textId="77777777" w:rsidR="00693DD8" w:rsidRPr="00693DD8" w:rsidRDefault="00693DD8" w:rsidP="00693DD8">
      <w:pPr>
        <w:numPr>
          <w:ilvl w:val="1"/>
          <w:numId w:val="25"/>
        </w:numPr>
        <w:spacing w:before="120"/>
        <w:ind w:left="1416" w:hanging="1134"/>
        <w:outlineLvl w:val="0"/>
        <w:rPr>
          <w:sz w:val="28"/>
        </w:rPr>
      </w:pPr>
      <w:r w:rsidRPr="00693DD8">
        <w:rPr>
          <w:rFonts w:hint="cs"/>
          <w:sz w:val="28"/>
          <w:rtl/>
        </w:rPr>
        <w:t>מכל מקום הקבלן מתחייב להעביר לכל מבקש ופונה את מלוא ההסבר בקשר למדידות של נכסו, עם קבלת דרישה מאת המפקח. באם ימציא מחזיק/ בעלים של נכס מדידה נגדית של הנכס אותו מדד הקבלן, שבוצעה ע"י מודד מוסמך, יבצע הקבלן, על חשבונו והוצאותיו בדיקה ומדידה חוזרת של הנכס לשם ברור ההפרשים שימצאו (אם ימצאו) בין שתי המדידות.</w:t>
      </w:r>
    </w:p>
    <w:p w14:paraId="3D549358" w14:textId="77777777" w:rsidR="00693DD8" w:rsidRPr="00B956F1" w:rsidRDefault="00693DD8" w:rsidP="00693DD8">
      <w:pPr>
        <w:numPr>
          <w:ilvl w:val="0"/>
          <w:numId w:val="25"/>
        </w:numPr>
        <w:spacing w:before="120"/>
        <w:outlineLvl w:val="0"/>
        <w:rPr>
          <w:sz w:val="28"/>
        </w:rPr>
      </w:pPr>
      <w:r w:rsidRPr="00693DD8">
        <w:rPr>
          <w:rFonts w:hint="cs"/>
          <w:sz w:val="28"/>
          <w:u w:val="single"/>
          <w:rtl/>
        </w:rPr>
        <w:t>ביצוע חוזר של העבודות:</w:t>
      </w:r>
      <w:r w:rsidRPr="00693DD8">
        <w:rPr>
          <w:rFonts w:hint="cs"/>
          <w:sz w:val="28"/>
          <w:rtl/>
        </w:rPr>
        <w:t xml:space="preserve"> המועצה תהא רשאית לדרוש ביצוע חוזר של עבודות מהקבלן (שלא בעקבות בקשה של מחזיק/בעל הנכס), והקבלן מתחייב לבצען עפ"י לוח הזמנים מתואם עם המפקח, במקרים שהוגשו השגה/ ערר/ כשהמנהל סבור </w:t>
      </w:r>
      <w:r w:rsidRPr="00B956F1">
        <w:rPr>
          <w:rFonts w:hint="cs"/>
          <w:sz w:val="28"/>
          <w:rtl/>
        </w:rPr>
        <w:t xml:space="preserve">לפי שיקול דעתו הבלעדי כי קיימת אי בהירות בנוגע לממצאים שהגיש הקבלן, וזאת מבלי שהוא יהא זכאי לכל תשלום נוסף בגין ביצוע חוזר כאמור. </w:t>
      </w:r>
    </w:p>
    <w:p w14:paraId="70A564AB" w14:textId="5EC5F791" w:rsidR="00693DD8" w:rsidRPr="000C20CC" w:rsidRDefault="00693DD8" w:rsidP="000E1DAC">
      <w:pPr>
        <w:numPr>
          <w:ilvl w:val="0"/>
          <w:numId w:val="25"/>
        </w:numPr>
        <w:spacing w:before="120"/>
        <w:outlineLvl w:val="0"/>
        <w:rPr>
          <w:sz w:val="28"/>
        </w:rPr>
      </w:pPr>
      <w:r w:rsidRPr="00B956F1">
        <w:rPr>
          <w:rFonts w:hint="eastAsia"/>
          <w:sz w:val="28"/>
          <w:u w:val="single"/>
          <w:rtl/>
        </w:rPr>
        <w:t>פתיחת</w:t>
      </w:r>
      <w:r w:rsidRPr="00B956F1">
        <w:rPr>
          <w:sz w:val="28"/>
          <w:u w:val="single"/>
          <w:rtl/>
        </w:rPr>
        <w:t xml:space="preserve"> כרטיסי אב נכסים והקלדת נתונים: </w:t>
      </w:r>
      <w:r w:rsidRPr="00B956F1">
        <w:rPr>
          <w:rFonts w:hint="eastAsia"/>
          <w:sz w:val="28"/>
          <w:rtl/>
        </w:rPr>
        <w:t>בנוסף</w:t>
      </w:r>
      <w:r w:rsidRPr="00B956F1">
        <w:rPr>
          <w:sz w:val="28"/>
          <w:rtl/>
        </w:rPr>
        <w:t xml:space="preserve"> על האמור לעיל, </w:t>
      </w:r>
      <w:r w:rsidRPr="000C20CC">
        <w:rPr>
          <w:rFonts w:hint="eastAsia"/>
          <w:sz w:val="28"/>
          <w:rtl/>
        </w:rPr>
        <w:t>מתחייב</w:t>
      </w:r>
      <w:r w:rsidRPr="000C20CC">
        <w:rPr>
          <w:sz w:val="28"/>
          <w:rtl/>
        </w:rPr>
        <w:t xml:space="preserve"> הקבלן, במסגרת עבודתו ולפי דרישת </w:t>
      </w:r>
      <w:r w:rsidR="000124D7" w:rsidRPr="000C20CC">
        <w:rPr>
          <w:rFonts w:hint="eastAsia"/>
          <w:sz w:val="28"/>
          <w:rtl/>
        </w:rPr>
        <w:t>המפקח</w:t>
      </w:r>
      <w:r w:rsidRPr="000C20CC">
        <w:rPr>
          <w:sz w:val="28"/>
          <w:rtl/>
        </w:rPr>
        <w:t>, לקיים ישיבות עם מחלקת הגביה על מנת ל</w:t>
      </w:r>
      <w:r w:rsidR="000E1DAC">
        <w:rPr>
          <w:rFonts w:hint="cs"/>
          <w:sz w:val="28"/>
          <w:rtl/>
        </w:rPr>
        <w:t>הזין</w:t>
      </w:r>
      <w:r w:rsidRPr="000C20CC">
        <w:rPr>
          <w:sz w:val="28"/>
          <w:rtl/>
        </w:rPr>
        <w:t xml:space="preserve"> הליך קליטת נתוני המדידה ועדכון תוצאות הסקר בקובץ האב של  המועצה, ללא תשלום נוסף. </w:t>
      </w:r>
    </w:p>
    <w:p w14:paraId="1413DBD3" w14:textId="77777777" w:rsidR="00693DD8" w:rsidRPr="00693DD8" w:rsidRDefault="00693DD8" w:rsidP="00693DD8">
      <w:pPr>
        <w:numPr>
          <w:ilvl w:val="0"/>
          <w:numId w:val="25"/>
        </w:numPr>
        <w:spacing w:before="120"/>
        <w:outlineLvl w:val="0"/>
        <w:rPr>
          <w:sz w:val="28"/>
        </w:rPr>
      </w:pPr>
      <w:r w:rsidRPr="00B956F1">
        <w:rPr>
          <w:rFonts w:hint="cs"/>
          <w:sz w:val="28"/>
          <w:rtl/>
        </w:rPr>
        <w:t>הקבלן יעסיק מודד מוסמך (בין כשכיר ובין כקבלן משנה), ובמידת הצורך</w:t>
      </w:r>
      <w:r w:rsidRPr="00693DD8">
        <w:rPr>
          <w:rFonts w:hint="cs"/>
          <w:sz w:val="28"/>
          <w:rtl/>
        </w:rPr>
        <w:t xml:space="preserve"> ימציא לידי המועצה לבקשתה לצורך הגשה לבית המשפט/ לוועדת הערר/ כל ערכאה שיפוטית אחרת, תשריט חתום ע"י מודד המוסמך, מבלי שהקבלן יהא זכאי לקבלת תמורה נוספת. יודגש כי חתימת המודד הינה רק על המדידות, ולא על השימוש הנעשה בנכס. </w:t>
      </w:r>
    </w:p>
    <w:p w14:paraId="58E4F01D"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הקבלן מתחייב לפנות לקבלת הבהרות בכתב מאת המפקח, בכל מקרה בו נפלה, לדעתו, אי הבנה בהזמנת העבודה.</w:t>
      </w:r>
    </w:p>
    <w:p w14:paraId="61DC66CB" w14:textId="77777777" w:rsidR="00693DD8" w:rsidRDefault="00693DD8" w:rsidP="00693DD8">
      <w:pPr>
        <w:numPr>
          <w:ilvl w:val="0"/>
          <w:numId w:val="25"/>
        </w:numPr>
        <w:spacing w:before="120"/>
        <w:outlineLvl w:val="0"/>
        <w:rPr>
          <w:sz w:val="28"/>
        </w:rPr>
      </w:pPr>
      <w:r w:rsidRPr="00693DD8">
        <w:rPr>
          <w:rFonts w:hint="cs"/>
          <w:sz w:val="28"/>
          <w:rtl/>
        </w:rPr>
        <w:t>הקבלן יתחיל ויסיים את העבודה בהתאם למועדים שייקבעו בצו התחלת העבודה, או לפי הוראות המפקח.</w:t>
      </w:r>
    </w:p>
    <w:p w14:paraId="5F6066EA" w14:textId="77777777" w:rsidR="00693DD8" w:rsidRPr="00693DD8" w:rsidRDefault="00693DD8" w:rsidP="00693DD8">
      <w:pPr>
        <w:numPr>
          <w:ilvl w:val="0"/>
          <w:numId w:val="25"/>
        </w:numPr>
        <w:spacing w:before="120"/>
        <w:outlineLvl w:val="0"/>
        <w:rPr>
          <w:sz w:val="28"/>
        </w:rPr>
      </w:pPr>
      <w:r w:rsidRPr="00693DD8">
        <w:rPr>
          <w:rFonts w:hint="cs"/>
          <w:sz w:val="28"/>
          <w:rtl/>
        </w:rPr>
        <w:t>עם סיום ביצוע כל עבודה, ימסור הקבלן הודעה על כך למפקח לצורך קבלת אישורו להשלמת העבודה. קביעתו של המפקח תהא סופית ומחייבת. בכל מקרה בו יקבע המפקח כי העבודה אינה עונה על דרישות החוזה ונספחיו, מכל סיבה שהיא, מתחייב הקבלן לפעול לאלתר ועל חשבונו לתיקון אי ההתאמה שאינה עומדת בדרישות – הכל לפי החלטת המפקח.</w:t>
      </w:r>
    </w:p>
    <w:p w14:paraId="105911CD" w14:textId="77777777" w:rsidR="00693DD8" w:rsidRPr="00693DD8" w:rsidRDefault="00693DD8" w:rsidP="00693DD8">
      <w:pPr>
        <w:numPr>
          <w:ilvl w:val="0"/>
          <w:numId w:val="25"/>
        </w:numPr>
        <w:spacing w:before="120"/>
        <w:outlineLvl w:val="0"/>
        <w:rPr>
          <w:sz w:val="28"/>
        </w:rPr>
      </w:pPr>
      <w:r w:rsidRPr="00693DD8">
        <w:rPr>
          <w:rFonts w:hint="cs"/>
          <w:sz w:val="28"/>
          <w:rtl/>
        </w:rPr>
        <w:t>המועצה תאפשר לקבלן לעיין בנתונים המצויים במועצה בנוגע לנכסים שיועברו לטיפולו. כמו כן תמסור המועצה לקבלן לוח זמנים לביצוע המדידות.</w:t>
      </w:r>
    </w:p>
    <w:p w14:paraId="440CA370" w14:textId="77777777" w:rsidR="00693DD8" w:rsidRPr="00693DD8" w:rsidRDefault="00693DD8" w:rsidP="00693DD8">
      <w:pPr>
        <w:numPr>
          <w:ilvl w:val="0"/>
          <w:numId w:val="25"/>
        </w:numPr>
        <w:spacing w:before="120"/>
        <w:outlineLvl w:val="0"/>
        <w:rPr>
          <w:sz w:val="28"/>
        </w:rPr>
      </w:pPr>
      <w:r w:rsidRPr="00693DD8">
        <w:rPr>
          <w:rFonts w:hint="cs"/>
          <w:sz w:val="28"/>
          <w:rtl/>
        </w:rPr>
        <w:t>המועצה תספק לקבלן ולעובדיו כתב הסמכה המסמיך לבצע מדידות.</w:t>
      </w:r>
    </w:p>
    <w:p w14:paraId="33E6E1D8" w14:textId="77777777" w:rsidR="00693DD8" w:rsidRPr="00693DD8" w:rsidRDefault="00693DD8" w:rsidP="00693DD8">
      <w:pPr>
        <w:numPr>
          <w:ilvl w:val="0"/>
          <w:numId w:val="25"/>
        </w:numPr>
        <w:spacing w:before="120"/>
        <w:outlineLvl w:val="0"/>
        <w:rPr>
          <w:sz w:val="28"/>
        </w:rPr>
      </w:pPr>
      <w:r w:rsidRPr="00693DD8">
        <w:rPr>
          <w:rFonts w:hint="cs"/>
          <w:sz w:val="28"/>
          <w:rtl/>
        </w:rPr>
        <w:t xml:space="preserve">הקבלן ימנה מנהל עבודה מטעמו לביצוע העבודות שיימסר לטיפולו לפי חוזה זה, למשך כל תקופת ההתקשרות. מנהל העבודה יפקח על ביצוע העבודות בשטח, ויעמוד בקשר מתמיד עם המפקח. </w:t>
      </w:r>
    </w:p>
    <w:p w14:paraId="3B72F35C" w14:textId="77777777" w:rsidR="00693DD8" w:rsidRPr="00693DD8" w:rsidRDefault="00693DD8" w:rsidP="00693DD8">
      <w:pPr>
        <w:numPr>
          <w:ilvl w:val="0"/>
          <w:numId w:val="25"/>
        </w:numPr>
        <w:spacing w:before="120"/>
        <w:outlineLvl w:val="0"/>
        <w:rPr>
          <w:sz w:val="28"/>
        </w:rPr>
      </w:pPr>
      <w:r w:rsidRPr="00693DD8">
        <w:rPr>
          <w:rFonts w:hint="cs"/>
          <w:sz w:val="28"/>
          <w:rtl/>
        </w:rPr>
        <w:t xml:space="preserve">הקבלן מתחייב לכך שהוא עצמו או מנהל העבודה המוסמך יהיו נוכחים במקום ביצוע העבודות בכל מהלך ביצוען, על מנת שהמפקח יוכל לבוא עמם בדברים ולתת להם הוראות שהם רשאים לתת לפי חוזה זה.      </w:t>
      </w:r>
    </w:p>
    <w:p w14:paraId="43EEECBC" w14:textId="77777777" w:rsidR="00693DD8" w:rsidRPr="00693DD8" w:rsidRDefault="00693DD8" w:rsidP="00693DD8">
      <w:pPr>
        <w:numPr>
          <w:ilvl w:val="0"/>
          <w:numId w:val="25"/>
        </w:numPr>
        <w:spacing w:before="120"/>
        <w:outlineLvl w:val="0"/>
        <w:rPr>
          <w:sz w:val="28"/>
        </w:rPr>
      </w:pPr>
      <w:r w:rsidRPr="00693DD8">
        <w:rPr>
          <w:rFonts w:hint="cs"/>
          <w:sz w:val="28"/>
          <w:rtl/>
        </w:rPr>
        <w:t>הוראה, הודעה או דרישה שנמסרה למנהל העבודה של הקבלן, תחשב כאילו נמסרה לקבלן עצמו.</w:t>
      </w:r>
    </w:p>
    <w:p w14:paraId="3FFCB9BF" w14:textId="77777777" w:rsidR="00693DD8" w:rsidRPr="00693DD8" w:rsidRDefault="00693DD8" w:rsidP="00693DD8">
      <w:pPr>
        <w:numPr>
          <w:ilvl w:val="0"/>
          <w:numId w:val="25"/>
        </w:numPr>
        <w:spacing w:before="120"/>
        <w:outlineLvl w:val="0"/>
        <w:rPr>
          <w:sz w:val="28"/>
        </w:rPr>
      </w:pPr>
      <w:r w:rsidRPr="00693DD8">
        <w:rPr>
          <w:rFonts w:hint="cs"/>
          <w:sz w:val="28"/>
          <w:rtl/>
        </w:rPr>
        <w:t>המועצה תהיה רשאית משיקולים תפעוליים, תקציביים ו/או אחרים, לשנות את סדר ביצוע העבודה ו/או שלב משלביה (ובכלל זה להקדים או לדחות את מועד ביצועו של שלב זה או אחר) וכן לשנות (לרבות בדרך של הקטנה) את היקף העבודות, והכול מבלי שהדבר ייחשב כשינויים ומבלי שהקבלן יהא זכאי לתשלום או לפיצוי כל שהוא, ובלבד שאם לדעת המפקח יהיה בשינוי סדר ביצוע העבודה כאמור כדי לגרום להארכת פרק הזמן הכולל הדרוש להשלמת העבודה, תאשר המועצה מתן ארכה מתאימה לקבלן.</w:t>
      </w:r>
    </w:p>
    <w:p w14:paraId="5D6E98DF"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הקבלן מתחייב לבצע עדכון של פרטי הנכסים שיימסרו לטיפולו, של השטחים, והשימושים בנכסים, המצויים בשטח שיפוטה של המועצה וזאת על מנת לחייב את מחזיקי ו/או בעלי הנכסים בארנונה עפ"י צווי הארנונה למועצה.</w:t>
      </w:r>
    </w:p>
    <w:p w14:paraId="76EB7D99" w14:textId="77777777" w:rsidR="00693DD8" w:rsidRPr="00693DD8" w:rsidRDefault="00693DD8" w:rsidP="00693DD8">
      <w:pPr>
        <w:numPr>
          <w:ilvl w:val="0"/>
          <w:numId w:val="25"/>
        </w:numPr>
        <w:spacing w:before="120"/>
        <w:outlineLvl w:val="0"/>
        <w:rPr>
          <w:sz w:val="28"/>
        </w:rPr>
      </w:pPr>
      <w:r w:rsidRPr="00693DD8">
        <w:rPr>
          <w:rFonts w:hint="cs"/>
          <w:sz w:val="28"/>
          <w:rtl/>
        </w:rPr>
        <w:t xml:space="preserve">על הקבלן לבצע, באופן המיטבי והמקצועי ביותר, </w:t>
      </w:r>
      <w:r w:rsidRPr="00693DD8">
        <w:rPr>
          <w:rFonts w:hint="cs"/>
          <w:b/>
          <w:bCs/>
          <w:sz w:val="28"/>
          <w:u w:val="single"/>
          <w:rtl/>
        </w:rPr>
        <w:t>על חשבונו והוצאותיו</w:t>
      </w:r>
      <w:r w:rsidRPr="00693DD8">
        <w:rPr>
          <w:rFonts w:hint="cs"/>
          <w:sz w:val="28"/>
          <w:rtl/>
        </w:rPr>
        <w:t>, בין השאר את השירות והפעולות כדלהלן:</w:t>
      </w:r>
    </w:p>
    <w:p w14:paraId="433E4793" w14:textId="77777777" w:rsidR="00693DD8" w:rsidRPr="00B956F1" w:rsidRDefault="00693DD8" w:rsidP="00A264B1">
      <w:pPr>
        <w:numPr>
          <w:ilvl w:val="1"/>
          <w:numId w:val="25"/>
        </w:numPr>
        <w:tabs>
          <w:tab w:val="left" w:pos="1274"/>
        </w:tabs>
        <w:spacing w:before="120"/>
        <w:ind w:left="1274" w:hanging="992"/>
        <w:outlineLvl w:val="0"/>
        <w:rPr>
          <w:sz w:val="28"/>
        </w:rPr>
      </w:pPr>
      <w:r w:rsidRPr="00693DD8">
        <w:rPr>
          <w:rFonts w:hint="cs"/>
          <w:sz w:val="28"/>
          <w:rtl/>
        </w:rPr>
        <w:t xml:space="preserve">ביצוע המדידות לצורך חיוב בארנונה ייעשה, </w:t>
      </w:r>
      <w:r w:rsidRPr="00B956F1">
        <w:rPr>
          <w:rFonts w:hint="cs"/>
          <w:sz w:val="28"/>
          <w:rtl/>
        </w:rPr>
        <w:t>אך ורק על פי הגדרות צווי הארנונה למועצה, בהתאם לפרשנות ולהוראות המפקח כפי שיינתנו מעת לעת, לרבות לעניין נוהג קיים ככל שישנו. (</w:t>
      </w:r>
      <w:r w:rsidRPr="000C20CC">
        <w:rPr>
          <w:rFonts w:hint="eastAsia"/>
          <w:sz w:val="28"/>
          <w:rtl/>
        </w:rPr>
        <w:t>מצ</w:t>
      </w:r>
      <w:r w:rsidRPr="000C20CC">
        <w:rPr>
          <w:sz w:val="28"/>
          <w:rtl/>
        </w:rPr>
        <w:t xml:space="preserve">"ב נספח </w:t>
      </w:r>
      <w:r w:rsidR="00A264B1" w:rsidRPr="000C20CC">
        <w:rPr>
          <w:rFonts w:hint="eastAsia"/>
          <w:sz w:val="28"/>
          <w:rtl/>
        </w:rPr>
        <w:t>ב</w:t>
      </w:r>
      <w:r w:rsidR="00A264B1" w:rsidRPr="000C20CC">
        <w:rPr>
          <w:sz w:val="28"/>
          <w:rtl/>
        </w:rPr>
        <w:t>'2</w:t>
      </w:r>
      <w:r w:rsidRPr="000C20CC">
        <w:rPr>
          <w:sz w:val="28"/>
          <w:rtl/>
        </w:rPr>
        <w:t>')</w:t>
      </w:r>
    </w:p>
    <w:p w14:paraId="474CA8F2"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תאום טלפוני עם מחזיקי/בעלי הנכסים שיש לבצע מדידת נכסם, לפני ביצוע פעולת המדידה למעט במקרים של בדיקות פתע שבהן ימנע הקבלן מתאום והכול עפ"י הוראות המפקח.</w:t>
      </w:r>
    </w:p>
    <w:p w14:paraId="62FA1DE2"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בדיקה ומדידה של כל השטחים בנכסים שיימסרו לטיפולו לצורך חיוב בארנונה עפ"י צווי הארנונה למועצה.</w:t>
      </w:r>
    </w:p>
    <w:p w14:paraId="30595C5E" w14:textId="77777777" w:rsidR="00693DD8" w:rsidRPr="000C20CC" w:rsidRDefault="00693DD8" w:rsidP="00693DD8">
      <w:pPr>
        <w:numPr>
          <w:ilvl w:val="1"/>
          <w:numId w:val="25"/>
        </w:numPr>
        <w:tabs>
          <w:tab w:val="left" w:pos="1274"/>
        </w:tabs>
        <w:spacing w:before="120"/>
        <w:ind w:left="1274" w:hanging="992"/>
        <w:outlineLvl w:val="0"/>
        <w:rPr>
          <w:sz w:val="28"/>
        </w:rPr>
      </w:pPr>
      <w:r w:rsidRPr="00693DD8">
        <w:rPr>
          <w:rFonts w:hint="cs"/>
          <w:sz w:val="28"/>
          <w:rtl/>
        </w:rPr>
        <w:t xml:space="preserve">צילום של לפחות 4 תמונות לנכס וכן ביצוע צילומים מיוחדים עפ"י הנחיות המפקח למקרים מיוחדים או ממוקדים, לרבות במקרה של שינוי בשימוש הנעשה בנכס מהשימוש הרשום בספרי המועצה (בפורמט </w:t>
      </w:r>
      <w:r w:rsidRPr="00693DD8">
        <w:rPr>
          <w:sz w:val="28"/>
        </w:rPr>
        <w:t>JPEG</w:t>
      </w:r>
      <w:r w:rsidRPr="00693DD8">
        <w:rPr>
          <w:rFonts w:hint="cs"/>
          <w:sz w:val="28"/>
          <w:rtl/>
        </w:rPr>
        <w:t xml:space="preserve"> ) וכן צילום של עד ארבעת צדדי נכסים שאינם קבועים (קונטיינרים וכו'), סככות קבועות וארעיות, קרקע תפוסה (להוכחת היותה תפוסה), וכל נכס נוסף ו/או אחר שיורה המפקח והתקנת </w:t>
      </w:r>
      <w:r w:rsidRPr="000C20CC">
        <w:rPr>
          <w:rFonts w:hint="cs"/>
          <w:sz w:val="28"/>
          <w:rtl/>
        </w:rPr>
        <w:t>הצילומים במחשבי אגף הגבייה בכל קובץ שיורה המנהל.</w:t>
      </w:r>
    </w:p>
    <w:p w14:paraId="6F393FE3" w14:textId="77777777" w:rsidR="00693DD8" w:rsidRPr="000C20CC" w:rsidRDefault="00693DD8" w:rsidP="00693DD8">
      <w:pPr>
        <w:numPr>
          <w:ilvl w:val="1"/>
          <w:numId w:val="25"/>
        </w:numPr>
        <w:tabs>
          <w:tab w:val="left" w:pos="1274"/>
        </w:tabs>
        <w:spacing w:before="120"/>
        <w:ind w:left="1274" w:hanging="992"/>
        <w:outlineLvl w:val="0"/>
        <w:rPr>
          <w:sz w:val="28"/>
        </w:rPr>
      </w:pPr>
      <w:r w:rsidRPr="000C20CC">
        <w:rPr>
          <w:rFonts w:hint="cs"/>
          <w:sz w:val="28"/>
          <w:rtl/>
        </w:rPr>
        <w:t xml:space="preserve">הקבלן יבצע תשריט מדידה לכל הנכסים שנמסרו לטיפולו. </w:t>
      </w:r>
    </w:p>
    <w:p w14:paraId="0254DB15"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 xml:space="preserve">ביצוע תשריטי מדידה של כל יחידת רישום נפרדת לפי ההגדרה של "שטח", כפי שנקבע בצווי הארנונה למועצה וכפי שתקבע המועצה, מפעם לפעם, לעניין קביעת חיובי ארנונה. </w:t>
      </w:r>
    </w:p>
    <w:p w14:paraId="0C657299" w14:textId="0DFA6626" w:rsidR="00693DD8" w:rsidRPr="000C20CC" w:rsidRDefault="00693DD8" w:rsidP="00BF3874">
      <w:pPr>
        <w:numPr>
          <w:ilvl w:val="1"/>
          <w:numId w:val="25"/>
        </w:numPr>
        <w:tabs>
          <w:tab w:val="left" w:pos="1274"/>
        </w:tabs>
        <w:spacing w:before="120"/>
        <w:ind w:left="1274" w:hanging="992"/>
        <w:outlineLvl w:val="0"/>
        <w:rPr>
          <w:sz w:val="28"/>
        </w:rPr>
      </w:pPr>
      <w:r w:rsidRPr="000C20CC">
        <w:rPr>
          <w:rFonts w:hint="cs"/>
          <w:sz w:val="28"/>
          <w:rtl/>
        </w:rPr>
        <w:t xml:space="preserve">התקנת תוצרי הסקר / מדידות </w:t>
      </w:r>
      <w:r w:rsidR="000E1DAC">
        <w:rPr>
          <w:rFonts w:hint="cs"/>
          <w:sz w:val="28"/>
          <w:rtl/>
        </w:rPr>
        <w:t xml:space="preserve">בליווי מחלקת גביה </w:t>
      </w:r>
      <w:r w:rsidRPr="000C20CC">
        <w:rPr>
          <w:rFonts w:hint="cs"/>
          <w:sz w:val="28"/>
          <w:rtl/>
        </w:rPr>
        <w:t>לרבות בכרטיס הנכס בספרי המועצה ובקובץ ממוחשב אחר כפי שיקבע ע"י המועצה.</w:t>
      </w:r>
    </w:p>
    <w:p w14:paraId="2AEA1361" w14:textId="77777777" w:rsidR="00693DD8" w:rsidRPr="000C20CC" w:rsidRDefault="00693DD8" w:rsidP="00693DD8">
      <w:pPr>
        <w:numPr>
          <w:ilvl w:val="1"/>
          <w:numId w:val="25"/>
        </w:numPr>
        <w:tabs>
          <w:tab w:val="left" w:pos="1274"/>
        </w:tabs>
        <w:spacing w:before="120"/>
        <w:ind w:left="1274" w:hanging="992"/>
        <w:outlineLvl w:val="0"/>
        <w:rPr>
          <w:sz w:val="28"/>
        </w:rPr>
      </w:pPr>
      <w:r w:rsidRPr="000C20CC">
        <w:rPr>
          <w:rFonts w:hint="cs"/>
          <w:sz w:val="28"/>
          <w:rtl/>
        </w:rPr>
        <w:lastRenderedPageBreak/>
        <w:t>ביצוע סקר שימושים ובו פרוט סוג השימוש שהמחזיק בנכס עושה בפועל בשטח, לצורך חיוב בארנונה, לרבות בשטחים הידועים כבר למועצה לעומת השטחים והשימושים הרשומים בספרי המועצה.</w:t>
      </w:r>
    </w:p>
    <w:p w14:paraId="70F638C2" w14:textId="72195C49" w:rsidR="00693DD8" w:rsidRPr="000C20CC" w:rsidRDefault="00693DD8" w:rsidP="008060E1">
      <w:pPr>
        <w:numPr>
          <w:ilvl w:val="1"/>
          <w:numId w:val="25"/>
        </w:numPr>
        <w:tabs>
          <w:tab w:val="left" w:pos="1274"/>
        </w:tabs>
        <w:spacing w:before="120"/>
        <w:ind w:left="1274" w:hanging="992"/>
        <w:outlineLvl w:val="0"/>
        <w:rPr>
          <w:sz w:val="28"/>
        </w:rPr>
      </w:pPr>
      <w:r w:rsidRPr="000C20CC">
        <w:rPr>
          <w:rFonts w:hint="cs"/>
          <w:sz w:val="28"/>
          <w:rtl/>
        </w:rPr>
        <w:t xml:space="preserve">להכין רשומות לקליטה אוטומטית והטמעה בתוכנת המועצה (במבנה רשומה שיוגדר ע"י </w:t>
      </w:r>
      <w:r w:rsidR="0029772D" w:rsidRPr="000C20CC">
        <w:rPr>
          <w:rFonts w:hint="cs"/>
          <w:sz w:val="28"/>
          <w:rtl/>
        </w:rPr>
        <w:t xml:space="preserve">חב </w:t>
      </w:r>
      <w:r w:rsidR="0029772D" w:rsidRPr="000C20CC">
        <w:rPr>
          <w:sz w:val="28"/>
        </w:rPr>
        <w:t>epr</w:t>
      </w:r>
      <w:r w:rsidRPr="000C20CC">
        <w:rPr>
          <w:rFonts w:hint="cs"/>
          <w:sz w:val="28"/>
          <w:rtl/>
        </w:rPr>
        <w:t xml:space="preserve"> או כל חברת תוכנה שתבחר המועצה להפעיל באגף הגבייה) של כל הגושים, החלקות ותת החלקות בגין כל הנכסים שנמסרו לבדיקת ומדידת הקבלן. באם לא תתאפשר הטמעה ממוחשבת, יטמיע הקבלן את </w:t>
      </w:r>
      <w:r w:rsidR="00A264B1" w:rsidRPr="000C20CC">
        <w:rPr>
          <w:rFonts w:hint="cs"/>
          <w:sz w:val="28"/>
          <w:rtl/>
        </w:rPr>
        <w:t>ה</w:t>
      </w:r>
      <w:r w:rsidRPr="000C20CC">
        <w:rPr>
          <w:rFonts w:hint="cs"/>
          <w:sz w:val="28"/>
          <w:rtl/>
        </w:rPr>
        <w:t>נתונים באופן ידני.</w:t>
      </w:r>
    </w:p>
    <w:p w14:paraId="30EC54D7"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פגישות עם ועדי הישובים השונים בתחום המועצה, לקבלת מידע לגבי שינויים בנכסים, ללא תשלום נוסף כלשהו.</w:t>
      </w:r>
    </w:p>
    <w:p w14:paraId="757F7C9E"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איתור תוספות ושינויים ועדכון מידות נכסים, לרבות לאחר הוצאת טופס 4 לנכסים חדשים.</w:t>
      </w:r>
    </w:p>
    <w:p w14:paraId="36DCA24D"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סימונים ע"ג מפות מדידה ותוכניות.</w:t>
      </w:r>
    </w:p>
    <w:p w14:paraId="494B22D6"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 xml:space="preserve">השוואת המדידה להיתר הבניה (גרמושקה) ולנתונים הקיימים במחלקת הגבייה. </w:t>
      </w:r>
    </w:p>
    <w:p w14:paraId="628454CA" w14:textId="77777777" w:rsidR="00693DD8" w:rsidRPr="00132A8B" w:rsidRDefault="00693DD8" w:rsidP="00693DD8">
      <w:pPr>
        <w:numPr>
          <w:ilvl w:val="1"/>
          <w:numId w:val="25"/>
        </w:numPr>
        <w:tabs>
          <w:tab w:val="left" w:pos="1274"/>
        </w:tabs>
        <w:spacing w:before="120"/>
        <w:ind w:left="1274" w:hanging="992"/>
        <w:outlineLvl w:val="0"/>
        <w:rPr>
          <w:sz w:val="28"/>
        </w:rPr>
      </w:pPr>
      <w:r w:rsidRPr="00693DD8">
        <w:rPr>
          <w:rFonts w:hint="cs"/>
          <w:sz w:val="28"/>
          <w:rtl/>
        </w:rPr>
        <w:t xml:space="preserve">הכנת תשריט </w:t>
      </w:r>
      <w:r w:rsidRPr="00132A8B">
        <w:rPr>
          <w:rFonts w:hint="cs"/>
          <w:sz w:val="28"/>
          <w:rtl/>
        </w:rPr>
        <w:t xml:space="preserve">השואה בין המדידה להיתר והצגת החריגות מהתוכנית. </w:t>
      </w:r>
    </w:p>
    <w:p w14:paraId="09B5BC8D" w14:textId="77777777" w:rsidR="00693DD8" w:rsidRPr="00132A8B" w:rsidRDefault="00693DD8" w:rsidP="00693DD8">
      <w:pPr>
        <w:numPr>
          <w:ilvl w:val="1"/>
          <w:numId w:val="25"/>
        </w:numPr>
        <w:tabs>
          <w:tab w:val="left" w:pos="1274"/>
        </w:tabs>
        <w:spacing w:before="120"/>
        <w:ind w:left="1274" w:hanging="992"/>
        <w:outlineLvl w:val="0"/>
        <w:rPr>
          <w:sz w:val="28"/>
        </w:rPr>
      </w:pPr>
      <w:r w:rsidRPr="00132A8B">
        <w:rPr>
          <w:rFonts w:hint="cs"/>
          <w:sz w:val="28"/>
          <w:rtl/>
        </w:rPr>
        <w:t>העברת המידע למועצה.</w:t>
      </w:r>
    </w:p>
    <w:p w14:paraId="1386BBE5" w14:textId="77777777" w:rsidR="00D953FA" w:rsidRPr="00132A8B" w:rsidRDefault="00D953FA" w:rsidP="00693DD8">
      <w:pPr>
        <w:numPr>
          <w:ilvl w:val="1"/>
          <w:numId w:val="25"/>
        </w:numPr>
        <w:tabs>
          <w:tab w:val="left" w:pos="1274"/>
        </w:tabs>
        <w:spacing w:before="120"/>
        <w:ind w:left="1274" w:hanging="992"/>
        <w:outlineLvl w:val="0"/>
        <w:rPr>
          <w:sz w:val="28"/>
          <w:rtl/>
        </w:rPr>
      </w:pPr>
      <w:r w:rsidRPr="00132A8B">
        <w:rPr>
          <w:rFonts w:hint="cs"/>
          <w:sz w:val="28"/>
          <w:rtl/>
        </w:rPr>
        <w:t xml:space="preserve">מסירת החומרים להטמעה נוחה ומהירה במערכת ה </w:t>
      </w:r>
      <w:r w:rsidRPr="00132A8B">
        <w:rPr>
          <w:rFonts w:hint="cs"/>
          <w:sz w:val="28"/>
        </w:rPr>
        <w:t>GIS</w:t>
      </w:r>
      <w:r w:rsidRPr="00132A8B">
        <w:rPr>
          <w:rFonts w:hint="cs"/>
          <w:sz w:val="28"/>
          <w:rtl/>
        </w:rPr>
        <w:t>.</w:t>
      </w:r>
    </w:p>
    <w:p w14:paraId="1C0F27AB" w14:textId="560CEB4C" w:rsidR="00693DD8" w:rsidRPr="00132A8B" w:rsidRDefault="00693DD8" w:rsidP="00BF3874">
      <w:pPr>
        <w:numPr>
          <w:ilvl w:val="1"/>
          <w:numId w:val="25"/>
        </w:numPr>
        <w:tabs>
          <w:tab w:val="left" w:pos="1274"/>
        </w:tabs>
        <w:spacing w:before="120"/>
        <w:ind w:left="1274" w:hanging="992"/>
        <w:outlineLvl w:val="0"/>
        <w:rPr>
          <w:sz w:val="28"/>
        </w:rPr>
      </w:pPr>
      <w:r w:rsidRPr="00132A8B">
        <w:rPr>
          <w:rFonts w:hint="cs"/>
          <w:sz w:val="28"/>
          <w:rtl/>
        </w:rPr>
        <w:t>קישור הנתונים למערכת ניהול המסמכים הקיימת במועצה</w:t>
      </w:r>
      <w:r w:rsidRPr="000C20CC">
        <w:rPr>
          <w:sz w:val="28"/>
          <w:rtl/>
        </w:rPr>
        <w:t>.</w:t>
      </w:r>
      <w:r w:rsidRPr="00132A8B">
        <w:rPr>
          <w:rFonts w:hint="cs"/>
          <w:sz w:val="28"/>
          <w:rtl/>
        </w:rPr>
        <w:t xml:space="preserve">  </w:t>
      </w:r>
    </w:p>
    <w:p w14:paraId="0C7198AD" w14:textId="768F0A50" w:rsidR="00693DD8" w:rsidRPr="000C20CC" w:rsidRDefault="00693DD8" w:rsidP="004B0C2D">
      <w:pPr>
        <w:numPr>
          <w:ilvl w:val="1"/>
          <w:numId w:val="25"/>
        </w:numPr>
        <w:tabs>
          <w:tab w:val="left" w:pos="1274"/>
        </w:tabs>
        <w:spacing w:before="120"/>
        <w:ind w:left="1274" w:hanging="992"/>
        <w:outlineLvl w:val="0"/>
        <w:rPr>
          <w:sz w:val="28"/>
        </w:rPr>
      </w:pPr>
      <w:r w:rsidRPr="00132A8B">
        <w:rPr>
          <w:rFonts w:hint="cs"/>
          <w:sz w:val="28"/>
          <w:rtl/>
        </w:rPr>
        <w:t xml:space="preserve"> </w:t>
      </w:r>
      <w:r w:rsidRPr="000C20CC">
        <w:rPr>
          <w:rFonts w:hint="eastAsia"/>
          <w:sz w:val="28"/>
          <w:rtl/>
        </w:rPr>
        <w:t>נתוני</w:t>
      </w:r>
      <w:r w:rsidRPr="000C20CC">
        <w:rPr>
          <w:sz w:val="28"/>
          <w:rtl/>
        </w:rPr>
        <w:t xml:space="preserve"> </w:t>
      </w:r>
      <w:r w:rsidRPr="000C20CC">
        <w:rPr>
          <w:rFonts w:hint="eastAsia"/>
          <w:sz w:val="28"/>
          <w:rtl/>
        </w:rPr>
        <w:t>המדידה</w:t>
      </w:r>
      <w:r w:rsidRPr="000C20CC">
        <w:rPr>
          <w:sz w:val="28"/>
          <w:rtl/>
        </w:rPr>
        <w:t xml:space="preserve">  </w:t>
      </w:r>
      <w:r w:rsidRPr="000C20CC">
        <w:rPr>
          <w:rFonts w:hint="eastAsia"/>
          <w:sz w:val="28"/>
          <w:rtl/>
        </w:rPr>
        <w:t>יימסרו</w:t>
      </w:r>
      <w:r w:rsidRPr="000C20CC">
        <w:rPr>
          <w:sz w:val="28"/>
        </w:rPr>
        <w:t xml:space="preserve"> </w:t>
      </w:r>
      <w:r w:rsidRPr="000C20CC">
        <w:rPr>
          <w:sz w:val="28"/>
          <w:rtl/>
        </w:rPr>
        <w:t xml:space="preserve"> למועצה בקבצי </w:t>
      </w:r>
      <w:r w:rsidRPr="000C20CC">
        <w:rPr>
          <w:sz w:val="28"/>
        </w:rPr>
        <w:t xml:space="preserve">PDF </w:t>
      </w:r>
      <w:r w:rsidRPr="000C20CC">
        <w:rPr>
          <w:sz w:val="28"/>
          <w:rtl/>
        </w:rPr>
        <w:t xml:space="preserve"> ובקובץ המותאם לתכנת </w:t>
      </w:r>
      <w:r w:rsidR="0071243A" w:rsidRPr="000C20CC">
        <w:rPr>
          <w:sz w:val="28"/>
        </w:rPr>
        <w:t>EPR</w:t>
      </w:r>
      <w:r w:rsidRPr="000C20CC">
        <w:rPr>
          <w:sz w:val="28"/>
          <w:rtl/>
        </w:rPr>
        <w:t xml:space="preserve"> של הגביה - (בהתאם להנחיות נספח ב')</w:t>
      </w:r>
      <w:r w:rsidR="004B0C2D">
        <w:rPr>
          <w:rFonts w:hint="cs"/>
          <w:sz w:val="28"/>
          <w:rtl/>
        </w:rPr>
        <w:t xml:space="preserve"> ול "</w:t>
      </w:r>
      <w:r w:rsidR="004B0C2D">
        <w:rPr>
          <w:rFonts w:hint="cs"/>
          <w:sz w:val="28"/>
        </w:rPr>
        <w:t>GIS</w:t>
      </w:r>
      <w:r w:rsidR="004B0C2D">
        <w:rPr>
          <w:rFonts w:hint="cs"/>
          <w:sz w:val="28"/>
          <w:rtl/>
        </w:rPr>
        <w:t>".</w:t>
      </w:r>
    </w:p>
    <w:p w14:paraId="7CFAD83F" w14:textId="77777777" w:rsidR="00693DD8" w:rsidRPr="00693DD8" w:rsidRDefault="00693DD8" w:rsidP="00693DD8">
      <w:pPr>
        <w:numPr>
          <w:ilvl w:val="1"/>
          <w:numId w:val="25"/>
        </w:numPr>
        <w:tabs>
          <w:tab w:val="left" w:pos="1274"/>
        </w:tabs>
        <w:spacing w:before="120"/>
        <w:ind w:left="1274" w:hanging="992"/>
        <w:outlineLvl w:val="0"/>
        <w:rPr>
          <w:sz w:val="28"/>
        </w:rPr>
      </w:pPr>
      <w:r w:rsidRPr="00132A8B">
        <w:rPr>
          <w:rFonts w:hint="cs"/>
          <w:sz w:val="28"/>
          <w:rtl/>
        </w:rPr>
        <w:t>לנהל בדיקות ומדידות חוזרות במקרים</w:t>
      </w:r>
      <w:r w:rsidRPr="00693DD8">
        <w:rPr>
          <w:rFonts w:hint="cs"/>
          <w:sz w:val="28"/>
          <w:rtl/>
        </w:rPr>
        <w:t xml:space="preserve"> של השגה וערר ו/או הוראות המועצה. </w:t>
      </w:r>
    </w:p>
    <w:p w14:paraId="3E46D9F4" w14:textId="77777777" w:rsidR="00693DD8" w:rsidRPr="00693DD8" w:rsidRDefault="00693DD8" w:rsidP="00693DD8">
      <w:pPr>
        <w:numPr>
          <w:ilvl w:val="1"/>
          <w:numId w:val="25"/>
        </w:numPr>
        <w:tabs>
          <w:tab w:val="left" w:pos="1274"/>
        </w:tabs>
        <w:spacing w:before="120"/>
        <w:ind w:left="1274" w:hanging="992"/>
        <w:outlineLvl w:val="0"/>
        <w:rPr>
          <w:sz w:val="28"/>
          <w:u w:val="single"/>
        </w:rPr>
      </w:pPr>
      <w:r w:rsidRPr="00693DD8">
        <w:rPr>
          <w:rFonts w:hint="cs"/>
          <w:sz w:val="28"/>
          <w:rtl/>
        </w:rPr>
        <w:lastRenderedPageBreak/>
        <w:t xml:space="preserve">ליתן למנהל הארנונה התייחסות להשגות ועררים שיוגשו בקשר עם תוצאות וממצאי הסקר בנכסים שנמסרו לטיפול הקבלן. ההתייחסות תהיה עניינית ומנומקת לכל אחת מהטענות המועלות בהשגה או בערר והקשורות בתוצאות הסקר או המדידה שביצע. </w:t>
      </w:r>
      <w:r w:rsidRPr="00693DD8">
        <w:rPr>
          <w:rFonts w:hint="cs"/>
          <w:sz w:val="28"/>
          <w:u w:val="single"/>
          <w:rtl/>
        </w:rPr>
        <w:t>הקבלן לא יהא זכאי לכל תשלום נוסף בגין ביצוע התחייבותו, כאמור לעיל.</w:t>
      </w:r>
    </w:p>
    <w:p w14:paraId="3F24433A"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 xml:space="preserve">לחתום על תצהירים, להתייצב ולהעיד בבית המשפט ו/או ועדת ערר בכל עתירה ו/או ערר  ו/או תביעה שתוגש בקשר עם תוצאות וממצאי הסקר / מדידות בנכסים שנמסרו לטיפול הקבלן, ללא תשלום נוסף כלשהו. למען הסר ספק, בכל מקרה של התייצבות בבימ"ש בהליך משפטי כלשהו, לא ישולם לקבלן תשלום כלשהו, למעט במקרה בו ייפסקו הוצאות עבור התייצבותו ע"פ החלטת ביהמ"ש.  </w:t>
      </w:r>
    </w:p>
    <w:p w14:paraId="6D33DCE3"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לנהל ולבצע כל מטלה הקשורה בסקר ובשרות לשם עדכון מלא ומיטבי בספרי המועצה של שטחי ושימושי הנכסים שיועברו לטיפול הקבלן.</w:t>
      </w:r>
    </w:p>
    <w:p w14:paraId="79ADE1FA" w14:textId="77777777" w:rsidR="00693DD8" w:rsidRPr="00693DD8" w:rsidRDefault="00693DD8" w:rsidP="00693DD8">
      <w:pPr>
        <w:numPr>
          <w:ilvl w:val="0"/>
          <w:numId w:val="25"/>
        </w:numPr>
        <w:spacing w:before="120"/>
        <w:outlineLvl w:val="0"/>
        <w:rPr>
          <w:sz w:val="28"/>
        </w:rPr>
      </w:pPr>
      <w:r w:rsidRPr="00693DD8">
        <w:rPr>
          <w:rFonts w:hint="cs"/>
          <w:sz w:val="28"/>
          <w:rtl/>
        </w:rPr>
        <w:t>הרשימה המפורטת לעיל הינה רשימה חלקית ולא סופית או מחייבת ועל הקבלן מוטל לבצע את השירות הנדרש ממנו במסמכי המכרז ובהסכם, על כל חלקיו ו/או כל שירות ו/או פעולה הכרוכים בביצוע העבודות נשוא המכרז וההסכם, באופן מקצועי מלא ושלם.</w:t>
      </w:r>
    </w:p>
    <w:p w14:paraId="1EC33B38" w14:textId="77777777" w:rsidR="00693DD8" w:rsidRPr="00693DD8" w:rsidRDefault="00693DD8" w:rsidP="00693DD8">
      <w:pPr>
        <w:numPr>
          <w:ilvl w:val="0"/>
          <w:numId w:val="25"/>
        </w:numPr>
        <w:spacing w:before="120"/>
        <w:outlineLvl w:val="0"/>
        <w:rPr>
          <w:sz w:val="28"/>
        </w:rPr>
      </w:pPr>
    </w:p>
    <w:p w14:paraId="42C38F83"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הקבלן מתחייב כי ימנה נציג מטעמו אשר יהא אחראי כלפי המועצה לביצוע השרות כמפורט לעיל ולהלן, על הצד המקצועי הטוב ביותר.</w:t>
      </w:r>
    </w:p>
    <w:p w14:paraId="636568F5"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הנציג יהיה מצויד בטלפון סלולארי נייד, ויהיה זמין לפניות נציגי המועצה בימים א' עד ה' בין השעות 08.00 – 18.00.</w:t>
      </w:r>
    </w:p>
    <w:p w14:paraId="44786D13" w14:textId="77777777" w:rsidR="00693DD8" w:rsidRPr="00693DD8" w:rsidRDefault="00693DD8" w:rsidP="00693DD8">
      <w:pPr>
        <w:numPr>
          <w:ilvl w:val="1"/>
          <w:numId w:val="25"/>
        </w:numPr>
        <w:tabs>
          <w:tab w:val="left" w:pos="1274"/>
        </w:tabs>
        <w:spacing w:before="120"/>
        <w:ind w:left="1274" w:hanging="992"/>
        <w:outlineLvl w:val="0"/>
        <w:rPr>
          <w:sz w:val="28"/>
        </w:rPr>
      </w:pPr>
      <w:r w:rsidRPr="00693DD8">
        <w:rPr>
          <w:rFonts w:hint="cs"/>
          <w:sz w:val="28"/>
          <w:rtl/>
        </w:rPr>
        <w:t>הוראה, הודעה או דרישה שנמסרה לנציג הקבלן תיחשב כאילו נמסרה לקבלן עצמו.</w:t>
      </w:r>
    </w:p>
    <w:p w14:paraId="5AFD4539" w14:textId="77777777" w:rsidR="00693DD8" w:rsidRPr="00693DD8" w:rsidRDefault="00693DD8" w:rsidP="00693DD8">
      <w:pPr>
        <w:numPr>
          <w:ilvl w:val="0"/>
          <w:numId w:val="25"/>
        </w:numPr>
        <w:spacing w:before="120"/>
        <w:outlineLvl w:val="0"/>
        <w:rPr>
          <w:sz w:val="28"/>
          <w:rtl/>
        </w:rPr>
      </w:pPr>
      <w:r w:rsidRPr="00693DD8">
        <w:rPr>
          <w:rFonts w:hint="cs"/>
          <w:sz w:val="28"/>
          <w:rtl/>
        </w:rPr>
        <w:t>הקבלן יעסיק לצורך ביצוע העבודות עובדים ישראלים מיומנים וכשירים, במספר מספיק לביצוע העבודות ובעיקר עפ"י לוח הזמנים שתקבע המועצה, על הצד הטוב ביותר ובתחלופה מינימאלית.</w:t>
      </w:r>
    </w:p>
    <w:p w14:paraId="415574F2"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טרם תחילת העבודה בשטח, תתקיים ישיבת עבודה עם גזבר המועצה לשם תאום וקבלת הנחיות סופיות.</w:t>
      </w:r>
    </w:p>
    <w:p w14:paraId="06744E92" w14:textId="77777777" w:rsidR="00693DD8" w:rsidRPr="00693DD8" w:rsidRDefault="00693DD8" w:rsidP="00693DD8">
      <w:pPr>
        <w:numPr>
          <w:ilvl w:val="0"/>
          <w:numId w:val="25"/>
        </w:numPr>
        <w:spacing w:before="120"/>
        <w:outlineLvl w:val="0"/>
        <w:rPr>
          <w:sz w:val="28"/>
        </w:rPr>
      </w:pPr>
      <w:r w:rsidRPr="00693DD8">
        <w:rPr>
          <w:rFonts w:hint="cs"/>
          <w:sz w:val="28"/>
          <w:rtl/>
        </w:rPr>
        <w:t>הקבלן יערוך רשימה מפורטת של הנכסים הבנויים בפועל (ו/או השטחים התפוסים), שהועברו לטיפולו, הרשימה תכלול בין השאר:</w:t>
      </w:r>
    </w:p>
    <w:p w14:paraId="36F6E4AC" w14:textId="77777777" w:rsidR="00693DD8" w:rsidRPr="00693DD8" w:rsidRDefault="00693DD8" w:rsidP="00693DD8">
      <w:pPr>
        <w:numPr>
          <w:ilvl w:val="1"/>
          <w:numId w:val="25"/>
        </w:numPr>
        <w:spacing w:before="120"/>
        <w:outlineLvl w:val="0"/>
        <w:rPr>
          <w:sz w:val="28"/>
        </w:rPr>
      </w:pPr>
      <w:r w:rsidRPr="00693DD8">
        <w:rPr>
          <w:rFonts w:hint="cs"/>
          <w:sz w:val="28"/>
          <w:rtl/>
        </w:rPr>
        <w:t>תאריך ביצוע המדידה והבדיקה; שם המודד + שם המשרטט + מספר עבודה + מספר תמונה.</w:t>
      </w:r>
    </w:p>
    <w:p w14:paraId="38AF65B7" w14:textId="77777777" w:rsidR="00693DD8" w:rsidRPr="00693DD8" w:rsidRDefault="00693DD8" w:rsidP="00693DD8">
      <w:pPr>
        <w:numPr>
          <w:ilvl w:val="1"/>
          <w:numId w:val="25"/>
        </w:numPr>
        <w:spacing w:before="120"/>
        <w:outlineLvl w:val="0"/>
        <w:rPr>
          <w:sz w:val="28"/>
        </w:rPr>
      </w:pPr>
      <w:r w:rsidRPr="00693DD8">
        <w:rPr>
          <w:rFonts w:hint="cs"/>
          <w:sz w:val="28"/>
          <w:rtl/>
        </w:rPr>
        <w:t>שם המחזיקים בפועל ומספרי הזיהוי שלו/הם.</w:t>
      </w:r>
    </w:p>
    <w:p w14:paraId="3BDDDF0B" w14:textId="77777777" w:rsidR="00693DD8" w:rsidRPr="00693DD8" w:rsidRDefault="00693DD8" w:rsidP="00693DD8">
      <w:pPr>
        <w:numPr>
          <w:ilvl w:val="1"/>
          <w:numId w:val="25"/>
        </w:numPr>
        <w:spacing w:before="120"/>
        <w:outlineLvl w:val="0"/>
        <w:rPr>
          <w:sz w:val="28"/>
        </w:rPr>
      </w:pPr>
      <w:r w:rsidRPr="00693DD8">
        <w:rPr>
          <w:rFonts w:hint="cs"/>
          <w:sz w:val="28"/>
          <w:rtl/>
        </w:rPr>
        <w:t>שם בעל/י הנכס ומספר/י הזיהוי שלו/הם.</w:t>
      </w:r>
    </w:p>
    <w:p w14:paraId="49C2805D" w14:textId="77777777" w:rsidR="00693DD8" w:rsidRPr="00693DD8" w:rsidRDefault="00693DD8" w:rsidP="00693DD8">
      <w:pPr>
        <w:numPr>
          <w:ilvl w:val="1"/>
          <w:numId w:val="25"/>
        </w:numPr>
        <w:spacing w:before="120"/>
        <w:outlineLvl w:val="0"/>
        <w:rPr>
          <w:sz w:val="28"/>
        </w:rPr>
      </w:pPr>
      <w:r w:rsidRPr="00693DD8">
        <w:rPr>
          <w:rFonts w:hint="cs"/>
          <w:sz w:val="28"/>
          <w:rtl/>
        </w:rPr>
        <w:t>גוש, חלקה ותת חלקה שבהם בנוי הנכס.</w:t>
      </w:r>
    </w:p>
    <w:p w14:paraId="45C341AF" w14:textId="77777777" w:rsidR="00693DD8" w:rsidRPr="00693DD8" w:rsidRDefault="00693DD8" w:rsidP="00693DD8">
      <w:pPr>
        <w:numPr>
          <w:ilvl w:val="1"/>
          <w:numId w:val="25"/>
        </w:numPr>
        <w:spacing w:before="120"/>
        <w:ind w:left="1416" w:hanging="992"/>
        <w:outlineLvl w:val="0"/>
        <w:rPr>
          <w:sz w:val="28"/>
        </w:rPr>
      </w:pPr>
      <w:r w:rsidRPr="00693DD8">
        <w:rPr>
          <w:rFonts w:hint="cs"/>
          <w:sz w:val="28"/>
          <w:rtl/>
        </w:rPr>
        <w:t>פירוט שטחו המדויק המדוד של הנכס בכל הקומות והמפלסים, מחולק לפי קטגוריות שיקבעו מראש ע"י המפקח (חדרי מגורים, מרפסות, חדרי שרות, חללים, מחסנים וכיו"ב) ופרוט בנפרד של שטחו לצורך חיוב בארנונה עפ"י הגדרות צווי הארנונה של המועצה;</w:t>
      </w:r>
    </w:p>
    <w:p w14:paraId="6EBB9E81" w14:textId="77777777" w:rsidR="00693DD8" w:rsidRPr="00693DD8" w:rsidRDefault="00693DD8" w:rsidP="00693DD8">
      <w:pPr>
        <w:numPr>
          <w:ilvl w:val="1"/>
          <w:numId w:val="25"/>
        </w:numPr>
        <w:spacing w:before="120"/>
        <w:ind w:left="1416" w:hanging="992"/>
        <w:outlineLvl w:val="0"/>
        <w:rPr>
          <w:sz w:val="28"/>
        </w:rPr>
      </w:pPr>
      <w:r w:rsidRPr="00693DD8">
        <w:rPr>
          <w:rFonts w:hint="cs"/>
          <w:sz w:val="28"/>
          <w:rtl/>
        </w:rPr>
        <w:t>רישום השימוש הנעשה בפועל בעת בדיקת הקבלן בשטח הנכס (תעשייה ומלאכה, מחסנים, מגורים, מכולות, סככות, מרפאות וכל שימוש אחר);</w:t>
      </w:r>
    </w:p>
    <w:p w14:paraId="2EBCA317"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rtl/>
        </w:rPr>
        <w:t>פירוט השטח והסיווג הרשומים בספרי המועצה.</w:t>
      </w:r>
    </w:p>
    <w:p w14:paraId="15C9764F"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rtl/>
        </w:rPr>
        <w:t>פרוט השימוש הנעשה בפועל בנכס.</w:t>
      </w:r>
    </w:p>
    <w:p w14:paraId="6CCC7D14"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u w:val="single"/>
          <w:rtl/>
        </w:rPr>
        <w:t>בנכס הנמצא בבנייה</w:t>
      </w:r>
      <w:r w:rsidRPr="00693DD8">
        <w:rPr>
          <w:rFonts w:hint="cs"/>
          <w:sz w:val="28"/>
          <w:rtl/>
        </w:rPr>
        <w:t xml:space="preserve"> – יימסרו נתונים לגבי שלב הבניה ואם אפשרי תימסר הערכת זמן לסיום הבנייה, שימוש מלא או חלקי בנכס וכיו"ב;</w:t>
      </w:r>
    </w:p>
    <w:p w14:paraId="7BE753EF"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u w:val="single"/>
          <w:rtl/>
        </w:rPr>
        <w:t>נכס שנהרס והיה מחויב ע"י המועצה ו/או שמוגדר ככזה בספרי המועצה</w:t>
      </w:r>
      <w:r w:rsidRPr="00693DD8">
        <w:rPr>
          <w:rFonts w:hint="cs"/>
          <w:sz w:val="28"/>
          <w:rtl/>
        </w:rPr>
        <w:t>– יצוין בנפרד כולל כל המידע הקשור בו (שטחים שנהרסו, שימושים בעבר, בניה חדשה בשטח שנהרס וכיו"ב);</w:t>
      </w:r>
    </w:p>
    <w:p w14:paraId="748BF8C6"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rtl/>
        </w:rPr>
        <w:t>רישום כל הערה רלוונטית אחרת לשם ביצוע חיוב ארנונה ו/או היטלי פיתוח אמיתי ונכון לנכס.</w:t>
      </w:r>
    </w:p>
    <w:p w14:paraId="38D3B4FF"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u w:val="single"/>
          <w:rtl/>
        </w:rPr>
        <w:lastRenderedPageBreak/>
        <w:t>בנכס חדש שלא היה מחויב בספרי המועצה במועד החתימה על ההסכם בין הצדדים</w:t>
      </w:r>
      <w:r w:rsidRPr="00693DD8">
        <w:rPr>
          <w:rFonts w:hint="cs"/>
          <w:sz w:val="28"/>
          <w:rtl/>
        </w:rPr>
        <w:t xml:space="preserve"> - ביצוע מדידה, תשריט מדידה וחישובי שטחים, הכוללים את כל הסעיפים הרלוונטיים האמורים לעיל.</w:t>
      </w:r>
    </w:p>
    <w:p w14:paraId="2CD37839" w14:textId="77777777" w:rsidR="00693DD8" w:rsidRPr="00693DD8" w:rsidRDefault="00693DD8" w:rsidP="00693DD8">
      <w:pPr>
        <w:numPr>
          <w:ilvl w:val="2"/>
          <w:numId w:val="25"/>
        </w:numPr>
        <w:tabs>
          <w:tab w:val="left" w:pos="2834"/>
        </w:tabs>
        <w:spacing w:before="120"/>
        <w:ind w:left="2834" w:hanging="1418"/>
        <w:outlineLvl w:val="0"/>
        <w:rPr>
          <w:sz w:val="28"/>
        </w:rPr>
      </w:pPr>
      <w:r w:rsidRPr="00693DD8">
        <w:rPr>
          <w:rFonts w:hint="cs"/>
          <w:sz w:val="28"/>
          <w:rtl/>
        </w:rPr>
        <w:t>מובהר כי כל האמור בסעיף זה יופיע על גבי תשריט המדידה.</w:t>
      </w:r>
    </w:p>
    <w:p w14:paraId="47B7F787" w14:textId="77777777" w:rsidR="00693DD8" w:rsidRPr="00693DD8" w:rsidRDefault="00693DD8" w:rsidP="00693DD8">
      <w:pPr>
        <w:numPr>
          <w:ilvl w:val="2"/>
          <w:numId w:val="25"/>
        </w:numPr>
        <w:tabs>
          <w:tab w:val="left" w:pos="2834"/>
        </w:tabs>
        <w:spacing w:before="120"/>
        <w:ind w:left="2834" w:hanging="1418"/>
        <w:outlineLvl w:val="0"/>
        <w:rPr>
          <w:b/>
          <w:bCs/>
          <w:sz w:val="28"/>
        </w:rPr>
      </w:pPr>
      <w:r w:rsidRPr="00693DD8">
        <w:rPr>
          <w:rFonts w:hint="cs"/>
          <w:b/>
          <w:bCs/>
          <w:sz w:val="28"/>
          <w:rtl/>
        </w:rPr>
        <w:t>הקבלן יעשה מאמצים סבירים ורציניים כדי לזהות את המחזיק בנכס, לרבות מספר תעודת הזהות שלו/ח.פ., לצורך ביצוע חיוב למחזיק הנכון.</w:t>
      </w:r>
    </w:p>
    <w:p w14:paraId="779FC131" w14:textId="77777777" w:rsidR="00693DD8" w:rsidRPr="00693DD8" w:rsidRDefault="00693DD8" w:rsidP="00693DD8">
      <w:pPr>
        <w:numPr>
          <w:ilvl w:val="0"/>
          <w:numId w:val="25"/>
        </w:numPr>
        <w:spacing w:before="120"/>
        <w:outlineLvl w:val="0"/>
        <w:rPr>
          <w:sz w:val="28"/>
        </w:rPr>
      </w:pPr>
      <w:r w:rsidRPr="00693DD8">
        <w:rPr>
          <w:rFonts w:hint="cs"/>
          <w:sz w:val="28"/>
          <w:rtl/>
        </w:rPr>
        <w:t>הקבלן יכין תשריטי מדידה של כל נכס באמצעות מחשב ותוכנת מדידות בקנ"מ 1:200, חתום על ידי המודד שביצע את המדידה/הבדיקה בפועל. על כל תשריט יצוינו כל הפרטים שצוינו בסעיף 11 לעיל, והוא יכלול את כל השטחים המרכיבים את הנכס, לרבות שטחים שאין לחייב בארנונה ושטחים שיש לחייב בארנונה על פי הגדרות צוו הארנונה ועפ"י החלטת המפקח.</w:t>
      </w:r>
    </w:p>
    <w:p w14:paraId="46C37C1F" w14:textId="77777777" w:rsidR="00693DD8" w:rsidRPr="00693DD8" w:rsidRDefault="00693DD8" w:rsidP="00693DD8">
      <w:pPr>
        <w:numPr>
          <w:ilvl w:val="0"/>
          <w:numId w:val="25"/>
        </w:numPr>
        <w:spacing w:before="120"/>
        <w:outlineLvl w:val="0"/>
        <w:rPr>
          <w:sz w:val="28"/>
        </w:rPr>
      </w:pPr>
      <w:r w:rsidRPr="00693DD8">
        <w:rPr>
          <w:rFonts w:hint="cs"/>
          <w:sz w:val="28"/>
          <w:rtl/>
        </w:rPr>
        <w:t>הקבלן יעדכן באופן שוטף את המפקח בדבר התקדמות הליכי המדידה והסקר כאמור ויתריע מיידית על כל בעיה שנתקל בה מול מחזיקי/בעלי הנכסים או בביצוע עבודת המדידה והבדיקה בשטח.</w:t>
      </w:r>
    </w:p>
    <w:p w14:paraId="547D8CE6" w14:textId="77777777" w:rsidR="00693DD8" w:rsidRPr="00693DD8" w:rsidRDefault="00693DD8" w:rsidP="00693DD8">
      <w:pPr>
        <w:numPr>
          <w:ilvl w:val="0"/>
          <w:numId w:val="25"/>
        </w:numPr>
        <w:spacing w:before="120"/>
        <w:outlineLvl w:val="0"/>
        <w:rPr>
          <w:sz w:val="28"/>
        </w:rPr>
      </w:pPr>
      <w:r w:rsidRPr="00693DD8">
        <w:rPr>
          <w:rFonts w:hint="cs"/>
          <w:sz w:val="28"/>
          <w:rtl/>
        </w:rPr>
        <w:t>בדיקת ומדידת השטחים שיימסרו לטיפול הקבלן, כולל סיווגם והשימוש הנעשה בהם, שייבדקו ו/או יימדדו, תעשה בהתאם להוראות צו הארנונה של המועצה התקף באותה עת, הוראות המנהל ועל פי כל דין.</w:t>
      </w:r>
    </w:p>
    <w:p w14:paraId="6F933303" w14:textId="77777777" w:rsidR="00693DD8" w:rsidRPr="00693DD8" w:rsidRDefault="00693DD8" w:rsidP="00693DD8">
      <w:pPr>
        <w:numPr>
          <w:ilvl w:val="0"/>
          <w:numId w:val="25"/>
        </w:numPr>
        <w:spacing w:before="120"/>
        <w:outlineLvl w:val="0"/>
        <w:rPr>
          <w:sz w:val="28"/>
        </w:rPr>
      </w:pPr>
      <w:r w:rsidRPr="00693DD8">
        <w:rPr>
          <w:rFonts w:hint="cs"/>
          <w:sz w:val="28"/>
          <w:rtl/>
        </w:rPr>
        <w:t>על הקבלן מוטלת החובה לבצע איתור, בדיקה ורישום של כל הנכסים והשימושים וביצוע כל האמור לעיל ביחס אליהם.</w:t>
      </w:r>
    </w:p>
    <w:p w14:paraId="7D18E3A9" w14:textId="77777777" w:rsidR="00693DD8" w:rsidRPr="00693DD8" w:rsidRDefault="00693DD8" w:rsidP="00693DD8">
      <w:pPr>
        <w:numPr>
          <w:ilvl w:val="0"/>
          <w:numId w:val="25"/>
        </w:numPr>
        <w:spacing w:before="120"/>
        <w:outlineLvl w:val="0"/>
        <w:rPr>
          <w:sz w:val="28"/>
        </w:rPr>
      </w:pPr>
      <w:r w:rsidRPr="00693DD8">
        <w:rPr>
          <w:rFonts w:hint="cs"/>
          <w:sz w:val="28"/>
          <w:rtl/>
        </w:rPr>
        <w:t>מסר מחזיק/בעל נכס מדידה נגדית שביצע החתום ע"י מודד מוסמך והסותר את ממצאי הקבלן, יבדוק הקבלן את ההפרשים שנמצאו במדידתו מול מדידת המחזיק/בעל אל מול המודד שביצע את מדידת הנכס עבורו ויגיע עמו להסכמות. באין הסכמות – יכריע המפקח איזה תוספת שטח תיקבע למחזיק/לבעל הנכס.</w:t>
      </w:r>
    </w:p>
    <w:p w14:paraId="3EE2C80D"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על הקבלן לנסות ולקבל אישור והסכמה מראש (לרבות חתימה על טופס הסכמה שינוסח ע"י המועצה עם תחילת העבודה) של מחזיק/בעל הנכס, שיגיע אליו לשם ברור הנתונים, לגבי נכונות תוצאות הבדיקה שערך.</w:t>
      </w:r>
    </w:p>
    <w:p w14:paraId="1D2165BA" w14:textId="77777777" w:rsidR="00693DD8" w:rsidRDefault="00693DD8" w:rsidP="00693DD8">
      <w:pPr>
        <w:numPr>
          <w:ilvl w:val="0"/>
          <w:numId w:val="25"/>
        </w:numPr>
        <w:spacing w:before="120"/>
        <w:outlineLvl w:val="0"/>
        <w:rPr>
          <w:sz w:val="28"/>
        </w:rPr>
      </w:pPr>
      <w:r w:rsidRPr="00693DD8">
        <w:rPr>
          <w:rFonts w:hint="cs"/>
          <w:sz w:val="28"/>
          <w:rtl/>
        </w:rPr>
        <w:t xml:space="preserve">את סקר הנכסים, הבדיקות והמדידות יבצעו במקביל כמות מספקת של מודדים מיומנים שיסיימו את פעילות המדידה בשטח וכן כמות מספקת של שרטטים מיומנים ומקצועיים, בפרק הזמן שנקצב לביצוע השרות של כל נכס ע"י המפקח עפ"י הוראות ההסכם. </w:t>
      </w:r>
    </w:p>
    <w:p w14:paraId="6A940ACC" w14:textId="30317121" w:rsidR="00726C4F" w:rsidRPr="00693DD8" w:rsidRDefault="00726C4F" w:rsidP="000124D7">
      <w:pPr>
        <w:numPr>
          <w:ilvl w:val="0"/>
          <w:numId w:val="25"/>
        </w:numPr>
        <w:spacing w:before="120"/>
        <w:outlineLvl w:val="0"/>
        <w:rPr>
          <w:sz w:val="28"/>
        </w:rPr>
      </w:pPr>
      <w:r>
        <w:rPr>
          <w:rFonts w:hint="cs"/>
          <w:sz w:val="28"/>
          <w:rtl/>
        </w:rPr>
        <w:t xml:space="preserve">על הקבלן </w:t>
      </w:r>
      <w:r w:rsidR="000124D7">
        <w:rPr>
          <w:rFonts w:hint="cs"/>
          <w:sz w:val="28"/>
          <w:rtl/>
        </w:rPr>
        <w:t xml:space="preserve">להערך </w:t>
      </w:r>
      <w:r>
        <w:rPr>
          <w:rFonts w:hint="cs"/>
          <w:sz w:val="28"/>
          <w:rtl/>
        </w:rPr>
        <w:t>למדידת כלל נכסי המועצה בתקופה של 9 חודשים מקבלת צוו התחלת עבודה והזמנת עבודה מאושרת.</w:t>
      </w:r>
    </w:p>
    <w:p w14:paraId="25486398" w14:textId="77777777" w:rsidR="00693DD8" w:rsidRPr="00693DD8" w:rsidRDefault="00693DD8" w:rsidP="00693DD8">
      <w:pPr>
        <w:numPr>
          <w:ilvl w:val="0"/>
          <w:numId w:val="25"/>
        </w:numPr>
        <w:spacing w:before="120"/>
        <w:outlineLvl w:val="0"/>
        <w:rPr>
          <w:sz w:val="28"/>
        </w:rPr>
      </w:pPr>
      <w:r w:rsidRPr="00693DD8">
        <w:rPr>
          <w:rFonts w:hint="cs"/>
          <w:sz w:val="28"/>
          <w:rtl/>
        </w:rPr>
        <w:t>המועצה רשאית לדרוש מהקבלן להפעיל מודדים נוספים, לשם ביצוע מיידי של המדידות בשטח והכול על פי קביעת המפקח.</w:t>
      </w:r>
    </w:p>
    <w:p w14:paraId="65217B95" w14:textId="77777777" w:rsidR="00693DD8" w:rsidRPr="00693DD8" w:rsidRDefault="00693DD8" w:rsidP="00693DD8">
      <w:pPr>
        <w:numPr>
          <w:ilvl w:val="0"/>
          <w:numId w:val="25"/>
        </w:numPr>
        <w:spacing w:before="120"/>
        <w:outlineLvl w:val="0"/>
        <w:rPr>
          <w:sz w:val="28"/>
        </w:rPr>
      </w:pPr>
      <w:r w:rsidRPr="00693DD8">
        <w:rPr>
          <w:rFonts w:hint="cs"/>
          <w:sz w:val="28"/>
          <w:rtl/>
        </w:rPr>
        <w:t xml:space="preserve">לא יבוצע השרות בנכסים שלא נמסרו מראש לטיפול הקבלן ולקבלן לא תהיינה תביעות מהמועצה בגין כך. </w:t>
      </w:r>
    </w:p>
    <w:p w14:paraId="508EFA44" w14:textId="77777777" w:rsidR="00693DD8" w:rsidRPr="00693DD8" w:rsidRDefault="00693DD8" w:rsidP="00693DD8">
      <w:pPr>
        <w:numPr>
          <w:ilvl w:val="0"/>
          <w:numId w:val="25"/>
        </w:numPr>
        <w:spacing w:before="120"/>
        <w:outlineLvl w:val="0"/>
        <w:rPr>
          <w:sz w:val="28"/>
        </w:rPr>
      </w:pPr>
      <w:r w:rsidRPr="00693DD8">
        <w:rPr>
          <w:rFonts w:hint="cs"/>
          <w:sz w:val="28"/>
          <w:rtl/>
        </w:rPr>
        <w:t>יחד עם מדידת השטחים ותוך כדי ביצוען, יבצע הקבלן סקר שימושים ויציין את סוג השימוש שמחזיקי ו/או בעלי הנכסים עושים בפועל בנכס ואת מועד תחילת החזקה והשימוש ו/או הבנייה החריגה ללא היתר בנכס שבוצעה ע"י בעל/מחזיק הנכס.</w:t>
      </w:r>
    </w:p>
    <w:p w14:paraId="1823D534" w14:textId="77777777" w:rsidR="00693DD8" w:rsidRPr="004B0C2D" w:rsidRDefault="00693DD8" w:rsidP="00693DD8">
      <w:pPr>
        <w:numPr>
          <w:ilvl w:val="0"/>
          <w:numId w:val="25"/>
        </w:numPr>
        <w:spacing w:before="120"/>
        <w:outlineLvl w:val="0"/>
        <w:rPr>
          <w:sz w:val="28"/>
        </w:rPr>
      </w:pPr>
      <w:r w:rsidRPr="00693DD8">
        <w:rPr>
          <w:rFonts w:hint="cs"/>
          <w:sz w:val="28"/>
          <w:rtl/>
        </w:rPr>
        <w:t xml:space="preserve">הקבלן יגיש למועצה, במהלך ביצוע העבודות ובתום ביצוע העבודות, את דו"חות הבדיקה, המדידה והשימושים, על פי מבנה דו"ח שתקבע המועצה, בצירוף התשריטים ביחס לכל הנכסים שמדד ובדק (אם יאושר </w:t>
      </w:r>
      <w:r w:rsidRPr="004B0C2D">
        <w:rPr>
          <w:rFonts w:hint="cs"/>
          <w:sz w:val="28"/>
          <w:rtl/>
        </w:rPr>
        <w:t>לבצעם) וכן על גבי דיסקט/תקליטור/מדיה מגנטית באופן שיתאים למערכות התוכנה הרלוונטיות של המועצה.</w:t>
      </w:r>
    </w:p>
    <w:p w14:paraId="31B6DED8" w14:textId="77777777" w:rsidR="00693DD8" w:rsidRPr="004B0C2D" w:rsidRDefault="00693DD8" w:rsidP="00693DD8">
      <w:pPr>
        <w:numPr>
          <w:ilvl w:val="0"/>
          <w:numId w:val="25"/>
        </w:numPr>
        <w:spacing w:before="120"/>
        <w:outlineLvl w:val="0"/>
        <w:rPr>
          <w:b/>
          <w:bCs/>
          <w:sz w:val="28"/>
        </w:rPr>
      </w:pPr>
      <w:r w:rsidRPr="004B0C2D">
        <w:rPr>
          <w:rFonts w:hint="eastAsia"/>
          <w:b/>
          <w:bCs/>
          <w:sz w:val="28"/>
          <w:rtl/>
        </w:rPr>
        <w:t>פורמט</w:t>
      </w:r>
      <w:r w:rsidRPr="004B0C2D">
        <w:rPr>
          <w:b/>
          <w:bCs/>
          <w:sz w:val="28"/>
          <w:rtl/>
        </w:rPr>
        <w:t xml:space="preserve"> </w:t>
      </w:r>
      <w:r w:rsidRPr="004B0C2D">
        <w:rPr>
          <w:rFonts w:hint="eastAsia"/>
          <w:b/>
          <w:bCs/>
          <w:sz w:val="28"/>
          <w:rtl/>
        </w:rPr>
        <w:t>תוצרי</w:t>
      </w:r>
      <w:r w:rsidRPr="004B0C2D">
        <w:rPr>
          <w:b/>
          <w:bCs/>
          <w:sz w:val="28"/>
          <w:rtl/>
        </w:rPr>
        <w:t xml:space="preserve"> </w:t>
      </w:r>
      <w:r w:rsidRPr="004B0C2D">
        <w:rPr>
          <w:rFonts w:hint="eastAsia"/>
          <w:b/>
          <w:bCs/>
          <w:sz w:val="28"/>
          <w:rtl/>
        </w:rPr>
        <w:t>העבודה</w:t>
      </w:r>
      <w:r w:rsidRPr="004B0C2D">
        <w:rPr>
          <w:b/>
          <w:bCs/>
          <w:sz w:val="28"/>
          <w:rtl/>
        </w:rPr>
        <w:t xml:space="preserve"> </w:t>
      </w:r>
      <w:r w:rsidRPr="004B0C2D">
        <w:rPr>
          <w:rFonts w:hint="eastAsia"/>
          <w:b/>
          <w:bCs/>
          <w:sz w:val="28"/>
          <w:rtl/>
        </w:rPr>
        <w:t> </w:t>
      </w:r>
      <w:r w:rsidRPr="004B0C2D">
        <w:rPr>
          <w:b/>
          <w:bCs/>
          <w:sz w:val="28"/>
          <w:rtl/>
        </w:rPr>
        <w:t>(</w:t>
      </w:r>
      <w:r w:rsidRPr="004B0C2D">
        <w:rPr>
          <w:rFonts w:hint="eastAsia"/>
          <w:b/>
          <w:bCs/>
          <w:sz w:val="28"/>
          <w:rtl/>
        </w:rPr>
        <w:t>תשריט</w:t>
      </w:r>
      <w:r w:rsidRPr="004B0C2D">
        <w:rPr>
          <w:b/>
          <w:bCs/>
          <w:sz w:val="28"/>
          <w:rtl/>
        </w:rPr>
        <w:t xml:space="preserve">, </w:t>
      </w:r>
      <w:r w:rsidRPr="004B0C2D">
        <w:rPr>
          <w:rFonts w:hint="eastAsia"/>
          <w:b/>
          <w:bCs/>
          <w:sz w:val="28"/>
          <w:rtl/>
        </w:rPr>
        <w:t>דו</w:t>
      </w:r>
      <w:r w:rsidRPr="004B0C2D">
        <w:rPr>
          <w:b/>
          <w:bCs/>
          <w:sz w:val="28"/>
          <w:rtl/>
        </w:rPr>
        <w:t xml:space="preserve">"ח </w:t>
      </w:r>
      <w:r w:rsidRPr="004B0C2D">
        <w:rPr>
          <w:rFonts w:hint="eastAsia"/>
          <w:b/>
          <w:bCs/>
          <w:sz w:val="28"/>
          <w:rtl/>
        </w:rPr>
        <w:t>חישוב</w:t>
      </w:r>
      <w:r w:rsidRPr="004B0C2D">
        <w:rPr>
          <w:b/>
          <w:bCs/>
          <w:sz w:val="28"/>
          <w:rtl/>
        </w:rPr>
        <w:t xml:space="preserve"> </w:t>
      </w:r>
      <w:r w:rsidRPr="004B0C2D">
        <w:rPr>
          <w:rFonts w:hint="eastAsia"/>
          <w:b/>
          <w:bCs/>
          <w:sz w:val="28"/>
          <w:rtl/>
        </w:rPr>
        <w:t>מדידה</w:t>
      </w:r>
      <w:r w:rsidRPr="004B0C2D">
        <w:rPr>
          <w:b/>
          <w:bCs/>
          <w:sz w:val="28"/>
          <w:rtl/>
        </w:rPr>
        <w:t xml:space="preserve"> </w:t>
      </w:r>
      <w:r w:rsidRPr="004B0C2D">
        <w:rPr>
          <w:rFonts w:hint="eastAsia"/>
          <w:b/>
          <w:bCs/>
          <w:sz w:val="28"/>
          <w:rtl/>
        </w:rPr>
        <w:t>ודו</w:t>
      </w:r>
      <w:r w:rsidRPr="004B0C2D">
        <w:rPr>
          <w:b/>
          <w:bCs/>
          <w:sz w:val="28"/>
          <w:rtl/>
        </w:rPr>
        <w:t xml:space="preserve">"ח </w:t>
      </w:r>
      <w:r w:rsidRPr="004B0C2D">
        <w:rPr>
          <w:rFonts w:hint="eastAsia"/>
          <w:b/>
          <w:bCs/>
          <w:sz w:val="28"/>
          <w:rtl/>
        </w:rPr>
        <w:t>אקסל</w:t>
      </w:r>
      <w:r w:rsidRPr="004B0C2D">
        <w:rPr>
          <w:b/>
          <w:bCs/>
          <w:sz w:val="28"/>
          <w:rtl/>
        </w:rPr>
        <w:t xml:space="preserve">) </w:t>
      </w:r>
      <w:r w:rsidRPr="004B0C2D">
        <w:rPr>
          <w:rFonts w:hint="eastAsia"/>
          <w:b/>
          <w:bCs/>
          <w:sz w:val="28"/>
          <w:rtl/>
        </w:rPr>
        <w:t>מהקבלן</w:t>
      </w:r>
      <w:r w:rsidRPr="004B0C2D">
        <w:rPr>
          <w:b/>
          <w:bCs/>
          <w:sz w:val="28"/>
          <w:rtl/>
        </w:rPr>
        <w:t xml:space="preserve"> </w:t>
      </w:r>
      <w:r w:rsidRPr="004B0C2D">
        <w:rPr>
          <w:rFonts w:hint="eastAsia"/>
          <w:b/>
          <w:bCs/>
          <w:sz w:val="28"/>
          <w:rtl/>
        </w:rPr>
        <w:t>ושילובם</w:t>
      </w:r>
      <w:r w:rsidRPr="004B0C2D">
        <w:rPr>
          <w:b/>
          <w:bCs/>
          <w:sz w:val="28"/>
          <w:rtl/>
        </w:rPr>
        <w:t xml:space="preserve"> </w:t>
      </w:r>
      <w:r w:rsidRPr="004B0C2D">
        <w:rPr>
          <w:rFonts w:hint="eastAsia"/>
          <w:b/>
          <w:bCs/>
          <w:sz w:val="28"/>
          <w:rtl/>
        </w:rPr>
        <w:t>במערכות</w:t>
      </w:r>
      <w:r w:rsidRPr="004B0C2D">
        <w:rPr>
          <w:b/>
          <w:bCs/>
          <w:sz w:val="28"/>
          <w:rtl/>
        </w:rPr>
        <w:t xml:space="preserve"> </w:t>
      </w:r>
      <w:r w:rsidRPr="004B0C2D">
        <w:rPr>
          <w:rFonts w:hint="eastAsia"/>
          <w:b/>
          <w:bCs/>
          <w:sz w:val="28"/>
          <w:rtl/>
        </w:rPr>
        <w:t>המועצה</w:t>
      </w:r>
      <w:r w:rsidRPr="004B0C2D">
        <w:rPr>
          <w:b/>
          <w:bCs/>
          <w:sz w:val="28"/>
          <w:rtl/>
        </w:rPr>
        <w:t>:</w:t>
      </w:r>
    </w:p>
    <w:p w14:paraId="4F8FCBBA" w14:textId="77777777" w:rsidR="00693DD8" w:rsidRPr="004B0C2D" w:rsidRDefault="00693DD8" w:rsidP="00693DD8">
      <w:pPr>
        <w:numPr>
          <w:ilvl w:val="1"/>
          <w:numId w:val="25"/>
        </w:numPr>
        <w:spacing w:before="120"/>
        <w:ind w:left="1416" w:hanging="992"/>
        <w:outlineLvl w:val="0"/>
        <w:rPr>
          <w:sz w:val="28"/>
          <w:rtl/>
        </w:rPr>
      </w:pPr>
      <w:r w:rsidRPr="004B0C2D">
        <w:rPr>
          <w:rFonts w:hint="eastAsia"/>
          <w:sz w:val="28"/>
          <w:rtl/>
        </w:rPr>
        <w:t>תוצרי</w:t>
      </w:r>
      <w:r w:rsidRPr="004B0C2D">
        <w:rPr>
          <w:sz w:val="28"/>
          <w:rtl/>
        </w:rPr>
        <w:t xml:space="preserve"> העבודה (קבצים) אשר יתקבלו מהקבלן ישולבו בשרת המועצה, ככל </w:t>
      </w:r>
      <w:r w:rsidRPr="004B0C2D">
        <w:rPr>
          <w:rFonts w:hint="eastAsia"/>
          <w:sz w:val="28"/>
          <w:rtl/>
        </w:rPr>
        <w:t>שידרש</w:t>
      </w:r>
      <w:r w:rsidRPr="004B0C2D">
        <w:rPr>
          <w:sz w:val="28"/>
          <w:rtl/>
        </w:rPr>
        <w:t xml:space="preserve">. מבנה הספריות בו ישולבו הקבצים יהיה בחלוקה ע"פ רחובות </w:t>
      </w:r>
      <w:r w:rsidR="006A26EF" w:rsidRPr="004B0C2D">
        <w:rPr>
          <w:rFonts w:hint="eastAsia"/>
          <w:sz w:val="28"/>
          <w:rtl/>
        </w:rPr>
        <w:t>הישוב</w:t>
      </w:r>
      <w:r w:rsidRPr="004B0C2D">
        <w:rPr>
          <w:sz w:val="28"/>
          <w:rtl/>
        </w:rPr>
        <w:t xml:space="preserve"> ובכול רחוב חלוקה ע"פ כתובת (או שם מבנה ציבור).</w:t>
      </w:r>
    </w:p>
    <w:p w14:paraId="5A876E71" w14:textId="77777777" w:rsidR="00693DD8" w:rsidRPr="004B0C2D" w:rsidRDefault="00693DD8" w:rsidP="006A26EF">
      <w:pPr>
        <w:numPr>
          <w:ilvl w:val="1"/>
          <w:numId w:val="25"/>
        </w:numPr>
        <w:spacing w:before="120"/>
        <w:ind w:left="1416" w:hanging="992"/>
        <w:outlineLvl w:val="0"/>
        <w:rPr>
          <w:sz w:val="28"/>
        </w:rPr>
      </w:pPr>
      <w:r w:rsidRPr="004B0C2D">
        <w:rPr>
          <w:rFonts w:hint="cs"/>
          <w:sz w:val="28"/>
          <w:rtl/>
        </w:rPr>
        <w:lastRenderedPageBreak/>
        <w:t xml:space="preserve"> </w:t>
      </w:r>
      <w:r w:rsidRPr="004B0C2D">
        <w:rPr>
          <w:rFonts w:hint="eastAsia"/>
          <w:sz w:val="28"/>
          <w:rtl/>
        </w:rPr>
        <w:t>קישור</w:t>
      </w:r>
      <w:r w:rsidRPr="004B0C2D">
        <w:rPr>
          <w:sz w:val="28"/>
          <w:rtl/>
        </w:rPr>
        <w:t xml:space="preserve"> הקבצים (תוצרי העבודה) לארכיב המסמכים של כל נכס  במערכת הגבייה </w:t>
      </w:r>
      <w:r w:rsidR="006A26EF" w:rsidRPr="004B0C2D">
        <w:rPr>
          <w:rFonts w:hint="eastAsia"/>
          <w:sz w:val="28"/>
          <w:rtl/>
        </w:rPr>
        <w:t>של</w:t>
      </w:r>
      <w:r w:rsidR="006A26EF" w:rsidRPr="004B0C2D">
        <w:rPr>
          <w:sz w:val="28"/>
          <w:rtl/>
        </w:rPr>
        <w:t xml:space="preserve"> המועצה </w:t>
      </w:r>
      <w:r w:rsidRPr="004B0C2D">
        <w:rPr>
          <w:rFonts w:hint="eastAsia"/>
          <w:sz w:val="28"/>
          <w:rtl/>
        </w:rPr>
        <w:t>יהיה</w:t>
      </w:r>
      <w:r w:rsidRPr="004B0C2D">
        <w:rPr>
          <w:sz w:val="28"/>
          <w:rtl/>
        </w:rPr>
        <w:t xml:space="preserve"> </w:t>
      </w:r>
      <w:r w:rsidRPr="004B0C2D">
        <w:rPr>
          <w:rFonts w:hint="eastAsia"/>
          <w:sz w:val="28"/>
          <w:rtl/>
        </w:rPr>
        <w:t> באחריות</w:t>
      </w:r>
      <w:r w:rsidRPr="004B0C2D">
        <w:rPr>
          <w:sz w:val="28"/>
          <w:rtl/>
        </w:rPr>
        <w:t xml:space="preserve"> </w:t>
      </w:r>
      <w:r w:rsidRPr="004B0C2D">
        <w:rPr>
          <w:rFonts w:hint="eastAsia"/>
          <w:sz w:val="28"/>
          <w:rtl/>
        </w:rPr>
        <w:t>הקבלן</w:t>
      </w:r>
      <w:r w:rsidRPr="004B0C2D">
        <w:rPr>
          <w:sz w:val="28"/>
          <w:rtl/>
        </w:rPr>
        <w:t xml:space="preserve"> </w:t>
      </w:r>
      <w:r w:rsidRPr="004B0C2D">
        <w:rPr>
          <w:rFonts w:hint="eastAsia"/>
          <w:sz w:val="28"/>
          <w:rtl/>
        </w:rPr>
        <w:t>ועל</w:t>
      </w:r>
      <w:r w:rsidRPr="004B0C2D">
        <w:rPr>
          <w:sz w:val="28"/>
          <w:rtl/>
        </w:rPr>
        <w:t xml:space="preserve"> </w:t>
      </w:r>
      <w:r w:rsidRPr="004B0C2D">
        <w:rPr>
          <w:rFonts w:hint="eastAsia"/>
          <w:sz w:val="28"/>
          <w:rtl/>
        </w:rPr>
        <w:t>חשבונו</w:t>
      </w:r>
      <w:r w:rsidRPr="004B0C2D">
        <w:rPr>
          <w:sz w:val="28"/>
          <w:rtl/>
        </w:rPr>
        <w:t>.</w:t>
      </w:r>
    </w:p>
    <w:p w14:paraId="18A4D705" w14:textId="77777777" w:rsidR="00693DD8" w:rsidRPr="000C20CC" w:rsidRDefault="00693DD8" w:rsidP="00693DD8">
      <w:pPr>
        <w:numPr>
          <w:ilvl w:val="1"/>
          <w:numId w:val="25"/>
        </w:numPr>
        <w:spacing w:before="120"/>
        <w:ind w:left="1416" w:hanging="992"/>
        <w:outlineLvl w:val="0"/>
        <w:rPr>
          <w:sz w:val="28"/>
        </w:rPr>
      </w:pPr>
      <w:r w:rsidRPr="000C20CC">
        <w:rPr>
          <w:rFonts w:hint="eastAsia"/>
          <w:sz w:val="28"/>
          <w:rtl/>
        </w:rPr>
        <w:t>פורמט</w:t>
      </w:r>
      <w:r w:rsidRPr="000C20CC">
        <w:rPr>
          <w:sz w:val="28"/>
          <w:rtl/>
        </w:rPr>
        <w:t xml:space="preserve"> </w:t>
      </w:r>
      <w:r w:rsidRPr="000C20CC">
        <w:rPr>
          <w:rFonts w:hint="eastAsia"/>
          <w:sz w:val="28"/>
          <w:rtl/>
        </w:rPr>
        <w:t>הקבצים</w:t>
      </w:r>
      <w:r w:rsidRPr="000C20CC">
        <w:rPr>
          <w:sz w:val="28"/>
          <w:rtl/>
        </w:rPr>
        <w:t xml:space="preserve"> </w:t>
      </w:r>
      <w:r w:rsidRPr="000C20CC">
        <w:rPr>
          <w:rFonts w:hint="eastAsia"/>
          <w:sz w:val="28"/>
          <w:rtl/>
        </w:rPr>
        <w:t>שיועברו</w:t>
      </w:r>
      <w:r w:rsidRPr="000C20CC">
        <w:rPr>
          <w:sz w:val="28"/>
          <w:rtl/>
        </w:rPr>
        <w:t xml:space="preserve"> </w:t>
      </w:r>
      <w:r w:rsidRPr="000C20CC">
        <w:rPr>
          <w:rFonts w:hint="eastAsia"/>
          <w:sz w:val="28"/>
          <w:rtl/>
        </w:rPr>
        <w:t>ע</w:t>
      </w:r>
      <w:r w:rsidRPr="000C20CC">
        <w:rPr>
          <w:sz w:val="28"/>
          <w:rtl/>
        </w:rPr>
        <w:t xml:space="preserve">"י </w:t>
      </w:r>
      <w:r w:rsidRPr="000C20CC">
        <w:rPr>
          <w:rFonts w:hint="eastAsia"/>
          <w:sz w:val="28"/>
          <w:rtl/>
        </w:rPr>
        <w:t>הקבלן</w:t>
      </w:r>
      <w:r w:rsidRPr="000C20CC">
        <w:rPr>
          <w:sz w:val="28"/>
          <w:rtl/>
        </w:rPr>
        <w:t xml:space="preserve">, </w:t>
      </w:r>
      <w:r w:rsidRPr="000C20CC">
        <w:rPr>
          <w:rFonts w:hint="eastAsia"/>
          <w:sz w:val="28"/>
          <w:rtl/>
        </w:rPr>
        <w:t>על</w:t>
      </w:r>
      <w:r w:rsidRPr="000C20CC">
        <w:rPr>
          <w:sz w:val="28"/>
          <w:rtl/>
        </w:rPr>
        <w:t xml:space="preserve"> </w:t>
      </w:r>
      <w:r w:rsidRPr="000C20CC">
        <w:rPr>
          <w:rFonts w:hint="eastAsia"/>
          <w:sz w:val="28"/>
          <w:rtl/>
        </w:rPr>
        <w:t>חשבונו</w:t>
      </w:r>
      <w:r w:rsidRPr="000C20CC">
        <w:rPr>
          <w:sz w:val="28"/>
          <w:rtl/>
        </w:rPr>
        <w:t xml:space="preserve"> </w:t>
      </w:r>
      <w:r w:rsidRPr="000C20CC">
        <w:rPr>
          <w:rFonts w:hint="eastAsia"/>
          <w:sz w:val="28"/>
          <w:rtl/>
        </w:rPr>
        <w:t>והוצאותיו</w:t>
      </w:r>
      <w:r w:rsidRPr="000C20CC">
        <w:rPr>
          <w:sz w:val="28"/>
          <w:rtl/>
        </w:rPr>
        <w:t xml:space="preserve"> :</w:t>
      </w:r>
    </w:p>
    <w:p w14:paraId="06D998DC" w14:textId="77777777" w:rsidR="00693DD8" w:rsidRPr="000C20CC" w:rsidRDefault="00693DD8" w:rsidP="00693DD8">
      <w:pPr>
        <w:numPr>
          <w:ilvl w:val="1"/>
          <w:numId w:val="26"/>
        </w:numPr>
        <w:tabs>
          <w:tab w:val="left" w:pos="1519"/>
        </w:tabs>
        <w:rPr>
          <w:rFonts w:ascii="Arial" w:eastAsia="Calibri" w:hAnsi="Arial"/>
          <w:sz w:val="24"/>
        </w:rPr>
      </w:pPr>
      <w:r w:rsidRPr="000C20CC">
        <w:rPr>
          <w:rFonts w:ascii="Arial" w:eastAsia="Calibri" w:hAnsi="Arial"/>
          <w:sz w:val="24"/>
          <w:rtl/>
        </w:rPr>
        <w:t xml:space="preserve"> </w:t>
      </w:r>
      <w:r w:rsidRPr="000C20CC">
        <w:rPr>
          <w:rFonts w:ascii="Arial" w:eastAsia="Calibri" w:hAnsi="Arial" w:hint="eastAsia"/>
          <w:sz w:val="24"/>
          <w:rtl/>
        </w:rPr>
        <w:t>תשריטים</w:t>
      </w:r>
      <w:r w:rsidRPr="000C20CC">
        <w:rPr>
          <w:rFonts w:ascii="Arial" w:eastAsia="Calibri" w:hAnsi="Arial"/>
          <w:sz w:val="24"/>
          <w:rtl/>
        </w:rPr>
        <w:t xml:space="preserve"> יועברו בפורמט </w:t>
      </w:r>
      <w:r w:rsidRPr="000C20CC">
        <w:rPr>
          <w:rFonts w:ascii="Calibri" w:eastAsia="Calibri" w:hAnsi="Calibri"/>
          <w:sz w:val="24"/>
        </w:rPr>
        <w:t>DWG</w:t>
      </w:r>
      <w:r w:rsidRPr="000C20CC">
        <w:rPr>
          <w:rFonts w:ascii="Arial" w:eastAsia="Calibri" w:hAnsi="Arial"/>
          <w:sz w:val="24"/>
          <w:rtl/>
        </w:rPr>
        <w:t xml:space="preserve"> (מערכות </w:t>
      </w:r>
      <w:r w:rsidRPr="000C20CC">
        <w:rPr>
          <w:rFonts w:ascii="Calibri" w:eastAsia="Calibri" w:hAnsi="Calibri"/>
          <w:sz w:val="24"/>
        </w:rPr>
        <w:t>CAD</w:t>
      </w:r>
      <w:r w:rsidRPr="000C20CC">
        <w:rPr>
          <w:rFonts w:ascii="Arial" w:eastAsia="Calibri" w:hAnsi="Arial"/>
          <w:sz w:val="24"/>
          <w:rtl/>
        </w:rPr>
        <w:t xml:space="preserve">) וכן גם בפורמט </w:t>
      </w:r>
      <w:r w:rsidRPr="000C20CC">
        <w:rPr>
          <w:rFonts w:ascii="Calibri" w:eastAsia="Calibri" w:hAnsi="Calibri"/>
          <w:sz w:val="24"/>
        </w:rPr>
        <w:t>PDF</w:t>
      </w:r>
      <w:r w:rsidRPr="000C20CC">
        <w:rPr>
          <w:rFonts w:ascii="Arial" w:eastAsia="Calibri" w:hAnsi="Arial"/>
          <w:sz w:val="24"/>
          <w:rtl/>
        </w:rPr>
        <w:t xml:space="preserve">. הקבצים בפורמט </w:t>
      </w:r>
      <w:r w:rsidRPr="000C20CC">
        <w:rPr>
          <w:rFonts w:ascii="Calibri" w:eastAsia="Calibri" w:hAnsi="Calibri"/>
          <w:sz w:val="24"/>
        </w:rPr>
        <w:t>PDF</w:t>
      </w:r>
      <w:r w:rsidRPr="000C20CC">
        <w:rPr>
          <w:rFonts w:ascii="Arial" w:eastAsia="Calibri" w:hAnsi="Arial"/>
          <w:sz w:val="24"/>
          <w:rtl/>
        </w:rPr>
        <w:t xml:space="preserve"> יקושרו למערכת הגביה.</w:t>
      </w:r>
    </w:p>
    <w:p w14:paraId="64C9F2AE" w14:textId="77777777" w:rsidR="00693DD8" w:rsidRPr="000C20CC" w:rsidRDefault="00693DD8" w:rsidP="00693DD8">
      <w:pPr>
        <w:numPr>
          <w:ilvl w:val="1"/>
          <w:numId w:val="26"/>
        </w:numPr>
        <w:tabs>
          <w:tab w:val="left" w:pos="1519"/>
        </w:tabs>
        <w:rPr>
          <w:rFonts w:ascii="Arial" w:eastAsia="Calibri" w:hAnsi="Arial"/>
          <w:sz w:val="24"/>
        </w:rPr>
      </w:pPr>
      <w:r w:rsidRPr="000C20CC">
        <w:rPr>
          <w:rFonts w:ascii="Arial" w:eastAsia="Calibri" w:hAnsi="Arial"/>
          <w:sz w:val="24"/>
          <w:rtl/>
        </w:rPr>
        <w:t xml:space="preserve"> שם קובץ </w:t>
      </w:r>
      <w:r w:rsidRPr="000C20CC">
        <w:rPr>
          <w:rFonts w:ascii="Arial" w:eastAsia="Calibri" w:hAnsi="Arial" w:hint="eastAsia"/>
          <w:sz w:val="24"/>
          <w:rtl/>
        </w:rPr>
        <w:t>התשריט</w:t>
      </w:r>
      <w:r w:rsidRPr="000C20CC">
        <w:rPr>
          <w:rFonts w:ascii="Arial" w:eastAsia="Calibri" w:hAnsi="Arial"/>
          <w:sz w:val="24"/>
          <w:rtl/>
        </w:rPr>
        <w:t xml:space="preserve"> יהיה מספר הנכס.  למחסנים, שטחים משותפים וכו' יינתנו שמות קבצים אשר יקבעו ע"י המנהל.</w:t>
      </w:r>
    </w:p>
    <w:p w14:paraId="326FF758" w14:textId="77777777" w:rsidR="00693DD8" w:rsidRPr="000C20CC" w:rsidRDefault="00693DD8" w:rsidP="00693DD8">
      <w:pPr>
        <w:numPr>
          <w:ilvl w:val="1"/>
          <w:numId w:val="26"/>
        </w:numPr>
        <w:tabs>
          <w:tab w:val="left" w:pos="1519"/>
        </w:tabs>
        <w:rPr>
          <w:rFonts w:ascii="Arial" w:eastAsia="Calibri" w:hAnsi="Arial"/>
          <w:sz w:val="24"/>
        </w:rPr>
      </w:pPr>
      <w:r w:rsidRPr="000C20CC">
        <w:rPr>
          <w:rFonts w:ascii="Arial" w:eastAsia="Calibri" w:hAnsi="Arial" w:hint="eastAsia"/>
          <w:sz w:val="24"/>
          <w:rtl/>
        </w:rPr>
        <w:t> תצלומים</w:t>
      </w:r>
      <w:r w:rsidRPr="000C20CC">
        <w:rPr>
          <w:rFonts w:ascii="Arial" w:eastAsia="Calibri" w:hAnsi="Arial"/>
          <w:sz w:val="24"/>
          <w:rtl/>
        </w:rPr>
        <w:t xml:space="preserve"> </w:t>
      </w:r>
      <w:r w:rsidRPr="000C20CC">
        <w:rPr>
          <w:rFonts w:ascii="Arial" w:eastAsia="Calibri" w:hAnsi="Arial" w:hint="eastAsia"/>
          <w:sz w:val="24"/>
          <w:rtl/>
        </w:rPr>
        <w:t>יוגשו</w:t>
      </w:r>
      <w:r w:rsidRPr="000C20CC">
        <w:rPr>
          <w:rFonts w:ascii="Arial" w:eastAsia="Calibri" w:hAnsi="Arial"/>
          <w:sz w:val="24"/>
          <w:rtl/>
        </w:rPr>
        <w:t xml:space="preserve"> </w:t>
      </w:r>
      <w:r w:rsidRPr="000C20CC">
        <w:rPr>
          <w:rFonts w:ascii="Arial" w:eastAsia="Calibri" w:hAnsi="Arial" w:hint="eastAsia"/>
          <w:sz w:val="24"/>
          <w:rtl/>
        </w:rPr>
        <w:t>בפורמט</w:t>
      </w:r>
      <w:r w:rsidRPr="000C20CC">
        <w:rPr>
          <w:rFonts w:ascii="Arial" w:eastAsia="Calibri" w:hAnsi="Arial"/>
          <w:sz w:val="24"/>
          <w:rtl/>
        </w:rPr>
        <w:t xml:space="preserve"> </w:t>
      </w:r>
      <w:r w:rsidRPr="000C20CC">
        <w:rPr>
          <w:rFonts w:ascii="Arial" w:eastAsia="Calibri" w:hAnsi="Arial" w:hint="eastAsia"/>
          <w:sz w:val="24"/>
          <w:rtl/>
        </w:rPr>
        <w:t> </w:t>
      </w:r>
      <w:r w:rsidRPr="000C20CC">
        <w:rPr>
          <w:rFonts w:ascii="Calibri" w:eastAsia="Calibri" w:hAnsi="Calibri"/>
          <w:sz w:val="24"/>
        </w:rPr>
        <w:t>JPEG</w:t>
      </w:r>
      <w:r w:rsidRPr="000C20CC">
        <w:rPr>
          <w:rFonts w:ascii="Arial" w:eastAsia="Calibri" w:hAnsi="Arial"/>
          <w:sz w:val="24"/>
          <w:rtl/>
        </w:rPr>
        <w:t xml:space="preserve"> . שמות הקבצים יהיו בהתאם לרשום </w:t>
      </w:r>
      <w:r w:rsidRPr="000C20CC">
        <w:rPr>
          <w:rFonts w:ascii="Arial" w:eastAsia="Calibri" w:hAnsi="Arial" w:hint="eastAsia"/>
          <w:sz w:val="24"/>
          <w:rtl/>
        </w:rPr>
        <w:t>בס</w:t>
      </w:r>
      <w:r w:rsidRPr="000C20CC">
        <w:rPr>
          <w:rFonts w:ascii="Arial" w:eastAsia="Calibri" w:hAnsi="Arial"/>
          <w:sz w:val="24"/>
          <w:rtl/>
        </w:rPr>
        <w:t>"ק 2. לעיל</w:t>
      </w:r>
    </w:p>
    <w:p w14:paraId="0C70C7A9" w14:textId="77777777" w:rsidR="00693DD8" w:rsidRPr="000C20CC" w:rsidRDefault="00693DD8" w:rsidP="00693DD8">
      <w:pPr>
        <w:numPr>
          <w:ilvl w:val="1"/>
          <w:numId w:val="26"/>
        </w:numPr>
        <w:tabs>
          <w:tab w:val="left" w:pos="1519"/>
        </w:tabs>
        <w:rPr>
          <w:rFonts w:ascii="Arial" w:eastAsia="Calibri" w:hAnsi="Arial"/>
          <w:sz w:val="24"/>
        </w:rPr>
      </w:pPr>
      <w:r w:rsidRPr="000C20CC">
        <w:rPr>
          <w:rFonts w:ascii="Arial" w:eastAsia="Calibri" w:hAnsi="Arial" w:hint="eastAsia"/>
          <w:sz w:val="24"/>
          <w:rtl/>
        </w:rPr>
        <w:t>דוחות</w:t>
      </w:r>
      <w:r w:rsidRPr="000C20CC">
        <w:rPr>
          <w:rFonts w:ascii="Arial" w:eastAsia="Calibri" w:hAnsi="Arial"/>
          <w:sz w:val="24"/>
          <w:rtl/>
        </w:rPr>
        <w:t xml:space="preserve"> מדידה וקבצים נוספים יוגשו בפורמט </w:t>
      </w:r>
      <w:r w:rsidRPr="000C20CC">
        <w:rPr>
          <w:rFonts w:ascii="Calibri" w:eastAsia="Calibri" w:hAnsi="Calibri"/>
          <w:sz w:val="24"/>
        </w:rPr>
        <w:t>PDF</w:t>
      </w:r>
      <w:r w:rsidRPr="000C20CC">
        <w:rPr>
          <w:rFonts w:ascii="Arial" w:eastAsia="Calibri" w:hAnsi="Arial"/>
          <w:sz w:val="24"/>
          <w:rtl/>
        </w:rPr>
        <w:t>.</w:t>
      </w:r>
    </w:p>
    <w:p w14:paraId="5DA845F5" w14:textId="77777777" w:rsidR="00693DD8" w:rsidRPr="000C20CC" w:rsidRDefault="00693DD8" w:rsidP="00693DD8">
      <w:pPr>
        <w:numPr>
          <w:ilvl w:val="0"/>
          <w:numId w:val="25"/>
        </w:numPr>
        <w:spacing w:before="120"/>
        <w:outlineLvl w:val="0"/>
        <w:rPr>
          <w:sz w:val="28"/>
          <w:rtl/>
        </w:rPr>
      </w:pPr>
      <w:r w:rsidRPr="000C20CC">
        <w:rPr>
          <w:rFonts w:hint="eastAsia"/>
          <w:sz w:val="28"/>
          <w:rtl/>
        </w:rPr>
        <w:t>ככל</w:t>
      </w:r>
      <w:r w:rsidRPr="000C20CC">
        <w:rPr>
          <w:sz w:val="28"/>
          <w:rtl/>
        </w:rPr>
        <w:t xml:space="preserve"> </w:t>
      </w:r>
      <w:r w:rsidRPr="000C20CC">
        <w:rPr>
          <w:rFonts w:hint="eastAsia"/>
          <w:sz w:val="28"/>
          <w:rtl/>
        </w:rPr>
        <w:t>שידרש</w:t>
      </w:r>
      <w:r w:rsidRPr="000C20CC">
        <w:rPr>
          <w:sz w:val="28"/>
          <w:rtl/>
        </w:rPr>
        <w:t xml:space="preserve"> לכך על ידי המפקח, יתקין הקבלן על חשבונו וזמנו את </w:t>
      </w:r>
      <w:r w:rsidRPr="000C20CC">
        <w:rPr>
          <w:rFonts w:hint="eastAsia"/>
          <w:sz w:val="28"/>
          <w:rtl/>
        </w:rPr>
        <w:t>תשריטי</w:t>
      </w:r>
      <w:r w:rsidRPr="000C20CC">
        <w:rPr>
          <w:sz w:val="28"/>
          <w:rtl/>
        </w:rPr>
        <w:t xml:space="preserve"> המדידות במחשבי המועצה, תחת כרטיס אב נכס/משלם בין אם באופן ממוחשב ובין בסריקה ידנית והכול עפ"י הוראות והנחיות המפקח. </w:t>
      </w:r>
    </w:p>
    <w:p w14:paraId="1B909E40" w14:textId="77777777" w:rsidR="00693DD8" w:rsidRPr="000C20CC" w:rsidRDefault="00693DD8" w:rsidP="00693DD8">
      <w:pPr>
        <w:numPr>
          <w:ilvl w:val="0"/>
          <w:numId w:val="25"/>
        </w:numPr>
        <w:spacing w:before="120"/>
        <w:outlineLvl w:val="0"/>
        <w:rPr>
          <w:sz w:val="28"/>
        </w:rPr>
      </w:pPr>
      <w:r w:rsidRPr="000C20CC">
        <w:rPr>
          <w:rFonts w:hint="eastAsia"/>
          <w:sz w:val="28"/>
          <w:rtl/>
        </w:rPr>
        <w:t>ההתקנה</w:t>
      </w:r>
      <w:r w:rsidRPr="000C20CC">
        <w:rPr>
          <w:sz w:val="28"/>
          <w:rtl/>
        </w:rPr>
        <w:t xml:space="preserve"> </w:t>
      </w:r>
      <w:r w:rsidRPr="000C20CC">
        <w:rPr>
          <w:rFonts w:hint="eastAsia"/>
          <w:sz w:val="28"/>
          <w:rtl/>
        </w:rPr>
        <w:t>תבוצע</w:t>
      </w:r>
      <w:r w:rsidRPr="000C20CC">
        <w:rPr>
          <w:sz w:val="28"/>
          <w:rtl/>
        </w:rPr>
        <w:t xml:space="preserve"> </w:t>
      </w:r>
      <w:r w:rsidRPr="000C20CC">
        <w:rPr>
          <w:rFonts w:hint="eastAsia"/>
          <w:sz w:val="28"/>
          <w:rtl/>
        </w:rPr>
        <w:t>גם</w:t>
      </w:r>
      <w:r w:rsidRPr="000C20CC">
        <w:rPr>
          <w:sz w:val="28"/>
          <w:rtl/>
        </w:rPr>
        <w:t xml:space="preserve"> </w:t>
      </w:r>
      <w:r w:rsidRPr="000C20CC">
        <w:rPr>
          <w:rFonts w:hint="eastAsia"/>
          <w:sz w:val="28"/>
          <w:rtl/>
        </w:rPr>
        <w:t>עפ</w:t>
      </w:r>
      <w:r w:rsidRPr="000C20CC">
        <w:rPr>
          <w:sz w:val="28"/>
          <w:rtl/>
        </w:rPr>
        <w:t xml:space="preserve">"י </w:t>
      </w:r>
      <w:r w:rsidRPr="000C20CC">
        <w:rPr>
          <w:rFonts w:hint="eastAsia"/>
          <w:sz w:val="28"/>
          <w:rtl/>
        </w:rPr>
        <w:t>הוראות</w:t>
      </w:r>
      <w:r w:rsidRPr="000C20CC">
        <w:rPr>
          <w:sz w:val="28"/>
          <w:rtl/>
        </w:rPr>
        <w:t xml:space="preserve"> </w:t>
      </w:r>
      <w:r w:rsidRPr="000C20CC">
        <w:rPr>
          <w:rFonts w:hint="eastAsia"/>
          <w:sz w:val="28"/>
          <w:rtl/>
        </w:rPr>
        <w:t>והנחיות</w:t>
      </w:r>
      <w:r w:rsidRPr="000C20CC">
        <w:rPr>
          <w:sz w:val="28"/>
          <w:rtl/>
        </w:rPr>
        <w:t xml:space="preserve"> </w:t>
      </w:r>
      <w:r w:rsidRPr="000C20CC">
        <w:rPr>
          <w:rFonts w:hint="eastAsia"/>
          <w:sz w:val="28"/>
          <w:rtl/>
        </w:rPr>
        <w:t>אנשי</w:t>
      </w:r>
      <w:r w:rsidRPr="000C20CC">
        <w:rPr>
          <w:sz w:val="28"/>
          <w:rtl/>
        </w:rPr>
        <w:t xml:space="preserve"> </w:t>
      </w:r>
      <w:r w:rsidRPr="000C20CC">
        <w:rPr>
          <w:rFonts w:hint="eastAsia"/>
          <w:sz w:val="28"/>
          <w:rtl/>
        </w:rPr>
        <w:t>המחשוב</w:t>
      </w:r>
      <w:r w:rsidRPr="000C20CC">
        <w:rPr>
          <w:sz w:val="28"/>
          <w:rtl/>
        </w:rPr>
        <w:t xml:space="preserve"> </w:t>
      </w:r>
      <w:r w:rsidRPr="000C20CC">
        <w:rPr>
          <w:rFonts w:hint="eastAsia"/>
          <w:sz w:val="28"/>
          <w:rtl/>
        </w:rPr>
        <w:t>של</w:t>
      </w:r>
      <w:r w:rsidRPr="000C20CC">
        <w:rPr>
          <w:sz w:val="28"/>
          <w:rtl/>
        </w:rPr>
        <w:t xml:space="preserve"> </w:t>
      </w:r>
      <w:r w:rsidRPr="000C20CC">
        <w:rPr>
          <w:rFonts w:hint="eastAsia"/>
          <w:sz w:val="28"/>
          <w:rtl/>
        </w:rPr>
        <w:t>המועצה</w:t>
      </w:r>
      <w:r w:rsidRPr="000C20CC">
        <w:rPr>
          <w:sz w:val="28"/>
          <w:rtl/>
        </w:rPr>
        <w:t xml:space="preserve"> </w:t>
      </w:r>
      <w:r w:rsidRPr="000C20CC">
        <w:rPr>
          <w:rFonts w:hint="eastAsia"/>
          <w:sz w:val="28"/>
          <w:rtl/>
        </w:rPr>
        <w:t>במועדים</w:t>
      </w:r>
      <w:r w:rsidRPr="000C20CC">
        <w:rPr>
          <w:sz w:val="28"/>
          <w:rtl/>
        </w:rPr>
        <w:t xml:space="preserve"> </w:t>
      </w:r>
      <w:r w:rsidRPr="000C20CC">
        <w:rPr>
          <w:rFonts w:hint="eastAsia"/>
          <w:sz w:val="28"/>
          <w:rtl/>
        </w:rPr>
        <w:t>שיקבע</w:t>
      </w:r>
      <w:r w:rsidRPr="000C20CC">
        <w:rPr>
          <w:sz w:val="28"/>
          <w:rtl/>
        </w:rPr>
        <w:t xml:space="preserve"> </w:t>
      </w:r>
      <w:r w:rsidRPr="000C20CC">
        <w:rPr>
          <w:rFonts w:hint="eastAsia"/>
          <w:sz w:val="28"/>
          <w:rtl/>
        </w:rPr>
        <w:t>המפקח</w:t>
      </w:r>
      <w:r w:rsidRPr="000C20CC">
        <w:rPr>
          <w:sz w:val="28"/>
          <w:rtl/>
        </w:rPr>
        <w:t xml:space="preserve"> </w:t>
      </w:r>
      <w:r w:rsidRPr="000C20CC">
        <w:rPr>
          <w:rFonts w:hint="eastAsia"/>
          <w:sz w:val="28"/>
          <w:rtl/>
        </w:rPr>
        <w:t>בגין</w:t>
      </w:r>
      <w:r w:rsidRPr="000C20CC">
        <w:rPr>
          <w:sz w:val="28"/>
          <w:rtl/>
        </w:rPr>
        <w:t xml:space="preserve"> </w:t>
      </w:r>
      <w:r w:rsidRPr="000C20CC">
        <w:rPr>
          <w:rFonts w:hint="eastAsia"/>
          <w:sz w:val="28"/>
          <w:rtl/>
        </w:rPr>
        <w:t>כל</w:t>
      </w:r>
      <w:r w:rsidRPr="000C20CC">
        <w:rPr>
          <w:sz w:val="28"/>
          <w:rtl/>
        </w:rPr>
        <w:t xml:space="preserve"> </w:t>
      </w:r>
      <w:r w:rsidRPr="000C20CC">
        <w:rPr>
          <w:rFonts w:hint="eastAsia"/>
          <w:sz w:val="28"/>
          <w:rtl/>
        </w:rPr>
        <w:t>הנכסים</w:t>
      </w:r>
      <w:r w:rsidRPr="000C20CC">
        <w:rPr>
          <w:sz w:val="28"/>
          <w:rtl/>
        </w:rPr>
        <w:t xml:space="preserve"> </w:t>
      </w:r>
      <w:r w:rsidRPr="000C20CC">
        <w:rPr>
          <w:rFonts w:hint="eastAsia"/>
          <w:sz w:val="28"/>
          <w:rtl/>
        </w:rPr>
        <w:t>שנסקרו</w:t>
      </w:r>
      <w:r w:rsidRPr="000C20CC">
        <w:rPr>
          <w:sz w:val="28"/>
          <w:rtl/>
        </w:rPr>
        <w:t xml:space="preserve"> </w:t>
      </w:r>
      <w:r w:rsidRPr="000C20CC">
        <w:rPr>
          <w:rFonts w:hint="eastAsia"/>
          <w:sz w:val="28"/>
          <w:rtl/>
        </w:rPr>
        <w:t>ונמדדו</w:t>
      </w:r>
      <w:r w:rsidRPr="000C20CC">
        <w:rPr>
          <w:sz w:val="28"/>
          <w:rtl/>
        </w:rPr>
        <w:t>.</w:t>
      </w:r>
    </w:p>
    <w:p w14:paraId="1613B35A" w14:textId="77777777" w:rsidR="00693DD8" w:rsidRPr="00693DD8" w:rsidRDefault="00693DD8" w:rsidP="00693DD8">
      <w:pPr>
        <w:numPr>
          <w:ilvl w:val="0"/>
          <w:numId w:val="25"/>
        </w:numPr>
        <w:spacing w:before="120"/>
        <w:outlineLvl w:val="0"/>
        <w:rPr>
          <w:sz w:val="28"/>
        </w:rPr>
      </w:pPr>
      <w:r w:rsidRPr="00693DD8">
        <w:rPr>
          <w:rFonts w:hint="cs"/>
          <w:sz w:val="28"/>
          <w:rtl/>
        </w:rPr>
        <w:t>הקבלן יהא אחראי להכין, על חשבונו והוצאותיו, דו"חות מדידות ושימושים מודפסים ו/או מגנטיים במספר עותקים הדרוש לשם ביצוע השרות.</w:t>
      </w:r>
    </w:p>
    <w:p w14:paraId="0CD43CB8" w14:textId="77777777" w:rsidR="00693DD8" w:rsidRPr="00693DD8" w:rsidRDefault="00693DD8" w:rsidP="00693DD8">
      <w:pPr>
        <w:numPr>
          <w:ilvl w:val="0"/>
          <w:numId w:val="25"/>
        </w:numPr>
        <w:spacing w:before="120"/>
        <w:outlineLvl w:val="0"/>
        <w:rPr>
          <w:sz w:val="28"/>
        </w:rPr>
      </w:pPr>
      <w:r w:rsidRPr="00693DD8">
        <w:rPr>
          <w:rFonts w:hint="cs"/>
          <w:sz w:val="28"/>
          <w:rtl/>
        </w:rPr>
        <w:t>המועצה תהא רשאית לדרוש ביצוע חוזר או בדיקה של העבודות מהקבלן והקבלן מתחייב לבצען  במועדים שנקבעו בהסכם לביצוע העבודות ממועד קבלת הדרישה וזאת במקרים של חוסר בהירות, ערעור או השגה לגבי הממצאים שבדו"חות מדידות ושימושים והקבלן לא יהא זכאי לכל תשלום נוסף בגין ביצוע חוזר, כאמור.</w:t>
      </w:r>
    </w:p>
    <w:p w14:paraId="452A1B16" w14:textId="77777777" w:rsidR="00693DD8" w:rsidRPr="00693DD8" w:rsidRDefault="00693DD8" w:rsidP="00693DD8">
      <w:pPr>
        <w:numPr>
          <w:ilvl w:val="0"/>
          <w:numId w:val="25"/>
        </w:numPr>
        <w:spacing w:before="120"/>
        <w:outlineLvl w:val="0"/>
        <w:rPr>
          <w:sz w:val="28"/>
        </w:rPr>
      </w:pPr>
      <w:r w:rsidRPr="00693DD8">
        <w:rPr>
          <w:rFonts w:hint="cs"/>
          <w:sz w:val="28"/>
          <w:rtl/>
        </w:rPr>
        <w:t>המועצה תהא רשאית לשנות, לפי שיקול דעתה הבלעדי, את סדרי העדיפויות בביצוע העבודות וזאת בהודעה של 36 שעות בכתב (כולל באמצעות פקסימיליה) ומראש לקבלן.</w:t>
      </w:r>
    </w:p>
    <w:p w14:paraId="7B5DF654" w14:textId="77777777" w:rsidR="00693DD8" w:rsidRPr="00693DD8" w:rsidRDefault="00693DD8" w:rsidP="00693DD8">
      <w:pPr>
        <w:numPr>
          <w:ilvl w:val="0"/>
          <w:numId w:val="25"/>
        </w:numPr>
        <w:spacing w:before="120"/>
        <w:outlineLvl w:val="0"/>
        <w:rPr>
          <w:sz w:val="28"/>
        </w:rPr>
      </w:pPr>
      <w:r w:rsidRPr="00693DD8">
        <w:rPr>
          <w:rFonts w:hint="cs"/>
          <w:sz w:val="28"/>
          <w:rtl/>
        </w:rPr>
        <w:lastRenderedPageBreak/>
        <w:t xml:space="preserve">הקבלן ימלא אחר דרישות המפקח ולא תהיינה לו תביעות ו/או טענות כלשהן, כספיות או אחרות, כנגד המועצה בגין שינוי סדרי העדיפויות והוא לא יהא זכאי בגין כך לאיזה פיצוי או תשלום או הגדלת שכר הטרחה. </w:t>
      </w:r>
    </w:p>
    <w:p w14:paraId="5EBFDE76" w14:textId="77777777" w:rsidR="00693DD8" w:rsidRPr="00693DD8" w:rsidRDefault="00693DD8" w:rsidP="00780A26">
      <w:pPr>
        <w:jc w:val="right"/>
        <w:outlineLvl w:val="0"/>
        <w:rPr>
          <w:b/>
          <w:bCs/>
          <w:sz w:val="28"/>
          <w:u w:val="single"/>
          <w:rtl/>
        </w:rPr>
      </w:pPr>
    </w:p>
    <w:p w14:paraId="01C64F14" w14:textId="77777777" w:rsidR="00693DD8" w:rsidRDefault="00693DD8" w:rsidP="00780A26">
      <w:pPr>
        <w:jc w:val="right"/>
        <w:outlineLvl w:val="0"/>
        <w:rPr>
          <w:b/>
          <w:bCs/>
          <w:sz w:val="28"/>
          <w:u w:val="single"/>
          <w:rtl/>
        </w:rPr>
      </w:pPr>
    </w:p>
    <w:p w14:paraId="2FD46F8F" w14:textId="77777777" w:rsidR="001D0C11" w:rsidRDefault="001D0C11" w:rsidP="00780A26">
      <w:pPr>
        <w:jc w:val="right"/>
        <w:outlineLvl w:val="0"/>
        <w:rPr>
          <w:b/>
          <w:bCs/>
          <w:sz w:val="28"/>
          <w:u w:val="single"/>
          <w:rtl/>
        </w:rPr>
      </w:pPr>
    </w:p>
    <w:p w14:paraId="03C88AC3" w14:textId="77777777" w:rsidR="001D0C11" w:rsidRDefault="001D0C11" w:rsidP="00780A26">
      <w:pPr>
        <w:jc w:val="right"/>
        <w:outlineLvl w:val="0"/>
        <w:rPr>
          <w:b/>
          <w:bCs/>
          <w:sz w:val="28"/>
          <w:u w:val="single"/>
          <w:rtl/>
        </w:rPr>
      </w:pPr>
    </w:p>
    <w:p w14:paraId="3F7FFBBC" w14:textId="77777777" w:rsidR="004D5E39" w:rsidRDefault="004D5E39">
      <w:pPr>
        <w:bidi w:val="0"/>
        <w:spacing w:before="0"/>
        <w:jc w:val="left"/>
        <w:rPr>
          <w:b/>
          <w:bCs/>
          <w:sz w:val="28"/>
          <w:u w:val="single"/>
        </w:rPr>
      </w:pPr>
      <w:r>
        <w:rPr>
          <w:b/>
          <w:bCs/>
          <w:sz w:val="28"/>
          <w:u w:val="single"/>
          <w:rtl/>
        </w:rPr>
        <w:br w:type="page"/>
      </w:r>
    </w:p>
    <w:tbl>
      <w:tblPr>
        <w:tblpPr w:leftFromText="180" w:rightFromText="180" w:vertAnchor="text" w:horzAnchor="margin" w:tblpXSpec="right" w:tblpY="-895"/>
        <w:bidiVisual/>
        <w:tblW w:w="7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901"/>
        <w:gridCol w:w="1176"/>
      </w:tblGrid>
      <w:tr w:rsidR="00842AFE" w:rsidRPr="00132A8B" w14:paraId="1C71F251" w14:textId="77777777" w:rsidTr="00842AFE">
        <w:trPr>
          <w:trHeight w:val="266"/>
        </w:trPr>
        <w:tc>
          <w:tcPr>
            <w:tcW w:w="2404" w:type="dxa"/>
            <w:shd w:val="clear" w:color="auto" w:fill="auto"/>
            <w:noWrap/>
          </w:tcPr>
          <w:p w14:paraId="2BE92B2C" w14:textId="77777777" w:rsidR="00842AFE" w:rsidRPr="000C20CC" w:rsidRDefault="00842AFE" w:rsidP="00B73310">
            <w:pPr>
              <w:spacing w:before="120"/>
              <w:rPr>
                <w:b/>
                <w:bCs/>
                <w:sz w:val="24"/>
                <w:rtl/>
              </w:rPr>
            </w:pPr>
          </w:p>
        </w:tc>
        <w:tc>
          <w:tcPr>
            <w:tcW w:w="3901" w:type="dxa"/>
            <w:shd w:val="clear" w:color="auto" w:fill="auto"/>
            <w:noWrap/>
          </w:tcPr>
          <w:p w14:paraId="2B2A0297" w14:textId="77777777" w:rsidR="00842AFE" w:rsidRPr="000C20CC" w:rsidRDefault="00842AFE" w:rsidP="00B73310">
            <w:pPr>
              <w:spacing w:before="120"/>
              <w:rPr>
                <w:b/>
                <w:bCs/>
                <w:sz w:val="24"/>
                <w:rtl/>
              </w:rPr>
            </w:pPr>
          </w:p>
        </w:tc>
        <w:tc>
          <w:tcPr>
            <w:tcW w:w="1176" w:type="dxa"/>
            <w:shd w:val="clear" w:color="auto" w:fill="auto"/>
            <w:noWrap/>
          </w:tcPr>
          <w:p w14:paraId="05B218E6" w14:textId="77777777" w:rsidR="00842AFE" w:rsidRPr="000C20CC" w:rsidRDefault="00842AFE" w:rsidP="00B73310">
            <w:pPr>
              <w:spacing w:before="120"/>
              <w:rPr>
                <w:sz w:val="24"/>
                <w:rtl/>
              </w:rPr>
            </w:pPr>
          </w:p>
        </w:tc>
      </w:tr>
      <w:tr w:rsidR="00842AFE" w:rsidRPr="00132A8B" w14:paraId="18D27F82" w14:textId="77777777" w:rsidTr="00842AFE">
        <w:trPr>
          <w:trHeight w:val="266"/>
        </w:trPr>
        <w:tc>
          <w:tcPr>
            <w:tcW w:w="2404" w:type="dxa"/>
            <w:shd w:val="clear" w:color="auto" w:fill="auto"/>
            <w:noWrap/>
            <w:hideMark/>
          </w:tcPr>
          <w:p w14:paraId="5A69E132" w14:textId="77777777" w:rsidR="00842AFE" w:rsidRPr="000C20CC" w:rsidRDefault="00842AFE" w:rsidP="00B73310">
            <w:pPr>
              <w:spacing w:before="120"/>
              <w:jc w:val="center"/>
              <w:rPr>
                <w:rFonts w:ascii="Tahoma" w:hAnsi="Tahoma"/>
                <w:b/>
                <w:bCs/>
                <w:sz w:val="24"/>
                <w:rtl/>
              </w:rPr>
            </w:pPr>
            <w:r w:rsidRPr="000C20CC">
              <w:rPr>
                <w:rFonts w:ascii="Tahoma" w:hAnsi="Tahoma"/>
                <w:b/>
                <w:bCs/>
                <w:sz w:val="24"/>
                <w:rtl/>
              </w:rPr>
              <w:t>שימוש</w:t>
            </w:r>
          </w:p>
        </w:tc>
        <w:tc>
          <w:tcPr>
            <w:tcW w:w="3901" w:type="dxa"/>
            <w:shd w:val="clear" w:color="auto" w:fill="auto"/>
            <w:noWrap/>
            <w:hideMark/>
          </w:tcPr>
          <w:p w14:paraId="2AF117DA" w14:textId="77777777" w:rsidR="00842AFE" w:rsidRPr="000C20CC" w:rsidRDefault="00842AFE" w:rsidP="00B73310">
            <w:pPr>
              <w:spacing w:before="120"/>
              <w:jc w:val="center"/>
              <w:rPr>
                <w:rFonts w:ascii="Tahoma" w:hAnsi="Tahoma"/>
                <w:b/>
                <w:bCs/>
                <w:sz w:val="24"/>
                <w:rtl/>
              </w:rPr>
            </w:pPr>
            <w:r w:rsidRPr="000C20CC">
              <w:rPr>
                <w:rFonts w:ascii="Tahoma" w:hAnsi="Tahoma"/>
                <w:b/>
                <w:bCs/>
                <w:sz w:val="24"/>
                <w:rtl/>
              </w:rPr>
              <w:t>הערות</w:t>
            </w:r>
          </w:p>
        </w:tc>
        <w:tc>
          <w:tcPr>
            <w:tcW w:w="1176" w:type="dxa"/>
            <w:shd w:val="clear" w:color="auto" w:fill="auto"/>
            <w:noWrap/>
          </w:tcPr>
          <w:p w14:paraId="7E2CD41E" w14:textId="77777777" w:rsidR="00842AFE" w:rsidRPr="000C20CC" w:rsidRDefault="00842AFE" w:rsidP="00B73310">
            <w:pPr>
              <w:spacing w:before="120"/>
              <w:rPr>
                <w:rFonts w:ascii="Tahoma" w:hAnsi="Tahoma"/>
                <w:sz w:val="24"/>
                <w:rtl/>
              </w:rPr>
            </w:pPr>
          </w:p>
        </w:tc>
      </w:tr>
      <w:tr w:rsidR="00842AFE" w:rsidRPr="00132A8B" w14:paraId="3C54BB6A" w14:textId="77777777" w:rsidTr="00842AFE">
        <w:trPr>
          <w:trHeight w:val="266"/>
        </w:trPr>
        <w:tc>
          <w:tcPr>
            <w:tcW w:w="2404" w:type="dxa"/>
            <w:shd w:val="clear" w:color="auto" w:fill="auto"/>
            <w:noWrap/>
            <w:hideMark/>
          </w:tcPr>
          <w:p w14:paraId="5E725466" w14:textId="77777777" w:rsidR="00842AFE" w:rsidRPr="000C20CC" w:rsidRDefault="00842AFE" w:rsidP="00B73310">
            <w:pPr>
              <w:spacing w:before="120"/>
              <w:rPr>
                <w:rFonts w:ascii="Tahoma" w:hAnsi="Tahoma"/>
                <w:sz w:val="24"/>
              </w:rPr>
            </w:pPr>
            <w:r w:rsidRPr="000C20CC">
              <w:rPr>
                <w:rFonts w:ascii="Tahoma" w:hAnsi="Tahoma"/>
                <w:sz w:val="24"/>
                <w:rtl/>
              </w:rPr>
              <w:t>פרגולה</w:t>
            </w:r>
          </w:p>
        </w:tc>
        <w:tc>
          <w:tcPr>
            <w:tcW w:w="3901" w:type="dxa"/>
            <w:shd w:val="clear" w:color="auto" w:fill="auto"/>
            <w:noWrap/>
            <w:hideMark/>
          </w:tcPr>
          <w:p w14:paraId="631CB368" w14:textId="420321C8" w:rsidR="00842AFE" w:rsidRPr="000C20CC" w:rsidRDefault="00842AFE" w:rsidP="008060E1">
            <w:pPr>
              <w:spacing w:before="120"/>
              <w:rPr>
                <w:rFonts w:ascii="Tahoma" w:hAnsi="Tahoma"/>
                <w:sz w:val="24"/>
                <w:rtl/>
              </w:rPr>
            </w:pPr>
            <w:r w:rsidRPr="000C20CC">
              <w:rPr>
                <w:rFonts w:ascii="Tahoma" w:hAnsi="Tahoma"/>
                <w:sz w:val="24"/>
                <w:rtl/>
              </w:rPr>
              <w:t xml:space="preserve">למדידה , </w:t>
            </w:r>
            <w:r w:rsidRPr="000C20CC">
              <w:rPr>
                <w:rFonts w:ascii="Tahoma" w:hAnsi="Tahoma" w:hint="eastAsia"/>
                <w:sz w:val="24"/>
                <w:rtl/>
              </w:rPr>
              <w:t>חיוב</w:t>
            </w:r>
            <w:r w:rsidRPr="000C20CC">
              <w:rPr>
                <w:rFonts w:ascii="Tahoma" w:hAnsi="Tahoma"/>
                <w:sz w:val="24"/>
                <w:rtl/>
              </w:rPr>
              <w:t xml:space="preserve"> </w:t>
            </w:r>
            <w:r w:rsidRPr="000C20CC">
              <w:rPr>
                <w:rFonts w:ascii="Tahoma" w:hAnsi="Tahoma" w:hint="eastAsia"/>
                <w:sz w:val="24"/>
                <w:rtl/>
              </w:rPr>
              <w:t>ע</w:t>
            </w:r>
            <w:r w:rsidR="00726C4F" w:rsidRPr="000C20CC">
              <w:rPr>
                <w:rFonts w:ascii="Tahoma" w:hAnsi="Tahoma"/>
                <w:sz w:val="24"/>
                <w:rtl/>
              </w:rPr>
              <w:t xml:space="preserve">"פ </w:t>
            </w:r>
            <w:r w:rsidR="00726C4F" w:rsidRPr="000C20CC">
              <w:rPr>
                <w:rFonts w:ascii="Tahoma" w:hAnsi="Tahoma" w:hint="eastAsia"/>
                <w:sz w:val="24"/>
                <w:rtl/>
              </w:rPr>
              <w:t>צוו</w:t>
            </w:r>
            <w:r w:rsidR="00726C4F" w:rsidRPr="000C20CC">
              <w:rPr>
                <w:rFonts w:ascii="Tahoma" w:hAnsi="Tahoma"/>
                <w:sz w:val="24"/>
                <w:rtl/>
              </w:rPr>
              <w:t xml:space="preserve"> </w:t>
            </w:r>
            <w:r w:rsidR="00726C4F" w:rsidRPr="000C20CC">
              <w:rPr>
                <w:rFonts w:ascii="Tahoma" w:hAnsi="Tahoma" w:hint="eastAsia"/>
                <w:sz w:val="24"/>
                <w:rtl/>
              </w:rPr>
              <w:t>הארנונה</w:t>
            </w:r>
          </w:p>
        </w:tc>
        <w:tc>
          <w:tcPr>
            <w:tcW w:w="1176" w:type="dxa"/>
            <w:shd w:val="clear" w:color="auto" w:fill="auto"/>
            <w:noWrap/>
          </w:tcPr>
          <w:p w14:paraId="5F1B7B44" w14:textId="77777777" w:rsidR="00842AFE" w:rsidRPr="000C20CC" w:rsidRDefault="00842AFE" w:rsidP="00B73310">
            <w:pPr>
              <w:bidi w:val="0"/>
              <w:spacing w:before="120"/>
              <w:jc w:val="right"/>
              <w:rPr>
                <w:rFonts w:ascii="Tahoma" w:hAnsi="Tahoma"/>
                <w:sz w:val="24"/>
                <w:rtl/>
              </w:rPr>
            </w:pPr>
          </w:p>
        </w:tc>
      </w:tr>
      <w:tr w:rsidR="00842AFE" w:rsidRPr="00132A8B" w14:paraId="1CBBBE68" w14:textId="77777777" w:rsidTr="00842AFE">
        <w:trPr>
          <w:trHeight w:val="266"/>
        </w:trPr>
        <w:tc>
          <w:tcPr>
            <w:tcW w:w="2404" w:type="dxa"/>
            <w:shd w:val="clear" w:color="auto" w:fill="auto"/>
            <w:noWrap/>
            <w:hideMark/>
          </w:tcPr>
          <w:p w14:paraId="19A6B7F0" w14:textId="77777777" w:rsidR="00842AFE" w:rsidRPr="000C20CC" w:rsidRDefault="00842AFE" w:rsidP="00B73310">
            <w:pPr>
              <w:spacing w:before="120"/>
              <w:rPr>
                <w:rFonts w:ascii="Tahoma" w:hAnsi="Tahoma"/>
                <w:sz w:val="24"/>
              </w:rPr>
            </w:pPr>
            <w:r w:rsidRPr="000C20CC">
              <w:rPr>
                <w:rFonts w:ascii="Tahoma" w:hAnsi="Tahoma"/>
                <w:sz w:val="24"/>
                <w:rtl/>
              </w:rPr>
              <w:t>מחסן ביתי לא צמוד</w:t>
            </w:r>
          </w:p>
        </w:tc>
        <w:tc>
          <w:tcPr>
            <w:tcW w:w="3901" w:type="dxa"/>
            <w:shd w:val="clear" w:color="auto" w:fill="auto"/>
            <w:noWrap/>
            <w:hideMark/>
          </w:tcPr>
          <w:p w14:paraId="2BEB3147"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למדידה </w:t>
            </w:r>
          </w:p>
        </w:tc>
        <w:tc>
          <w:tcPr>
            <w:tcW w:w="1176" w:type="dxa"/>
            <w:shd w:val="clear" w:color="auto" w:fill="auto"/>
            <w:noWrap/>
          </w:tcPr>
          <w:p w14:paraId="78CE4862" w14:textId="77777777" w:rsidR="00842AFE" w:rsidRPr="000C20CC" w:rsidRDefault="00842AFE" w:rsidP="00B73310">
            <w:pPr>
              <w:bidi w:val="0"/>
              <w:spacing w:before="120"/>
              <w:jc w:val="right"/>
              <w:rPr>
                <w:rFonts w:ascii="Tahoma" w:hAnsi="Tahoma"/>
                <w:sz w:val="24"/>
                <w:rtl/>
              </w:rPr>
            </w:pPr>
          </w:p>
        </w:tc>
      </w:tr>
      <w:tr w:rsidR="00842AFE" w:rsidRPr="00132A8B" w14:paraId="13462DCB" w14:textId="77777777" w:rsidTr="00842AFE">
        <w:trPr>
          <w:trHeight w:val="266"/>
        </w:trPr>
        <w:tc>
          <w:tcPr>
            <w:tcW w:w="2404" w:type="dxa"/>
            <w:shd w:val="clear" w:color="auto" w:fill="auto"/>
            <w:noWrap/>
            <w:hideMark/>
          </w:tcPr>
          <w:p w14:paraId="69845759" w14:textId="77777777" w:rsidR="00842AFE" w:rsidRPr="000C20CC" w:rsidRDefault="00842AFE" w:rsidP="00B73310">
            <w:pPr>
              <w:spacing w:before="120"/>
              <w:rPr>
                <w:rFonts w:ascii="Tahoma" w:hAnsi="Tahoma"/>
                <w:sz w:val="24"/>
              </w:rPr>
            </w:pPr>
            <w:r w:rsidRPr="000C20CC">
              <w:rPr>
                <w:rFonts w:ascii="Tahoma" w:hAnsi="Tahoma"/>
                <w:sz w:val="24"/>
                <w:rtl/>
              </w:rPr>
              <w:t>מרפסת מקורה</w:t>
            </w:r>
          </w:p>
        </w:tc>
        <w:tc>
          <w:tcPr>
            <w:tcW w:w="3901" w:type="dxa"/>
            <w:shd w:val="clear" w:color="auto" w:fill="auto"/>
            <w:noWrap/>
            <w:hideMark/>
          </w:tcPr>
          <w:p w14:paraId="1517DAAF"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למדידה </w:t>
            </w:r>
          </w:p>
        </w:tc>
        <w:tc>
          <w:tcPr>
            <w:tcW w:w="1176" w:type="dxa"/>
            <w:shd w:val="clear" w:color="auto" w:fill="auto"/>
            <w:noWrap/>
          </w:tcPr>
          <w:p w14:paraId="4F2D2DE3" w14:textId="77777777" w:rsidR="00842AFE" w:rsidRPr="000C20CC" w:rsidRDefault="00842AFE" w:rsidP="00B73310">
            <w:pPr>
              <w:bidi w:val="0"/>
              <w:spacing w:before="120"/>
              <w:jc w:val="right"/>
              <w:rPr>
                <w:rFonts w:ascii="Tahoma" w:hAnsi="Tahoma"/>
                <w:sz w:val="24"/>
                <w:rtl/>
              </w:rPr>
            </w:pPr>
          </w:p>
        </w:tc>
      </w:tr>
      <w:tr w:rsidR="00842AFE" w:rsidRPr="00132A8B" w14:paraId="33DCFF84" w14:textId="77777777" w:rsidTr="00842AFE">
        <w:trPr>
          <w:trHeight w:val="266"/>
        </w:trPr>
        <w:tc>
          <w:tcPr>
            <w:tcW w:w="2404" w:type="dxa"/>
            <w:shd w:val="clear" w:color="auto" w:fill="auto"/>
            <w:noWrap/>
            <w:hideMark/>
          </w:tcPr>
          <w:p w14:paraId="06576D70" w14:textId="77777777" w:rsidR="00842AFE" w:rsidRPr="000C20CC" w:rsidRDefault="00842AFE" w:rsidP="00B73310">
            <w:pPr>
              <w:spacing w:before="120"/>
              <w:rPr>
                <w:rFonts w:ascii="Tahoma" w:hAnsi="Tahoma"/>
                <w:sz w:val="24"/>
              </w:rPr>
            </w:pPr>
            <w:r w:rsidRPr="000C20CC">
              <w:rPr>
                <w:rFonts w:ascii="Tahoma" w:hAnsi="Tahoma"/>
                <w:sz w:val="24"/>
                <w:rtl/>
              </w:rPr>
              <w:t>מרפסת פתוחה</w:t>
            </w:r>
          </w:p>
        </w:tc>
        <w:tc>
          <w:tcPr>
            <w:tcW w:w="3901" w:type="dxa"/>
            <w:shd w:val="clear" w:color="auto" w:fill="auto"/>
            <w:noWrap/>
            <w:hideMark/>
          </w:tcPr>
          <w:p w14:paraId="630E0700" w14:textId="05B18E10" w:rsidR="00842AFE" w:rsidRPr="000C20CC" w:rsidRDefault="00842AFE" w:rsidP="00B73310">
            <w:pPr>
              <w:spacing w:before="120"/>
              <w:rPr>
                <w:rFonts w:ascii="Tahoma" w:hAnsi="Tahoma"/>
                <w:sz w:val="24"/>
                <w:rtl/>
              </w:rPr>
            </w:pPr>
            <w:r w:rsidRPr="000C20CC">
              <w:rPr>
                <w:rFonts w:ascii="Tahoma" w:hAnsi="Tahoma"/>
                <w:sz w:val="24"/>
                <w:rtl/>
              </w:rPr>
              <w:t xml:space="preserve">למדידה </w:t>
            </w:r>
            <w:r w:rsidR="005F6F67" w:rsidRPr="000C20CC">
              <w:rPr>
                <w:rFonts w:ascii="Tahoma" w:hAnsi="Tahoma"/>
                <w:sz w:val="24"/>
                <w:rtl/>
              </w:rPr>
              <w:t xml:space="preserve">, </w:t>
            </w:r>
            <w:r w:rsidR="005F6F67" w:rsidRPr="000C20CC">
              <w:rPr>
                <w:rFonts w:ascii="Tahoma" w:hAnsi="Tahoma" w:hint="eastAsia"/>
                <w:sz w:val="24"/>
                <w:rtl/>
              </w:rPr>
              <w:t>לא</w:t>
            </w:r>
            <w:r w:rsidR="005F6F67" w:rsidRPr="000C20CC">
              <w:rPr>
                <w:rFonts w:ascii="Tahoma" w:hAnsi="Tahoma"/>
                <w:sz w:val="24"/>
                <w:rtl/>
              </w:rPr>
              <w:t xml:space="preserve"> </w:t>
            </w:r>
            <w:r w:rsidR="005F6F67" w:rsidRPr="000C20CC">
              <w:rPr>
                <w:rFonts w:ascii="Tahoma" w:hAnsi="Tahoma" w:hint="eastAsia"/>
                <w:sz w:val="24"/>
                <w:rtl/>
              </w:rPr>
              <w:t>לחיוב</w:t>
            </w:r>
          </w:p>
        </w:tc>
        <w:tc>
          <w:tcPr>
            <w:tcW w:w="1176" w:type="dxa"/>
            <w:shd w:val="clear" w:color="auto" w:fill="auto"/>
            <w:noWrap/>
          </w:tcPr>
          <w:p w14:paraId="2C2F7660" w14:textId="77777777" w:rsidR="00842AFE" w:rsidRPr="000C20CC" w:rsidRDefault="00842AFE" w:rsidP="00B73310">
            <w:pPr>
              <w:bidi w:val="0"/>
              <w:spacing w:before="120"/>
              <w:jc w:val="right"/>
              <w:rPr>
                <w:rFonts w:ascii="Tahoma" w:hAnsi="Tahoma"/>
                <w:sz w:val="24"/>
                <w:rtl/>
              </w:rPr>
            </w:pPr>
          </w:p>
        </w:tc>
      </w:tr>
      <w:tr w:rsidR="00842AFE" w:rsidRPr="00132A8B" w14:paraId="61E55C3A" w14:textId="77777777" w:rsidTr="00842AFE">
        <w:trPr>
          <w:trHeight w:val="266"/>
        </w:trPr>
        <w:tc>
          <w:tcPr>
            <w:tcW w:w="2404" w:type="dxa"/>
            <w:shd w:val="clear" w:color="auto" w:fill="auto"/>
            <w:noWrap/>
            <w:hideMark/>
          </w:tcPr>
          <w:p w14:paraId="40433F19" w14:textId="77777777" w:rsidR="00842AFE" w:rsidRPr="000C20CC" w:rsidRDefault="00842AFE" w:rsidP="00B73310">
            <w:pPr>
              <w:spacing w:before="120"/>
              <w:rPr>
                <w:rFonts w:ascii="Tahoma" w:hAnsi="Tahoma"/>
                <w:sz w:val="24"/>
              </w:rPr>
            </w:pPr>
            <w:r w:rsidRPr="000C20CC">
              <w:rPr>
                <w:rFonts w:ascii="Tahoma" w:hAnsi="Tahoma"/>
                <w:sz w:val="24"/>
                <w:rtl/>
              </w:rPr>
              <w:t>מבני עזר</w:t>
            </w:r>
          </w:p>
        </w:tc>
        <w:tc>
          <w:tcPr>
            <w:tcW w:w="3901" w:type="dxa"/>
            <w:shd w:val="clear" w:color="auto" w:fill="auto"/>
            <w:noWrap/>
            <w:hideMark/>
          </w:tcPr>
          <w:p w14:paraId="6ED87B3F" w14:textId="77777777" w:rsidR="00842AFE" w:rsidRPr="000C20CC" w:rsidRDefault="00842AFE" w:rsidP="00B73310">
            <w:pPr>
              <w:spacing w:before="120"/>
              <w:rPr>
                <w:rFonts w:ascii="Tahoma" w:hAnsi="Tahoma"/>
                <w:sz w:val="24"/>
                <w:rtl/>
              </w:rPr>
            </w:pPr>
            <w:r w:rsidRPr="000C20CC">
              <w:rPr>
                <w:rFonts w:ascii="Tahoma" w:hAnsi="Tahoma"/>
                <w:sz w:val="24"/>
                <w:rtl/>
              </w:rPr>
              <w:t>למדידה</w:t>
            </w:r>
          </w:p>
        </w:tc>
        <w:tc>
          <w:tcPr>
            <w:tcW w:w="1176" w:type="dxa"/>
            <w:shd w:val="clear" w:color="auto" w:fill="auto"/>
            <w:noWrap/>
          </w:tcPr>
          <w:p w14:paraId="01FCFF93" w14:textId="77777777" w:rsidR="00842AFE" w:rsidRPr="000C20CC" w:rsidRDefault="00842AFE" w:rsidP="00B73310">
            <w:pPr>
              <w:bidi w:val="0"/>
              <w:spacing w:before="120"/>
              <w:jc w:val="right"/>
              <w:rPr>
                <w:rFonts w:ascii="Tahoma" w:hAnsi="Tahoma"/>
                <w:sz w:val="24"/>
                <w:rtl/>
              </w:rPr>
            </w:pPr>
          </w:p>
        </w:tc>
      </w:tr>
      <w:tr w:rsidR="00842AFE" w:rsidRPr="00132A8B" w14:paraId="4699F4C8" w14:textId="77777777" w:rsidTr="00842AFE">
        <w:trPr>
          <w:trHeight w:val="266"/>
        </w:trPr>
        <w:tc>
          <w:tcPr>
            <w:tcW w:w="2404" w:type="dxa"/>
            <w:shd w:val="clear" w:color="auto" w:fill="auto"/>
            <w:noWrap/>
            <w:hideMark/>
          </w:tcPr>
          <w:p w14:paraId="37101542" w14:textId="77777777" w:rsidR="00842AFE" w:rsidRPr="000C20CC" w:rsidRDefault="00842AFE" w:rsidP="00B73310">
            <w:pPr>
              <w:spacing w:before="120"/>
              <w:rPr>
                <w:rFonts w:ascii="Tahoma" w:hAnsi="Tahoma"/>
                <w:sz w:val="24"/>
              </w:rPr>
            </w:pPr>
            <w:r w:rsidRPr="000C20CC">
              <w:rPr>
                <w:rFonts w:ascii="Tahoma" w:hAnsi="Tahoma"/>
                <w:sz w:val="24"/>
                <w:rtl/>
              </w:rPr>
              <w:t>חדר מדרגות</w:t>
            </w:r>
          </w:p>
        </w:tc>
        <w:tc>
          <w:tcPr>
            <w:tcW w:w="3901" w:type="dxa"/>
            <w:shd w:val="clear" w:color="auto" w:fill="auto"/>
            <w:noWrap/>
            <w:hideMark/>
          </w:tcPr>
          <w:p w14:paraId="7F0C5CF0" w14:textId="21D9399F" w:rsidR="00842AFE" w:rsidRPr="000C20CC" w:rsidRDefault="00842AFE" w:rsidP="00B73310">
            <w:pPr>
              <w:spacing w:before="120"/>
              <w:rPr>
                <w:rFonts w:ascii="Tahoma" w:hAnsi="Tahoma"/>
                <w:sz w:val="24"/>
                <w:rtl/>
              </w:rPr>
            </w:pPr>
            <w:r w:rsidRPr="000C20CC">
              <w:rPr>
                <w:rFonts w:ascii="Tahoma" w:hAnsi="Tahoma" w:hint="eastAsia"/>
                <w:sz w:val="24"/>
                <w:rtl/>
              </w:rPr>
              <w:t>למדידה</w:t>
            </w:r>
            <w:r w:rsidRPr="000C20CC">
              <w:rPr>
                <w:rFonts w:ascii="Tahoma" w:hAnsi="Tahoma"/>
                <w:sz w:val="24"/>
                <w:rtl/>
              </w:rPr>
              <w:t xml:space="preserve">, </w:t>
            </w:r>
            <w:r w:rsidR="00726C4F" w:rsidRPr="000C20CC">
              <w:rPr>
                <w:rFonts w:ascii="Tahoma" w:hAnsi="Tahoma" w:hint="eastAsia"/>
                <w:sz w:val="24"/>
                <w:rtl/>
              </w:rPr>
              <w:t>כ</w:t>
            </w:r>
            <w:r w:rsidRPr="000C20CC">
              <w:rPr>
                <w:rFonts w:ascii="Tahoma" w:hAnsi="Tahoma"/>
                <w:sz w:val="24"/>
                <w:rtl/>
              </w:rPr>
              <w:t>חלק מהמגורים</w:t>
            </w:r>
          </w:p>
        </w:tc>
        <w:tc>
          <w:tcPr>
            <w:tcW w:w="1176" w:type="dxa"/>
            <w:shd w:val="clear" w:color="auto" w:fill="auto"/>
            <w:noWrap/>
          </w:tcPr>
          <w:p w14:paraId="18566CD5" w14:textId="77777777" w:rsidR="00842AFE" w:rsidRPr="000C20CC" w:rsidRDefault="00842AFE" w:rsidP="00B73310">
            <w:pPr>
              <w:bidi w:val="0"/>
              <w:spacing w:before="120"/>
              <w:jc w:val="right"/>
              <w:rPr>
                <w:rFonts w:ascii="Tahoma" w:hAnsi="Tahoma"/>
                <w:sz w:val="24"/>
                <w:rtl/>
              </w:rPr>
            </w:pPr>
          </w:p>
        </w:tc>
      </w:tr>
      <w:tr w:rsidR="00842AFE" w:rsidRPr="00132A8B" w14:paraId="71412E4F" w14:textId="77777777" w:rsidTr="00842AFE">
        <w:trPr>
          <w:trHeight w:val="266"/>
        </w:trPr>
        <w:tc>
          <w:tcPr>
            <w:tcW w:w="2404" w:type="dxa"/>
            <w:shd w:val="clear" w:color="auto" w:fill="auto"/>
            <w:noWrap/>
            <w:hideMark/>
          </w:tcPr>
          <w:p w14:paraId="1B50687C" w14:textId="77777777" w:rsidR="00842AFE" w:rsidRPr="000C20CC" w:rsidRDefault="00842AFE" w:rsidP="00B73310">
            <w:pPr>
              <w:spacing w:before="120"/>
              <w:rPr>
                <w:rFonts w:ascii="Tahoma" w:hAnsi="Tahoma"/>
                <w:sz w:val="24"/>
              </w:rPr>
            </w:pPr>
            <w:r w:rsidRPr="000C20CC">
              <w:rPr>
                <w:rFonts w:ascii="Tahoma" w:hAnsi="Tahoma"/>
                <w:sz w:val="24"/>
                <w:rtl/>
              </w:rPr>
              <w:t>ממ"ד</w:t>
            </w:r>
          </w:p>
        </w:tc>
        <w:tc>
          <w:tcPr>
            <w:tcW w:w="3901" w:type="dxa"/>
            <w:shd w:val="clear" w:color="auto" w:fill="auto"/>
            <w:noWrap/>
            <w:hideMark/>
          </w:tcPr>
          <w:p w14:paraId="76C52FFD" w14:textId="77777777" w:rsidR="00842AFE" w:rsidRPr="000C20CC" w:rsidRDefault="00842AFE" w:rsidP="00B73310">
            <w:pPr>
              <w:spacing w:before="120"/>
              <w:rPr>
                <w:rFonts w:ascii="Tahoma" w:hAnsi="Tahoma"/>
                <w:sz w:val="24"/>
                <w:rtl/>
              </w:rPr>
            </w:pPr>
            <w:r w:rsidRPr="000C20CC">
              <w:rPr>
                <w:rFonts w:ascii="Tahoma" w:hAnsi="Tahoma"/>
                <w:sz w:val="24"/>
                <w:rtl/>
              </w:rPr>
              <w:t>חלק מהמגורים-אין צורך להפריד</w:t>
            </w:r>
          </w:p>
        </w:tc>
        <w:tc>
          <w:tcPr>
            <w:tcW w:w="1176" w:type="dxa"/>
            <w:shd w:val="clear" w:color="auto" w:fill="auto"/>
            <w:noWrap/>
          </w:tcPr>
          <w:p w14:paraId="05CF000A" w14:textId="77777777" w:rsidR="00842AFE" w:rsidRPr="000C20CC" w:rsidRDefault="00842AFE" w:rsidP="00B73310">
            <w:pPr>
              <w:bidi w:val="0"/>
              <w:spacing w:before="120"/>
              <w:jc w:val="right"/>
              <w:rPr>
                <w:rFonts w:ascii="Tahoma" w:hAnsi="Tahoma"/>
                <w:sz w:val="24"/>
                <w:rtl/>
              </w:rPr>
            </w:pPr>
          </w:p>
        </w:tc>
      </w:tr>
      <w:tr w:rsidR="00842AFE" w:rsidRPr="00132A8B" w14:paraId="17F92899" w14:textId="77777777" w:rsidTr="00842AFE">
        <w:trPr>
          <w:trHeight w:val="266"/>
        </w:trPr>
        <w:tc>
          <w:tcPr>
            <w:tcW w:w="2404" w:type="dxa"/>
            <w:shd w:val="clear" w:color="auto" w:fill="auto"/>
            <w:noWrap/>
            <w:hideMark/>
          </w:tcPr>
          <w:p w14:paraId="6C9A931E" w14:textId="77777777" w:rsidR="00842AFE" w:rsidRPr="000C20CC" w:rsidRDefault="00842AFE" w:rsidP="00B73310">
            <w:pPr>
              <w:spacing w:before="120"/>
              <w:rPr>
                <w:rFonts w:ascii="Tahoma" w:hAnsi="Tahoma"/>
                <w:sz w:val="24"/>
              </w:rPr>
            </w:pPr>
            <w:r w:rsidRPr="000C20CC">
              <w:rPr>
                <w:rFonts w:ascii="Tahoma" w:hAnsi="Tahoma"/>
                <w:sz w:val="24"/>
                <w:rtl/>
              </w:rPr>
              <w:t>סככה במגורים</w:t>
            </w:r>
          </w:p>
        </w:tc>
        <w:tc>
          <w:tcPr>
            <w:tcW w:w="3901" w:type="dxa"/>
            <w:shd w:val="clear" w:color="auto" w:fill="auto"/>
            <w:noWrap/>
            <w:hideMark/>
          </w:tcPr>
          <w:p w14:paraId="010AE103"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למדידה </w:t>
            </w:r>
          </w:p>
        </w:tc>
        <w:tc>
          <w:tcPr>
            <w:tcW w:w="1176" w:type="dxa"/>
            <w:shd w:val="clear" w:color="auto" w:fill="auto"/>
            <w:noWrap/>
          </w:tcPr>
          <w:p w14:paraId="1966CDFD" w14:textId="77777777" w:rsidR="00842AFE" w:rsidRPr="000C20CC" w:rsidRDefault="00842AFE" w:rsidP="00B73310">
            <w:pPr>
              <w:bidi w:val="0"/>
              <w:spacing w:before="120"/>
              <w:jc w:val="right"/>
              <w:rPr>
                <w:rFonts w:ascii="Tahoma" w:hAnsi="Tahoma"/>
                <w:sz w:val="24"/>
                <w:rtl/>
              </w:rPr>
            </w:pPr>
          </w:p>
        </w:tc>
      </w:tr>
      <w:tr w:rsidR="00842AFE" w:rsidRPr="00132A8B" w14:paraId="357E8061" w14:textId="77777777" w:rsidTr="00842AFE">
        <w:trPr>
          <w:trHeight w:val="266"/>
        </w:trPr>
        <w:tc>
          <w:tcPr>
            <w:tcW w:w="2404" w:type="dxa"/>
            <w:shd w:val="clear" w:color="auto" w:fill="auto"/>
            <w:noWrap/>
            <w:hideMark/>
          </w:tcPr>
          <w:p w14:paraId="4C9731B6" w14:textId="77777777" w:rsidR="00842AFE" w:rsidRPr="000C20CC" w:rsidRDefault="00842AFE" w:rsidP="00B73310">
            <w:pPr>
              <w:spacing w:before="120"/>
              <w:rPr>
                <w:rFonts w:ascii="Tahoma" w:hAnsi="Tahoma"/>
                <w:sz w:val="24"/>
              </w:rPr>
            </w:pPr>
            <w:r w:rsidRPr="000C20CC">
              <w:rPr>
                <w:rFonts w:ascii="Tahoma" w:hAnsi="Tahoma"/>
                <w:sz w:val="24"/>
                <w:rtl/>
              </w:rPr>
              <w:t>פטיו</w:t>
            </w:r>
          </w:p>
        </w:tc>
        <w:tc>
          <w:tcPr>
            <w:tcW w:w="3901" w:type="dxa"/>
            <w:shd w:val="clear" w:color="auto" w:fill="auto"/>
            <w:noWrap/>
            <w:hideMark/>
          </w:tcPr>
          <w:p w14:paraId="5F5AF72F" w14:textId="77777777" w:rsidR="00842AFE" w:rsidRPr="000C20CC" w:rsidRDefault="00842AFE" w:rsidP="00341976">
            <w:pPr>
              <w:spacing w:before="120"/>
              <w:rPr>
                <w:rFonts w:ascii="Tahoma" w:hAnsi="Tahoma"/>
                <w:sz w:val="24"/>
                <w:rtl/>
              </w:rPr>
            </w:pPr>
            <w:r w:rsidRPr="000C20CC">
              <w:rPr>
                <w:rFonts w:ascii="Tahoma" w:hAnsi="Tahoma" w:hint="eastAsia"/>
                <w:sz w:val="24"/>
                <w:rtl/>
              </w:rPr>
              <w:t>למדידה</w:t>
            </w:r>
            <w:r w:rsidRPr="000C20CC">
              <w:rPr>
                <w:rFonts w:ascii="Tahoma" w:hAnsi="Tahoma"/>
                <w:sz w:val="24"/>
                <w:rtl/>
              </w:rPr>
              <w:t xml:space="preserve"> </w:t>
            </w:r>
          </w:p>
        </w:tc>
        <w:tc>
          <w:tcPr>
            <w:tcW w:w="1176" w:type="dxa"/>
            <w:shd w:val="clear" w:color="auto" w:fill="auto"/>
            <w:noWrap/>
          </w:tcPr>
          <w:p w14:paraId="3FC9A2FC" w14:textId="77777777" w:rsidR="00842AFE" w:rsidRPr="000C20CC" w:rsidRDefault="00842AFE" w:rsidP="00B73310">
            <w:pPr>
              <w:bidi w:val="0"/>
              <w:spacing w:before="120"/>
              <w:jc w:val="right"/>
              <w:rPr>
                <w:rFonts w:ascii="Tahoma" w:hAnsi="Tahoma"/>
                <w:sz w:val="24"/>
                <w:rtl/>
              </w:rPr>
            </w:pPr>
          </w:p>
        </w:tc>
      </w:tr>
      <w:tr w:rsidR="00842AFE" w:rsidRPr="00132A8B" w14:paraId="2FE18FCE" w14:textId="77777777" w:rsidTr="00842AFE">
        <w:trPr>
          <w:trHeight w:val="266"/>
        </w:trPr>
        <w:tc>
          <w:tcPr>
            <w:tcW w:w="2404" w:type="dxa"/>
            <w:shd w:val="clear" w:color="auto" w:fill="auto"/>
            <w:noWrap/>
            <w:hideMark/>
          </w:tcPr>
          <w:p w14:paraId="510FD31E" w14:textId="77777777" w:rsidR="00842AFE" w:rsidRPr="000C20CC" w:rsidRDefault="00842AFE" w:rsidP="00B73310">
            <w:pPr>
              <w:spacing w:before="120"/>
              <w:rPr>
                <w:rFonts w:ascii="Tahoma" w:hAnsi="Tahoma"/>
                <w:sz w:val="24"/>
              </w:rPr>
            </w:pPr>
            <w:r w:rsidRPr="000C20CC">
              <w:rPr>
                <w:rFonts w:ascii="Tahoma" w:hAnsi="Tahoma"/>
                <w:sz w:val="24"/>
                <w:rtl/>
              </w:rPr>
              <w:t>מחסן בעסקים</w:t>
            </w:r>
          </w:p>
        </w:tc>
        <w:tc>
          <w:tcPr>
            <w:tcW w:w="3901" w:type="dxa"/>
            <w:shd w:val="clear" w:color="auto" w:fill="auto"/>
            <w:noWrap/>
            <w:hideMark/>
          </w:tcPr>
          <w:p w14:paraId="6723037B" w14:textId="77777777" w:rsidR="00842AFE" w:rsidRPr="000C20CC" w:rsidRDefault="00842AFE" w:rsidP="00B73310">
            <w:pPr>
              <w:spacing w:before="120"/>
              <w:rPr>
                <w:rFonts w:ascii="Tahoma" w:hAnsi="Tahoma"/>
                <w:sz w:val="24"/>
                <w:rtl/>
              </w:rPr>
            </w:pPr>
            <w:r w:rsidRPr="000C20CC">
              <w:rPr>
                <w:rFonts w:ascii="Tahoma" w:hAnsi="Tahoma"/>
                <w:sz w:val="24"/>
                <w:rtl/>
              </w:rPr>
              <w:t xml:space="preserve"> למדידה-לציין שימושים ולצלם</w:t>
            </w:r>
          </w:p>
        </w:tc>
        <w:tc>
          <w:tcPr>
            <w:tcW w:w="1176" w:type="dxa"/>
            <w:shd w:val="clear" w:color="auto" w:fill="auto"/>
            <w:noWrap/>
          </w:tcPr>
          <w:p w14:paraId="454980DE" w14:textId="77777777" w:rsidR="00842AFE" w:rsidRPr="000C20CC" w:rsidRDefault="00842AFE" w:rsidP="00B73310">
            <w:pPr>
              <w:bidi w:val="0"/>
              <w:spacing w:before="120"/>
              <w:jc w:val="right"/>
              <w:rPr>
                <w:rFonts w:ascii="Tahoma" w:hAnsi="Tahoma"/>
                <w:sz w:val="24"/>
                <w:rtl/>
              </w:rPr>
            </w:pPr>
          </w:p>
        </w:tc>
      </w:tr>
      <w:tr w:rsidR="00842AFE" w:rsidRPr="00132A8B" w14:paraId="3148F94C" w14:textId="77777777" w:rsidTr="00842AFE">
        <w:trPr>
          <w:trHeight w:val="266"/>
        </w:trPr>
        <w:tc>
          <w:tcPr>
            <w:tcW w:w="2404" w:type="dxa"/>
            <w:shd w:val="clear" w:color="auto" w:fill="auto"/>
            <w:noWrap/>
            <w:hideMark/>
          </w:tcPr>
          <w:p w14:paraId="7B568C6D" w14:textId="77777777" w:rsidR="00842AFE" w:rsidRPr="000C20CC" w:rsidRDefault="00842AFE" w:rsidP="00B73310">
            <w:pPr>
              <w:spacing w:before="120"/>
              <w:rPr>
                <w:rFonts w:ascii="Tahoma" w:hAnsi="Tahoma"/>
                <w:sz w:val="24"/>
              </w:rPr>
            </w:pPr>
            <w:r w:rsidRPr="000C20CC">
              <w:rPr>
                <w:rFonts w:ascii="Tahoma" w:hAnsi="Tahoma"/>
                <w:sz w:val="24"/>
                <w:rtl/>
              </w:rPr>
              <w:t>מבני ציבור</w:t>
            </w:r>
          </w:p>
        </w:tc>
        <w:tc>
          <w:tcPr>
            <w:tcW w:w="3901" w:type="dxa"/>
            <w:shd w:val="clear" w:color="auto" w:fill="auto"/>
            <w:noWrap/>
            <w:hideMark/>
          </w:tcPr>
          <w:p w14:paraId="42563373"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לא למדידה </w:t>
            </w:r>
          </w:p>
        </w:tc>
        <w:tc>
          <w:tcPr>
            <w:tcW w:w="1176" w:type="dxa"/>
            <w:shd w:val="clear" w:color="auto" w:fill="auto"/>
            <w:noWrap/>
          </w:tcPr>
          <w:p w14:paraId="00009461" w14:textId="77777777" w:rsidR="00842AFE" w:rsidRPr="000C20CC" w:rsidRDefault="00842AFE" w:rsidP="00B73310">
            <w:pPr>
              <w:bidi w:val="0"/>
              <w:spacing w:before="120"/>
              <w:jc w:val="right"/>
              <w:rPr>
                <w:rFonts w:ascii="Tahoma" w:hAnsi="Tahoma"/>
                <w:sz w:val="24"/>
                <w:rtl/>
              </w:rPr>
            </w:pPr>
          </w:p>
        </w:tc>
      </w:tr>
      <w:tr w:rsidR="00842AFE" w:rsidRPr="00132A8B" w14:paraId="09005775" w14:textId="77777777" w:rsidTr="00842AFE">
        <w:trPr>
          <w:trHeight w:val="266"/>
        </w:trPr>
        <w:tc>
          <w:tcPr>
            <w:tcW w:w="2404" w:type="dxa"/>
            <w:shd w:val="clear" w:color="auto" w:fill="auto"/>
            <w:noWrap/>
            <w:hideMark/>
          </w:tcPr>
          <w:p w14:paraId="5790AAF5" w14:textId="77777777" w:rsidR="00842AFE" w:rsidRPr="000C20CC" w:rsidRDefault="00842AFE" w:rsidP="00B73310">
            <w:pPr>
              <w:spacing w:before="120"/>
              <w:rPr>
                <w:rFonts w:ascii="Tahoma" w:hAnsi="Tahoma"/>
                <w:sz w:val="24"/>
              </w:rPr>
            </w:pPr>
            <w:r w:rsidRPr="000C20CC">
              <w:rPr>
                <w:rFonts w:ascii="Tahoma" w:hAnsi="Tahoma"/>
                <w:sz w:val="24"/>
                <w:rtl/>
              </w:rPr>
              <w:t>עליית גג מעל 1.30</w:t>
            </w:r>
          </w:p>
        </w:tc>
        <w:tc>
          <w:tcPr>
            <w:tcW w:w="3901" w:type="dxa"/>
            <w:shd w:val="clear" w:color="auto" w:fill="auto"/>
            <w:noWrap/>
            <w:hideMark/>
          </w:tcPr>
          <w:p w14:paraId="63FB522B" w14:textId="77777777" w:rsidR="00842AFE" w:rsidRPr="000C20CC" w:rsidRDefault="00842AFE" w:rsidP="00341976">
            <w:pPr>
              <w:spacing w:before="120"/>
              <w:rPr>
                <w:rFonts w:ascii="Tahoma" w:hAnsi="Tahoma"/>
                <w:sz w:val="24"/>
                <w:rtl/>
              </w:rPr>
            </w:pPr>
            <w:r w:rsidRPr="000C20CC">
              <w:rPr>
                <w:rFonts w:ascii="Tahoma" w:hAnsi="Tahoma"/>
                <w:sz w:val="24"/>
                <w:rtl/>
              </w:rPr>
              <w:t xml:space="preserve">למדידה- מתחת ל1.30 לא </w:t>
            </w:r>
            <w:r w:rsidRPr="000C20CC">
              <w:rPr>
                <w:rFonts w:ascii="Tahoma" w:hAnsi="Tahoma" w:hint="eastAsia"/>
                <w:sz w:val="24"/>
                <w:rtl/>
              </w:rPr>
              <w:t>ל</w:t>
            </w:r>
            <w:r w:rsidRPr="000C20CC">
              <w:rPr>
                <w:rFonts w:ascii="Tahoma" w:hAnsi="Tahoma"/>
                <w:sz w:val="24"/>
                <w:rtl/>
              </w:rPr>
              <w:t>ח</w:t>
            </w:r>
            <w:r w:rsidRPr="000C20CC">
              <w:rPr>
                <w:rFonts w:ascii="Tahoma" w:hAnsi="Tahoma" w:hint="eastAsia"/>
                <w:sz w:val="24"/>
                <w:rtl/>
              </w:rPr>
              <w:t>י</w:t>
            </w:r>
            <w:r w:rsidRPr="000C20CC">
              <w:rPr>
                <w:rFonts w:ascii="Tahoma" w:hAnsi="Tahoma"/>
                <w:sz w:val="24"/>
                <w:rtl/>
              </w:rPr>
              <w:t>וב</w:t>
            </w:r>
          </w:p>
        </w:tc>
        <w:tc>
          <w:tcPr>
            <w:tcW w:w="1176" w:type="dxa"/>
            <w:shd w:val="clear" w:color="auto" w:fill="auto"/>
            <w:noWrap/>
          </w:tcPr>
          <w:p w14:paraId="3B8C1B4E" w14:textId="77777777" w:rsidR="00842AFE" w:rsidRPr="000C20CC" w:rsidRDefault="00842AFE" w:rsidP="00B73310">
            <w:pPr>
              <w:bidi w:val="0"/>
              <w:spacing w:before="120"/>
              <w:jc w:val="right"/>
              <w:rPr>
                <w:rFonts w:ascii="Tahoma" w:hAnsi="Tahoma"/>
                <w:sz w:val="24"/>
                <w:rtl/>
              </w:rPr>
            </w:pPr>
          </w:p>
        </w:tc>
      </w:tr>
      <w:tr w:rsidR="00842AFE" w:rsidRPr="00132A8B" w14:paraId="79309DB0" w14:textId="77777777" w:rsidTr="00842AFE">
        <w:trPr>
          <w:trHeight w:val="266"/>
        </w:trPr>
        <w:tc>
          <w:tcPr>
            <w:tcW w:w="2404" w:type="dxa"/>
            <w:shd w:val="clear" w:color="auto" w:fill="auto"/>
            <w:noWrap/>
            <w:hideMark/>
          </w:tcPr>
          <w:p w14:paraId="6D27C7FE" w14:textId="77777777" w:rsidR="00842AFE" w:rsidRPr="000C20CC" w:rsidRDefault="00842AFE" w:rsidP="00B73310">
            <w:pPr>
              <w:spacing w:before="120"/>
              <w:rPr>
                <w:rFonts w:ascii="Tahoma" w:hAnsi="Tahoma"/>
                <w:sz w:val="24"/>
              </w:rPr>
            </w:pPr>
            <w:r w:rsidRPr="000C20CC">
              <w:rPr>
                <w:rFonts w:ascii="Tahoma" w:hAnsi="Tahoma"/>
                <w:sz w:val="24"/>
                <w:rtl/>
              </w:rPr>
              <w:t>עליית גג מתחת ל1.30</w:t>
            </w:r>
          </w:p>
        </w:tc>
        <w:tc>
          <w:tcPr>
            <w:tcW w:w="3901" w:type="dxa"/>
            <w:shd w:val="clear" w:color="auto" w:fill="auto"/>
            <w:noWrap/>
            <w:hideMark/>
          </w:tcPr>
          <w:p w14:paraId="2A3046B9" w14:textId="77777777" w:rsidR="00842AFE" w:rsidRPr="000C20CC" w:rsidRDefault="00842AFE" w:rsidP="00B73310">
            <w:pPr>
              <w:spacing w:before="120"/>
              <w:rPr>
                <w:rFonts w:ascii="Tahoma" w:hAnsi="Tahoma"/>
                <w:sz w:val="24"/>
                <w:rtl/>
              </w:rPr>
            </w:pPr>
            <w:r w:rsidRPr="000C20CC">
              <w:rPr>
                <w:rFonts w:ascii="Tahoma" w:hAnsi="Tahoma"/>
                <w:sz w:val="24"/>
                <w:rtl/>
              </w:rPr>
              <w:t>למדידה , לא לחיוב</w:t>
            </w:r>
          </w:p>
        </w:tc>
        <w:tc>
          <w:tcPr>
            <w:tcW w:w="1176" w:type="dxa"/>
            <w:shd w:val="clear" w:color="auto" w:fill="auto"/>
            <w:noWrap/>
          </w:tcPr>
          <w:p w14:paraId="1915ECF8" w14:textId="77777777" w:rsidR="00842AFE" w:rsidRPr="000C20CC" w:rsidRDefault="00842AFE" w:rsidP="00B73310">
            <w:pPr>
              <w:bidi w:val="0"/>
              <w:spacing w:before="120"/>
              <w:jc w:val="right"/>
              <w:rPr>
                <w:rFonts w:ascii="Tahoma" w:hAnsi="Tahoma"/>
                <w:sz w:val="24"/>
                <w:rtl/>
              </w:rPr>
            </w:pPr>
          </w:p>
        </w:tc>
      </w:tr>
      <w:tr w:rsidR="00842AFE" w:rsidRPr="00132A8B" w14:paraId="24E01C15" w14:textId="77777777" w:rsidTr="00842AFE">
        <w:trPr>
          <w:trHeight w:val="266"/>
        </w:trPr>
        <w:tc>
          <w:tcPr>
            <w:tcW w:w="2404" w:type="dxa"/>
            <w:shd w:val="clear" w:color="auto" w:fill="auto"/>
            <w:noWrap/>
            <w:hideMark/>
          </w:tcPr>
          <w:p w14:paraId="591E6099" w14:textId="77777777" w:rsidR="00842AFE" w:rsidRPr="000C20CC" w:rsidRDefault="00842AFE" w:rsidP="00B73310">
            <w:pPr>
              <w:spacing w:before="120"/>
              <w:rPr>
                <w:rFonts w:ascii="Tahoma" w:hAnsi="Tahoma"/>
                <w:sz w:val="24"/>
              </w:rPr>
            </w:pPr>
            <w:r w:rsidRPr="000C20CC">
              <w:rPr>
                <w:rFonts w:ascii="Tahoma" w:hAnsi="Tahoma"/>
                <w:sz w:val="24"/>
                <w:rtl/>
              </w:rPr>
              <w:t>כ</w:t>
            </w:r>
            <w:r w:rsidRPr="000C20CC">
              <w:rPr>
                <w:rFonts w:ascii="Tahoma" w:hAnsi="Tahoma" w:hint="eastAsia"/>
                <w:sz w:val="24"/>
                <w:rtl/>
              </w:rPr>
              <w:t>ניסה</w:t>
            </w:r>
            <w:r w:rsidRPr="000C20CC">
              <w:rPr>
                <w:rFonts w:ascii="Tahoma" w:hAnsi="Tahoma"/>
                <w:sz w:val="24"/>
                <w:rtl/>
              </w:rPr>
              <w:t xml:space="preserve"> מקורה במגורים</w:t>
            </w:r>
          </w:p>
        </w:tc>
        <w:tc>
          <w:tcPr>
            <w:tcW w:w="3901" w:type="dxa"/>
            <w:shd w:val="clear" w:color="auto" w:fill="auto"/>
            <w:noWrap/>
            <w:hideMark/>
          </w:tcPr>
          <w:p w14:paraId="7D6CAA91"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למדידה </w:t>
            </w:r>
          </w:p>
        </w:tc>
        <w:tc>
          <w:tcPr>
            <w:tcW w:w="1176" w:type="dxa"/>
            <w:shd w:val="clear" w:color="auto" w:fill="auto"/>
            <w:noWrap/>
          </w:tcPr>
          <w:p w14:paraId="4CD86679" w14:textId="77777777" w:rsidR="00842AFE" w:rsidRPr="000C20CC" w:rsidRDefault="00842AFE" w:rsidP="00B73310">
            <w:pPr>
              <w:bidi w:val="0"/>
              <w:spacing w:before="120"/>
              <w:jc w:val="right"/>
              <w:rPr>
                <w:rFonts w:ascii="Tahoma" w:hAnsi="Tahoma"/>
                <w:sz w:val="24"/>
                <w:rtl/>
              </w:rPr>
            </w:pPr>
          </w:p>
        </w:tc>
      </w:tr>
      <w:tr w:rsidR="00842AFE" w:rsidRPr="00132A8B" w14:paraId="6FFAA847" w14:textId="77777777" w:rsidTr="00842AFE">
        <w:trPr>
          <w:trHeight w:val="266"/>
        </w:trPr>
        <w:tc>
          <w:tcPr>
            <w:tcW w:w="2404" w:type="dxa"/>
            <w:shd w:val="clear" w:color="auto" w:fill="auto"/>
            <w:noWrap/>
            <w:hideMark/>
          </w:tcPr>
          <w:p w14:paraId="44A2093A" w14:textId="77777777" w:rsidR="00842AFE" w:rsidRPr="000C20CC" w:rsidRDefault="00842AFE" w:rsidP="00B73310">
            <w:pPr>
              <w:spacing w:before="120"/>
              <w:rPr>
                <w:rFonts w:ascii="Tahoma" w:hAnsi="Tahoma"/>
                <w:sz w:val="24"/>
              </w:rPr>
            </w:pPr>
            <w:r w:rsidRPr="000C20CC">
              <w:rPr>
                <w:rFonts w:ascii="Tahoma" w:hAnsi="Tahoma"/>
                <w:sz w:val="24"/>
                <w:rtl/>
              </w:rPr>
              <w:t>חניה  מקורה</w:t>
            </w:r>
          </w:p>
        </w:tc>
        <w:tc>
          <w:tcPr>
            <w:tcW w:w="3901" w:type="dxa"/>
            <w:shd w:val="clear" w:color="auto" w:fill="auto"/>
            <w:noWrap/>
            <w:hideMark/>
          </w:tcPr>
          <w:p w14:paraId="1748C75F" w14:textId="77777777" w:rsidR="00842AFE" w:rsidRPr="000C20CC" w:rsidRDefault="00842AFE" w:rsidP="00B73310">
            <w:pPr>
              <w:spacing w:before="120"/>
              <w:rPr>
                <w:rFonts w:ascii="Tahoma" w:hAnsi="Tahoma"/>
                <w:sz w:val="24"/>
                <w:rtl/>
              </w:rPr>
            </w:pPr>
            <w:r w:rsidRPr="000C20CC">
              <w:rPr>
                <w:rFonts w:ascii="Tahoma" w:hAnsi="Tahoma"/>
                <w:sz w:val="24"/>
                <w:rtl/>
              </w:rPr>
              <w:t>למדוד רק אם החניה בתוך הבית (לא למדוד סככת חניה או חניה לא צמודה)</w:t>
            </w:r>
          </w:p>
        </w:tc>
        <w:tc>
          <w:tcPr>
            <w:tcW w:w="1176" w:type="dxa"/>
            <w:shd w:val="clear" w:color="auto" w:fill="auto"/>
            <w:noWrap/>
          </w:tcPr>
          <w:p w14:paraId="5E153E0F" w14:textId="77777777" w:rsidR="00842AFE" w:rsidRPr="000C20CC" w:rsidRDefault="00842AFE" w:rsidP="00B73310">
            <w:pPr>
              <w:bidi w:val="0"/>
              <w:spacing w:before="120"/>
              <w:jc w:val="right"/>
              <w:rPr>
                <w:rFonts w:ascii="Tahoma" w:hAnsi="Tahoma"/>
                <w:sz w:val="24"/>
                <w:rtl/>
              </w:rPr>
            </w:pPr>
          </w:p>
        </w:tc>
      </w:tr>
      <w:tr w:rsidR="00842AFE" w:rsidRPr="00132A8B" w14:paraId="583BC80B" w14:textId="77777777" w:rsidTr="00842AFE">
        <w:trPr>
          <w:trHeight w:val="266"/>
        </w:trPr>
        <w:tc>
          <w:tcPr>
            <w:tcW w:w="2404" w:type="dxa"/>
            <w:shd w:val="clear" w:color="auto" w:fill="auto"/>
            <w:noWrap/>
            <w:hideMark/>
          </w:tcPr>
          <w:p w14:paraId="7E169C08" w14:textId="77777777" w:rsidR="00842AFE" w:rsidRPr="000C20CC" w:rsidRDefault="00842AFE" w:rsidP="00B73310">
            <w:pPr>
              <w:spacing w:before="120"/>
              <w:rPr>
                <w:rFonts w:ascii="Tahoma" w:hAnsi="Tahoma"/>
                <w:sz w:val="24"/>
              </w:rPr>
            </w:pPr>
            <w:r w:rsidRPr="000C20CC">
              <w:rPr>
                <w:rFonts w:ascii="Tahoma" w:hAnsi="Tahoma"/>
                <w:sz w:val="24"/>
                <w:rtl/>
              </w:rPr>
              <w:t>ש</w:t>
            </w:r>
            <w:r w:rsidRPr="000C20CC">
              <w:rPr>
                <w:rFonts w:ascii="Tahoma" w:hAnsi="Tahoma" w:hint="eastAsia"/>
                <w:sz w:val="24"/>
                <w:rtl/>
              </w:rPr>
              <w:t>טח</w:t>
            </w:r>
            <w:r w:rsidRPr="000C20CC">
              <w:rPr>
                <w:rFonts w:ascii="Tahoma" w:hAnsi="Tahoma"/>
                <w:sz w:val="24"/>
                <w:rtl/>
              </w:rPr>
              <w:t xml:space="preserve"> מרוצף מקורה  במגורים</w:t>
            </w:r>
          </w:p>
        </w:tc>
        <w:tc>
          <w:tcPr>
            <w:tcW w:w="3901" w:type="dxa"/>
            <w:shd w:val="clear" w:color="auto" w:fill="auto"/>
            <w:noWrap/>
            <w:hideMark/>
          </w:tcPr>
          <w:p w14:paraId="446CE301" w14:textId="77777777" w:rsidR="00842AFE" w:rsidRPr="000C20CC" w:rsidRDefault="00842AFE" w:rsidP="00B73310">
            <w:pPr>
              <w:spacing w:before="120"/>
              <w:rPr>
                <w:rFonts w:ascii="Tahoma" w:hAnsi="Tahoma"/>
                <w:sz w:val="24"/>
                <w:rtl/>
              </w:rPr>
            </w:pPr>
            <w:r w:rsidRPr="000C20CC">
              <w:rPr>
                <w:rFonts w:ascii="Tahoma" w:hAnsi="Tahoma"/>
                <w:sz w:val="24"/>
                <w:rtl/>
              </w:rPr>
              <w:t>למדידה ככל שיידרש ע"י המועצה</w:t>
            </w:r>
          </w:p>
        </w:tc>
        <w:tc>
          <w:tcPr>
            <w:tcW w:w="1176" w:type="dxa"/>
            <w:shd w:val="clear" w:color="auto" w:fill="auto"/>
            <w:noWrap/>
          </w:tcPr>
          <w:p w14:paraId="204D8032" w14:textId="77777777" w:rsidR="00842AFE" w:rsidRPr="000C20CC" w:rsidRDefault="00842AFE" w:rsidP="00B73310">
            <w:pPr>
              <w:bidi w:val="0"/>
              <w:spacing w:before="120"/>
              <w:jc w:val="right"/>
              <w:rPr>
                <w:rFonts w:ascii="Tahoma" w:hAnsi="Tahoma"/>
                <w:sz w:val="24"/>
                <w:rtl/>
              </w:rPr>
            </w:pPr>
          </w:p>
        </w:tc>
      </w:tr>
      <w:tr w:rsidR="00842AFE" w:rsidRPr="00132A8B" w14:paraId="51E4DCEB" w14:textId="77777777" w:rsidTr="00842AFE">
        <w:trPr>
          <w:trHeight w:val="266"/>
        </w:trPr>
        <w:tc>
          <w:tcPr>
            <w:tcW w:w="2404" w:type="dxa"/>
            <w:shd w:val="clear" w:color="auto" w:fill="auto"/>
            <w:noWrap/>
            <w:hideMark/>
          </w:tcPr>
          <w:p w14:paraId="08762B96" w14:textId="77777777" w:rsidR="00842AFE" w:rsidRPr="000C20CC" w:rsidRDefault="00842AFE" w:rsidP="00B73310">
            <w:pPr>
              <w:spacing w:before="120"/>
              <w:rPr>
                <w:rFonts w:ascii="Tahoma" w:hAnsi="Tahoma"/>
                <w:sz w:val="24"/>
              </w:rPr>
            </w:pPr>
            <w:r w:rsidRPr="000C20CC">
              <w:rPr>
                <w:rFonts w:ascii="Tahoma" w:hAnsi="Tahoma"/>
                <w:sz w:val="24"/>
                <w:rtl/>
              </w:rPr>
              <w:t>מבנה עזר מגורים</w:t>
            </w:r>
          </w:p>
        </w:tc>
        <w:tc>
          <w:tcPr>
            <w:tcW w:w="3901" w:type="dxa"/>
            <w:shd w:val="clear" w:color="auto" w:fill="auto"/>
            <w:noWrap/>
            <w:hideMark/>
          </w:tcPr>
          <w:p w14:paraId="3872C7F3" w14:textId="77777777" w:rsidR="00842AFE" w:rsidRPr="000C20CC" w:rsidRDefault="00842AFE" w:rsidP="00B73310">
            <w:pPr>
              <w:spacing w:before="120"/>
              <w:rPr>
                <w:rFonts w:ascii="Tahoma" w:hAnsi="Tahoma"/>
                <w:sz w:val="24"/>
                <w:rtl/>
              </w:rPr>
            </w:pPr>
            <w:r w:rsidRPr="000C20CC">
              <w:rPr>
                <w:rFonts w:ascii="Tahoma" w:hAnsi="Tahoma"/>
                <w:sz w:val="24"/>
                <w:rtl/>
              </w:rPr>
              <w:t xml:space="preserve">למדידה </w:t>
            </w:r>
          </w:p>
        </w:tc>
        <w:tc>
          <w:tcPr>
            <w:tcW w:w="1176" w:type="dxa"/>
            <w:shd w:val="clear" w:color="auto" w:fill="auto"/>
            <w:noWrap/>
          </w:tcPr>
          <w:p w14:paraId="266D806F" w14:textId="77777777" w:rsidR="00842AFE" w:rsidRPr="000C20CC" w:rsidRDefault="00842AFE" w:rsidP="00B73310">
            <w:pPr>
              <w:bidi w:val="0"/>
              <w:spacing w:before="120"/>
              <w:jc w:val="right"/>
              <w:rPr>
                <w:rFonts w:ascii="Tahoma" w:hAnsi="Tahoma"/>
                <w:sz w:val="24"/>
                <w:rtl/>
              </w:rPr>
            </w:pPr>
          </w:p>
        </w:tc>
      </w:tr>
      <w:tr w:rsidR="00842AFE" w:rsidRPr="00132A8B" w14:paraId="5BFC421D" w14:textId="77777777" w:rsidTr="00842AFE">
        <w:trPr>
          <w:trHeight w:val="266"/>
        </w:trPr>
        <w:tc>
          <w:tcPr>
            <w:tcW w:w="2404" w:type="dxa"/>
            <w:shd w:val="clear" w:color="auto" w:fill="auto"/>
            <w:noWrap/>
            <w:hideMark/>
          </w:tcPr>
          <w:p w14:paraId="53FBFEDC" w14:textId="77777777" w:rsidR="00842AFE" w:rsidRPr="000C20CC" w:rsidRDefault="00842AFE" w:rsidP="00B73310">
            <w:pPr>
              <w:spacing w:before="120"/>
              <w:rPr>
                <w:rFonts w:ascii="Tahoma" w:hAnsi="Tahoma"/>
                <w:sz w:val="24"/>
              </w:rPr>
            </w:pPr>
            <w:r w:rsidRPr="000C20CC">
              <w:rPr>
                <w:rFonts w:ascii="Tahoma" w:hAnsi="Tahoma"/>
                <w:sz w:val="24"/>
                <w:rtl/>
              </w:rPr>
              <w:t>מחסן במגורים</w:t>
            </w:r>
          </w:p>
        </w:tc>
        <w:tc>
          <w:tcPr>
            <w:tcW w:w="3901" w:type="dxa"/>
            <w:shd w:val="clear" w:color="auto" w:fill="auto"/>
            <w:noWrap/>
            <w:hideMark/>
          </w:tcPr>
          <w:p w14:paraId="056D0F73" w14:textId="77777777" w:rsidR="00842AFE" w:rsidRPr="000C20CC" w:rsidRDefault="00842AFE" w:rsidP="00B73310">
            <w:pPr>
              <w:spacing w:before="120"/>
              <w:rPr>
                <w:rFonts w:ascii="Tahoma" w:hAnsi="Tahoma"/>
                <w:sz w:val="24"/>
                <w:rtl/>
              </w:rPr>
            </w:pPr>
            <w:r w:rsidRPr="000C20CC">
              <w:rPr>
                <w:rFonts w:ascii="Tahoma" w:hAnsi="Tahoma"/>
                <w:sz w:val="24"/>
                <w:rtl/>
              </w:rPr>
              <w:t>לא להפריד-חלק מהמגורים</w:t>
            </w:r>
          </w:p>
        </w:tc>
        <w:tc>
          <w:tcPr>
            <w:tcW w:w="1176" w:type="dxa"/>
            <w:shd w:val="clear" w:color="auto" w:fill="auto"/>
            <w:noWrap/>
          </w:tcPr>
          <w:p w14:paraId="43F653DE" w14:textId="77777777" w:rsidR="00842AFE" w:rsidRPr="000C20CC" w:rsidRDefault="00842AFE" w:rsidP="00B73310">
            <w:pPr>
              <w:bidi w:val="0"/>
              <w:spacing w:before="120"/>
              <w:jc w:val="right"/>
              <w:rPr>
                <w:rFonts w:ascii="Tahoma" w:hAnsi="Tahoma"/>
                <w:sz w:val="24"/>
                <w:rtl/>
              </w:rPr>
            </w:pPr>
          </w:p>
        </w:tc>
      </w:tr>
      <w:tr w:rsidR="00842AFE" w:rsidRPr="00132A8B" w14:paraId="35187925" w14:textId="77777777" w:rsidTr="00842AFE">
        <w:trPr>
          <w:trHeight w:val="266"/>
        </w:trPr>
        <w:tc>
          <w:tcPr>
            <w:tcW w:w="2404" w:type="dxa"/>
            <w:shd w:val="clear" w:color="auto" w:fill="auto"/>
            <w:noWrap/>
          </w:tcPr>
          <w:p w14:paraId="778143E6" w14:textId="77777777" w:rsidR="00842AFE" w:rsidRPr="000C20CC" w:rsidRDefault="00842AFE" w:rsidP="00B73310">
            <w:pPr>
              <w:spacing w:before="120"/>
              <w:rPr>
                <w:rFonts w:ascii="Tahoma" w:hAnsi="Tahoma"/>
                <w:sz w:val="24"/>
              </w:rPr>
            </w:pPr>
          </w:p>
        </w:tc>
        <w:tc>
          <w:tcPr>
            <w:tcW w:w="3901" w:type="dxa"/>
            <w:shd w:val="clear" w:color="auto" w:fill="auto"/>
            <w:noWrap/>
          </w:tcPr>
          <w:p w14:paraId="3516C7F1" w14:textId="77777777" w:rsidR="00842AFE" w:rsidRPr="000C20CC" w:rsidRDefault="00842AFE" w:rsidP="00B73310">
            <w:pPr>
              <w:spacing w:before="120"/>
              <w:rPr>
                <w:rFonts w:ascii="Tahoma" w:hAnsi="Tahoma"/>
                <w:sz w:val="24"/>
                <w:rtl/>
              </w:rPr>
            </w:pPr>
          </w:p>
        </w:tc>
        <w:tc>
          <w:tcPr>
            <w:tcW w:w="1176" w:type="dxa"/>
            <w:shd w:val="clear" w:color="auto" w:fill="auto"/>
            <w:noWrap/>
          </w:tcPr>
          <w:p w14:paraId="460125EB" w14:textId="77777777" w:rsidR="00842AFE" w:rsidRPr="000C20CC" w:rsidRDefault="00842AFE" w:rsidP="00B73310">
            <w:pPr>
              <w:bidi w:val="0"/>
              <w:spacing w:before="120"/>
              <w:jc w:val="right"/>
              <w:rPr>
                <w:rFonts w:ascii="Tahoma" w:hAnsi="Tahoma"/>
                <w:sz w:val="24"/>
                <w:rtl/>
              </w:rPr>
            </w:pPr>
          </w:p>
        </w:tc>
      </w:tr>
      <w:tr w:rsidR="00842AFE" w:rsidRPr="00132A8B" w14:paraId="25748B23" w14:textId="77777777" w:rsidTr="00842AFE">
        <w:trPr>
          <w:trHeight w:val="266"/>
        </w:trPr>
        <w:tc>
          <w:tcPr>
            <w:tcW w:w="2404" w:type="dxa"/>
            <w:shd w:val="clear" w:color="auto" w:fill="auto"/>
            <w:noWrap/>
            <w:hideMark/>
          </w:tcPr>
          <w:p w14:paraId="06EC52F1" w14:textId="77777777" w:rsidR="00842AFE" w:rsidRPr="000C20CC" w:rsidRDefault="00842AFE" w:rsidP="00B73310">
            <w:pPr>
              <w:spacing w:before="120"/>
              <w:rPr>
                <w:rFonts w:ascii="Tahoma" w:hAnsi="Tahoma"/>
                <w:sz w:val="24"/>
                <w:rtl/>
              </w:rPr>
            </w:pPr>
            <w:r w:rsidRPr="000C20CC">
              <w:rPr>
                <w:rFonts w:ascii="Tahoma" w:hAnsi="Tahoma"/>
                <w:sz w:val="24"/>
                <w:rtl/>
              </w:rPr>
              <w:t>מקלט</w:t>
            </w:r>
          </w:p>
        </w:tc>
        <w:tc>
          <w:tcPr>
            <w:tcW w:w="3901" w:type="dxa"/>
            <w:shd w:val="clear" w:color="auto" w:fill="auto"/>
            <w:noWrap/>
            <w:hideMark/>
          </w:tcPr>
          <w:p w14:paraId="33369A81" w14:textId="77777777" w:rsidR="00842AFE" w:rsidRPr="000C20CC" w:rsidRDefault="00842AFE" w:rsidP="00B73310">
            <w:pPr>
              <w:spacing w:before="120"/>
              <w:rPr>
                <w:rFonts w:ascii="Tahoma" w:hAnsi="Tahoma"/>
                <w:sz w:val="24"/>
                <w:rtl/>
              </w:rPr>
            </w:pPr>
            <w:r w:rsidRPr="000C20CC">
              <w:rPr>
                <w:rFonts w:ascii="Tahoma" w:hAnsi="Tahoma"/>
                <w:sz w:val="24"/>
                <w:rtl/>
              </w:rPr>
              <w:t>חלק מהמגורים-אין צורך להפריד</w:t>
            </w:r>
          </w:p>
        </w:tc>
        <w:tc>
          <w:tcPr>
            <w:tcW w:w="1176" w:type="dxa"/>
            <w:shd w:val="clear" w:color="auto" w:fill="auto"/>
            <w:noWrap/>
          </w:tcPr>
          <w:p w14:paraId="50D20E1F" w14:textId="77777777" w:rsidR="00842AFE" w:rsidRPr="000C20CC" w:rsidRDefault="00842AFE" w:rsidP="00B73310">
            <w:pPr>
              <w:bidi w:val="0"/>
              <w:spacing w:before="120"/>
              <w:jc w:val="right"/>
              <w:rPr>
                <w:rFonts w:ascii="Tahoma" w:hAnsi="Tahoma"/>
                <w:sz w:val="24"/>
                <w:rtl/>
              </w:rPr>
            </w:pPr>
          </w:p>
        </w:tc>
      </w:tr>
      <w:tr w:rsidR="00842AFE" w:rsidRPr="00132A8B" w14:paraId="4B2FB1DA" w14:textId="77777777" w:rsidTr="00842AFE">
        <w:trPr>
          <w:trHeight w:val="266"/>
        </w:trPr>
        <w:tc>
          <w:tcPr>
            <w:tcW w:w="2404" w:type="dxa"/>
            <w:shd w:val="clear" w:color="auto" w:fill="auto"/>
            <w:noWrap/>
            <w:hideMark/>
          </w:tcPr>
          <w:p w14:paraId="030A8952" w14:textId="77777777" w:rsidR="00842AFE" w:rsidRPr="000C20CC" w:rsidRDefault="00842AFE" w:rsidP="00341976">
            <w:pPr>
              <w:spacing w:before="120"/>
              <w:rPr>
                <w:rFonts w:ascii="Tahoma" w:hAnsi="Tahoma"/>
                <w:sz w:val="24"/>
              </w:rPr>
            </w:pPr>
            <w:r w:rsidRPr="000C20CC">
              <w:rPr>
                <w:rFonts w:ascii="Tahoma" w:hAnsi="Tahoma"/>
                <w:sz w:val="24"/>
                <w:rtl/>
              </w:rPr>
              <w:t>מרתף מעל 1.30</w:t>
            </w:r>
          </w:p>
        </w:tc>
        <w:tc>
          <w:tcPr>
            <w:tcW w:w="3901" w:type="dxa"/>
            <w:shd w:val="clear" w:color="auto" w:fill="auto"/>
            <w:noWrap/>
            <w:hideMark/>
          </w:tcPr>
          <w:p w14:paraId="4642CCD4" w14:textId="77777777" w:rsidR="00842AFE" w:rsidRPr="000C20CC" w:rsidRDefault="00842AFE" w:rsidP="00B73310">
            <w:pPr>
              <w:spacing w:before="120"/>
              <w:rPr>
                <w:rFonts w:ascii="Tahoma" w:hAnsi="Tahoma"/>
                <w:sz w:val="24"/>
                <w:rtl/>
              </w:rPr>
            </w:pPr>
            <w:r w:rsidRPr="000C20CC">
              <w:rPr>
                <w:rFonts w:ascii="Tahoma" w:hAnsi="Tahoma"/>
                <w:sz w:val="24"/>
                <w:rtl/>
              </w:rPr>
              <w:t>למדידה-כולל גבהים</w:t>
            </w:r>
          </w:p>
        </w:tc>
        <w:tc>
          <w:tcPr>
            <w:tcW w:w="1176" w:type="dxa"/>
            <w:shd w:val="clear" w:color="auto" w:fill="auto"/>
            <w:noWrap/>
          </w:tcPr>
          <w:p w14:paraId="0BB8CA25" w14:textId="77777777" w:rsidR="00842AFE" w:rsidRPr="000C20CC" w:rsidRDefault="00842AFE" w:rsidP="00B73310">
            <w:pPr>
              <w:bidi w:val="0"/>
              <w:spacing w:before="120"/>
              <w:jc w:val="right"/>
              <w:rPr>
                <w:rFonts w:ascii="Tahoma" w:hAnsi="Tahoma"/>
                <w:sz w:val="24"/>
                <w:rtl/>
              </w:rPr>
            </w:pPr>
          </w:p>
        </w:tc>
      </w:tr>
      <w:tr w:rsidR="00842AFE" w:rsidRPr="006A26EF" w14:paraId="20D63CD2" w14:textId="77777777" w:rsidTr="00842AFE">
        <w:trPr>
          <w:trHeight w:val="266"/>
        </w:trPr>
        <w:tc>
          <w:tcPr>
            <w:tcW w:w="2404" w:type="dxa"/>
            <w:shd w:val="clear" w:color="auto" w:fill="auto"/>
            <w:noWrap/>
            <w:hideMark/>
          </w:tcPr>
          <w:p w14:paraId="7FC6CBD0" w14:textId="77777777" w:rsidR="00842AFE" w:rsidRPr="000C20CC" w:rsidRDefault="00842AFE" w:rsidP="00341976">
            <w:pPr>
              <w:spacing w:before="120"/>
              <w:rPr>
                <w:rFonts w:ascii="Tahoma" w:hAnsi="Tahoma"/>
                <w:sz w:val="24"/>
              </w:rPr>
            </w:pPr>
            <w:r w:rsidRPr="000C20CC">
              <w:rPr>
                <w:rFonts w:ascii="Tahoma" w:hAnsi="Tahoma"/>
                <w:sz w:val="24"/>
                <w:rtl/>
              </w:rPr>
              <w:t>מרתף מתחת ל1.30</w:t>
            </w:r>
          </w:p>
        </w:tc>
        <w:tc>
          <w:tcPr>
            <w:tcW w:w="3901" w:type="dxa"/>
            <w:shd w:val="clear" w:color="auto" w:fill="auto"/>
            <w:noWrap/>
            <w:hideMark/>
          </w:tcPr>
          <w:p w14:paraId="0885DFAE" w14:textId="77777777" w:rsidR="00842AFE" w:rsidRPr="000C20CC" w:rsidRDefault="00842AFE" w:rsidP="00341976">
            <w:pPr>
              <w:spacing w:before="120"/>
              <w:rPr>
                <w:rFonts w:ascii="Tahoma" w:hAnsi="Tahoma"/>
                <w:sz w:val="24"/>
                <w:rtl/>
              </w:rPr>
            </w:pPr>
            <w:r w:rsidRPr="000C20CC">
              <w:rPr>
                <w:rFonts w:ascii="Tahoma" w:hAnsi="Tahoma"/>
                <w:sz w:val="24"/>
                <w:rtl/>
              </w:rPr>
              <w:t>למדידה-כולל גבהים – לא לחיוב</w:t>
            </w:r>
          </w:p>
        </w:tc>
        <w:tc>
          <w:tcPr>
            <w:tcW w:w="1176" w:type="dxa"/>
            <w:shd w:val="clear" w:color="auto" w:fill="auto"/>
            <w:noWrap/>
          </w:tcPr>
          <w:p w14:paraId="12E2C618" w14:textId="77777777" w:rsidR="00842AFE" w:rsidRPr="000C20CC" w:rsidRDefault="00842AFE" w:rsidP="00B73310">
            <w:pPr>
              <w:bidi w:val="0"/>
              <w:spacing w:before="120"/>
              <w:jc w:val="right"/>
              <w:rPr>
                <w:rFonts w:ascii="Tahoma" w:hAnsi="Tahoma"/>
                <w:sz w:val="24"/>
                <w:rtl/>
              </w:rPr>
            </w:pPr>
          </w:p>
        </w:tc>
      </w:tr>
    </w:tbl>
    <w:p w14:paraId="55E7FD4F" w14:textId="77777777" w:rsidR="00693DD8" w:rsidRPr="000C20CC" w:rsidRDefault="00693DD8" w:rsidP="00C10B7D">
      <w:pPr>
        <w:ind w:left="7200" w:firstLine="720"/>
        <w:outlineLvl w:val="0"/>
        <w:rPr>
          <w:b/>
          <w:bCs/>
          <w:sz w:val="28"/>
          <w:u w:val="single"/>
          <w:rtl/>
        </w:rPr>
      </w:pPr>
      <w:r w:rsidRPr="000C20CC">
        <w:rPr>
          <w:rFonts w:hint="eastAsia"/>
          <w:b/>
          <w:bCs/>
          <w:sz w:val="28"/>
          <w:u w:val="single"/>
          <w:rtl/>
        </w:rPr>
        <w:t>נספח</w:t>
      </w:r>
      <w:r w:rsidRPr="000C20CC">
        <w:rPr>
          <w:b/>
          <w:bCs/>
          <w:sz w:val="28"/>
          <w:u w:val="single"/>
          <w:rtl/>
        </w:rPr>
        <w:t xml:space="preserve"> ב2 </w:t>
      </w:r>
    </w:p>
    <w:p w14:paraId="3FEDA24E" w14:textId="77777777" w:rsidR="004429F2" w:rsidRPr="000C20CC" w:rsidRDefault="004429F2" w:rsidP="00341976">
      <w:pPr>
        <w:rPr>
          <w:rFonts w:ascii="Tahoma" w:hAnsi="Tahoma" w:cs="Tahoma"/>
          <w:b/>
          <w:bCs/>
          <w:sz w:val="28"/>
          <w:szCs w:val="28"/>
          <w:rtl/>
        </w:rPr>
      </w:pPr>
      <w:r w:rsidRPr="000C20CC">
        <w:rPr>
          <w:rFonts w:ascii="Tahoma" w:hAnsi="Tahoma" w:cs="Tahoma"/>
          <w:b/>
          <w:bCs/>
          <w:sz w:val="28"/>
          <w:szCs w:val="28"/>
          <w:rtl/>
        </w:rPr>
        <w:t xml:space="preserve">מועצה אזורית </w:t>
      </w:r>
      <w:r w:rsidR="004B2F52" w:rsidRPr="000C20CC">
        <w:rPr>
          <w:rFonts w:ascii="Tahoma" w:hAnsi="Tahoma" w:cs="Tahoma" w:hint="eastAsia"/>
          <w:b/>
          <w:bCs/>
          <w:sz w:val="28"/>
          <w:szCs w:val="28"/>
          <w:rtl/>
        </w:rPr>
        <w:t>הר</w:t>
      </w:r>
      <w:r w:rsidR="004B2F52" w:rsidRPr="000C20CC">
        <w:rPr>
          <w:rFonts w:ascii="Tahoma" w:hAnsi="Tahoma" w:cs="Tahoma"/>
          <w:b/>
          <w:bCs/>
          <w:sz w:val="28"/>
          <w:szCs w:val="28"/>
          <w:rtl/>
        </w:rPr>
        <w:t>-חברון</w:t>
      </w:r>
      <w:r w:rsidR="004D5E39" w:rsidRPr="000C20CC">
        <w:rPr>
          <w:rFonts w:ascii="Tahoma" w:hAnsi="Tahoma" w:cs="Tahoma"/>
          <w:b/>
          <w:bCs/>
          <w:sz w:val="28"/>
          <w:szCs w:val="28"/>
          <w:rtl/>
        </w:rPr>
        <w:t xml:space="preserve"> </w:t>
      </w:r>
      <w:r w:rsidRPr="000C20CC">
        <w:rPr>
          <w:rFonts w:ascii="Tahoma" w:hAnsi="Tahoma" w:cs="Tahoma"/>
          <w:b/>
          <w:bCs/>
          <w:sz w:val="28"/>
          <w:szCs w:val="28"/>
          <w:rtl/>
        </w:rPr>
        <w:t>-</w:t>
      </w:r>
      <w:r w:rsidR="00341976" w:rsidRPr="000C20CC">
        <w:rPr>
          <w:rFonts w:ascii="Tahoma" w:hAnsi="Tahoma" w:cs="Tahoma"/>
          <w:b/>
          <w:bCs/>
          <w:sz w:val="28"/>
          <w:szCs w:val="28"/>
          <w:rtl/>
        </w:rPr>
        <w:t xml:space="preserve"> </w:t>
      </w:r>
      <w:r w:rsidRPr="000C20CC">
        <w:rPr>
          <w:rFonts w:ascii="Tahoma" w:hAnsi="Tahoma" w:cs="Tahoma"/>
          <w:b/>
          <w:bCs/>
          <w:sz w:val="28"/>
          <w:szCs w:val="28"/>
          <w:rtl/>
        </w:rPr>
        <w:t xml:space="preserve">הנחיות עבודה </w:t>
      </w:r>
    </w:p>
    <w:p w14:paraId="1A7865AD" w14:textId="77777777" w:rsidR="004429F2" w:rsidRPr="000C20CC" w:rsidRDefault="004429F2" w:rsidP="00B73310">
      <w:pPr>
        <w:pStyle w:val="afd"/>
        <w:spacing w:before="120" w:after="160"/>
        <w:ind w:left="1080"/>
        <w:contextualSpacing w:val="0"/>
        <w:jc w:val="left"/>
        <w:rPr>
          <w:sz w:val="24"/>
          <w:rtl/>
        </w:rPr>
      </w:pPr>
      <w:r w:rsidRPr="000C20CC">
        <w:rPr>
          <w:sz w:val="24"/>
          <w:rtl/>
        </w:rPr>
        <w:lastRenderedPageBreak/>
        <w:tab/>
      </w:r>
      <w:r w:rsidRPr="000C20CC">
        <w:rPr>
          <w:sz w:val="24"/>
          <w:rtl/>
        </w:rPr>
        <w:tab/>
      </w:r>
    </w:p>
    <w:p w14:paraId="17E16170" w14:textId="77777777" w:rsidR="006A26EF" w:rsidRPr="000C20CC" w:rsidRDefault="004429F2" w:rsidP="006A26EF">
      <w:pPr>
        <w:spacing w:before="120"/>
        <w:rPr>
          <w:sz w:val="24"/>
          <w:u w:val="single"/>
          <w:rtl/>
        </w:rPr>
      </w:pPr>
      <w:r w:rsidRPr="000C20CC">
        <w:rPr>
          <w:rFonts w:hint="eastAsia"/>
          <w:sz w:val="24"/>
          <w:u w:val="single"/>
          <w:rtl/>
        </w:rPr>
        <w:t>הנחיות</w:t>
      </w:r>
      <w:r w:rsidRPr="000C20CC">
        <w:rPr>
          <w:sz w:val="24"/>
          <w:u w:val="single"/>
          <w:rtl/>
        </w:rPr>
        <w:t xml:space="preserve"> </w:t>
      </w:r>
      <w:r w:rsidRPr="000C20CC">
        <w:rPr>
          <w:rFonts w:hint="eastAsia"/>
          <w:sz w:val="24"/>
          <w:u w:val="single"/>
          <w:rtl/>
        </w:rPr>
        <w:t>למדידה</w:t>
      </w:r>
      <w:r w:rsidRPr="000C20CC">
        <w:rPr>
          <w:sz w:val="24"/>
          <w:u w:val="single"/>
          <w:rtl/>
        </w:rPr>
        <w:t>:</w:t>
      </w:r>
    </w:p>
    <w:p w14:paraId="3C63B305" w14:textId="77777777" w:rsidR="004429F2" w:rsidRPr="000C20CC" w:rsidRDefault="006A26EF" w:rsidP="006A26EF">
      <w:pPr>
        <w:spacing w:before="120"/>
        <w:rPr>
          <w:sz w:val="24"/>
          <w:rtl/>
        </w:rPr>
      </w:pPr>
      <w:r w:rsidRPr="000C20CC">
        <w:rPr>
          <w:rFonts w:hint="eastAsia"/>
          <w:sz w:val="24"/>
          <w:u w:val="single"/>
          <w:rtl/>
        </w:rPr>
        <w:t>מדידות</w:t>
      </w:r>
      <w:r w:rsidRPr="000C20CC">
        <w:rPr>
          <w:sz w:val="24"/>
          <w:u w:val="single"/>
          <w:rtl/>
        </w:rPr>
        <w:t xml:space="preserve"> יתבצעו ע"פ צו הארנונה </w:t>
      </w:r>
      <w:r w:rsidR="004429F2" w:rsidRPr="000C20CC">
        <w:rPr>
          <w:sz w:val="24"/>
          <w:rtl/>
        </w:rPr>
        <w:tab/>
      </w:r>
    </w:p>
    <w:p w14:paraId="57D79C89" w14:textId="77777777" w:rsidR="004429F2" w:rsidRPr="000C20CC" w:rsidRDefault="00B73310" w:rsidP="00B73310">
      <w:pPr>
        <w:spacing w:before="120"/>
        <w:rPr>
          <w:sz w:val="24"/>
          <w:u w:val="single"/>
          <w:rtl/>
        </w:rPr>
      </w:pPr>
      <w:r w:rsidRPr="000C20CC">
        <w:rPr>
          <w:rFonts w:hint="eastAsia"/>
          <w:sz w:val="24"/>
          <w:rtl/>
        </w:rPr>
        <w:t>סדר</w:t>
      </w:r>
      <w:r w:rsidRPr="000C20CC">
        <w:rPr>
          <w:sz w:val="24"/>
          <w:rtl/>
        </w:rPr>
        <w:t xml:space="preserve"> </w:t>
      </w:r>
      <w:r w:rsidRPr="000C20CC">
        <w:rPr>
          <w:rFonts w:hint="eastAsia"/>
          <w:sz w:val="24"/>
          <w:rtl/>
        </w:rPr>
        <w:t>היישובים</w:t>
      </w:r>
      <w:r w:rsidRPr="000C20CC">
        <w:rPr>
          <w:sz w:val="24"/>
          <w:rtl/>
        </w:rPr>
        <w:t xml:space="preserve"> </w:t>
      </w:r>
      <w:r w:rsidRPr="000C20CC">
        <w:rPr>
          <w:rFonts w:hint="eastAsia"/>
          <w:sz w:val="24"/>
          <w:rtl/>
        </w:rPr>
        <w:t>למדידה</w:t>
      </w:r>
      <w:r w:rsidRPr="000C20CC">
        <w:rPr>
          <w:sz w:val="24"/>
          <w:rtl/>
        </w:rPr>
        <w:t xml:space="preserve"> </w:t>
      </w:r>
      <w:r w:rsidRPr="000C20CC">
        <w:rPr>
          <w:rFonts w:hint="eastAsia"/>
          <w:sz w:val="24"/>
          <w:rtl/>
        </w:rPr>
        <w:t>ייקבע</w:t>
      </w:r>
      <w:r w:rsidRPr="000C20CC">
        <w:rPr>
          <w:sz w:val="24"/>
          <w:rtl/>
        </w:rPr>
        <w:t xml:space="preserve"> </w:t>
      </w:r>
      <w:r w:rsidRPr="000C20CC">
        <w:rPr>
          <w:rFonts w:hint="eastAsia"/>
          <w:sz w:val="24"/>
          <w:rtl/>
        </w:rPr>
        <w:t>ע</w:t>
      </w:r>
      <w:r w:rsidRPr="000C20CC">
        <w:rPr>
          <w:sz w:val="24"/>
          <w:rtl/>
        </w:rPr>
        <w:t xml:space="preserve">"י </w:t>
      </w:r>
      <w:r w:rsidRPr="000C20CC">
        <w:rPr>
          <w:rFonts w:hint="eastAsia"/>
          <w:sz w:val="24"/>
          <w:rtl/>
        </w:rPr>
        <w:t>המועצה</w:t>
      </w:r>
    </w:p>
    <w:p w14:paraId="059D05D2" w14:textId="77777777" w:rsidR="004429F2" w:rsidRPr="000C20CC" w:rsidRDefault="004429F2" w:rsidP="002C40AE">
      <w:pPr>
        <w:spacing w:before="120"/>
        <w:rPr>
          <w:sz w:val="24"/>
          <w:rtl/>
        </w:rPr>
      </w:pPr>
      <w:r w:rsidRPr="000C20CC">
        <w:rPr>
          <w:rFonts w:hint="eastAsia"/>
          <w:sz w:val="24"/>
          <w:rtl/>
        </w:rPr>
        <w:t>מבני</w:t>
      </w:r>
      <w:r w:rsidRPr="000C20CC">
        <w:rPr>
          <w:sz w:val="24"/>
          <w:rtl/>
        </w:rPr>
        <w:t xml:space="preserve"> </w:t>
      </w:r>
      <w:r w:rsidRPr="000C20CC">
        <w:rPr>
          <w:rFonts w:hint="eastAsia"/>
          <w:sz w:val="24"/>
          <w:rtl/>
        </w:rPr>
        <w:t>ציבור</w:t>
      </w:r>
      <w:r w:rsidRPr="000C20CC">
        <w:rPr>
          <w:sz w:val="24"/>
          <w:rtl/>
        </w:rPr>
        <w:t>-</w:t>
      </w:r>
      <w:r w:rsidRPr="000C20CC">
        <w:rPr>
          <w:rFonts w:hint="eastAsia"/>
          <w:sz w:val="24"/>
          <w:rtl/>
        </w:rPr>
        <w:t>ימדדו</w:t>
      </w:r>
      <w:r w:rsidRPr="000C20CC">
        <w:rPr>
          <w:sz w:val="24"/>
          <w:rtl/>
        </w:rPr>
        <w:t xml:space="preserve"> </w:t>
      </w:r>
      <w:r w:rsidRPr="000C20CC">
        <w:rPr>
          <w:rFonts w:hint="eastAsia"/>
          <w:sz w:val="24"/>
          <w:rtl/>
        </w:rPr>
        <w:t>רק</w:t>
      </w:r>
      <w:r w:rsidRPr="000C20CC">
        <w:rPr>
          <w:sz w:val="24"/>
          <w:rtl/>
        </w:rPr>
        <w:t xml:space="preserve"> </w:t>
      </w:r>
      <w:r w:rsidRPr="000C20CC">
        <w:rPr>
          <w:rFonts w:hint="eastAsia"/>
          <w:sz w:val="24"/>
          <w:rtl/>
        </w:rPr>
        <w:t>ובמידה</w:t>
      </w:r>
      <w:r w:rsidRPr="000C20CC">
        <w:rPr>
          <w:sz w:val="24"/>
          <w:rtl/>
        </w:rPr>
        <w:t xml:space="preserve"> </w:t>
      </w:r>
      <w:r w:rsidRPr="000C20CC">
        <w:rPr>
          <w:rFonts w:hint="eastAsia"/>
          <w:sz w:val="24"/>
          <w:rtl/>
        </w:rPr>
        <w:t>ואינם</w:t>
      </w:r>
      <w:r w:rsidRPr="000C20CC">
        <w:rPr>
          <w:sz w:val="24"/>
          <w:rtl/>
        </w:rPr>
        <w:t xml:space="preserve"> </w:t>
      </w:r>
      <w:r w:rsidRPr="000C20CC">
        <w:rPr>
          <w:rFonts w:hint="eastAsia"/>
          <w:sz w:val="24"/>
          <w:rtl/>
        </w:rPr>
        <w:t>משמשים</w:t>
      </w:r>
      <w:r w:rsidRPr="000C20CC">
        <w:rPr>
          <w:sz w:val="24"/>
          <w:rtl/>
        </w:rPr>
        <w:t xml:space="preserve"> </w:t>
      </w:r>
      <w:r w:rsidRPr="000C20CC">
        <w:rPr>
          <w:rFonts w:hint="eastAsia"/>
          <w:sz w:val="24"/>
          <w:rtl/>
        </w:rPr>
        <w:t>כיום</w:t>
      </w:r>
      <w:r w:rsidRPr="000C20CC">
        <w:rPr>
          <w:sz w:val="24"/>
          <w:rtl/>
        </w:rPr>
        <w:t xml:space="preserve"> </w:t>
      </w:r>
      <w:r w:rsidRPr="000C20CC">
        <w:rPr>
          <w:rFonts w:hint="eastAsia"/>
          <w:sz w:val="24"/>
          <w:rtl/>
        </w:rPr>
        <w:t>כמבני</w:t>
      </w:r>
      <w:r w:rsidRPr="000C20CC">
        <w:rPr>
          <w:sz w:val="24"/>
          <w:rtl/>
        </w:rPr>
        <w:t xml:space="preserve"> </w:t>
      </w:r>
      <w:r w:rsidRPr="000C20CC">
        <w:rPr>
          <w:rFonts w:hint="eastAsia"/>
          <w:sz w:val="24"/>
          <w:rtl/>
        </w:rPr>
        <w:t>ציבור</w:t>
      </w:r>
      <w:r w:rsidRPr="000C20CC">
        <w:rPr>
          <w:sz w:val="24"/>
          <w:rtl/>
        </w:rPr>
        <w:t>-</w:t>
      </w:r>
      <w:r w:rsidRPr="000C20CC">
        <w:rPr>
          <w:rFonts w:hint="eastAsia"/>
          <w:sz w:val="24"/>
          <w:rtl/>
        </w:rPr>
        <w:t>יש</w:t>
      </w:r>
      <w:r w:rsidRPr="000C20CC">
        <w:rPr>
          <w:sz w:val="24"/>
          <w:rtl/>
        </w:rPr>
        <w:t xml:space="preserve"> </w:t>
      </w:r>
      <w:r w:rsidRPr="000C20CC">
        <w:rPr>
          <w:rFonts w:hint="eastAsia"/>
          <w:sz w:val="24"/>
          <w:rtl/>
        </w:rPr>
        <w:t>לציין</w:t>
      </w:r>
      <w:r w:rsidRPr="000C20CC">
        <w:rPr>
          <w:sz w:val="24"/>
          <w:rtl/>
        </w:rPr>
        <w:t xml:space="preserve"> </w:t>
      </w:r>
      <w:r w:rsidRPr="000C20CC">
        <w:rPr>
          <w:rFonts w:hint="eastAsia"/>
          <w:sz w:val="24"/>
          <w:rtl/>
        </w:rPr>
        <w:t>שימוש</w:t>
      </w:r>
      <w:r w:rsidRPr="000C20CC">
        <w:rPr>
          <w:sz w:val="24"/>
          <w:rtl/>
        </w:rPr>
        <w:t xml:space="preserve"> </w:t>
      </w:r>
      <w:r w:rsidRPr="000C20CC">
        <w:rPr>
          <w:rFonts w:hint="eastAsia"/>
          <w:sz w:val="24"/>
          <w:rtl/>
        </w:rPr>
        <w:t>חדש</w:t>
      </w:r>
      <w:r w:rsidRPr="000C20CC">
        <w:rPr>
          <w:sz w:val="24"/>
          <w:rtl/>
        </w:rPr>
        <w:t>.</w:t>
      </w:r>
      <w:r w:rsidRPr="000C20CC">
        <w:rPr>
          <w:sz w:val="24"/>
          <w:rtl/>
        </w:rPr>
        <w:tab/>
      </w:r>
      <w:r w:rsidRPr="000C20CC">
        <w:rPr>
          <w:sz w:val="24"/>
          <w:rtl/>
        </w:rPr>
        <w:tab/>
      </w:r>
    </w:p>
    <w:p w14:paraId="73F4F8CA" w14:textId="77777777" w:rsidR="004429F2" w:rsidRPr="000C20CC" w:rsidRDefault="004429F2" w:rsidP="002C40AE">
      <w:pPr>
        <w:spacing w:before="120"/>
        <w:rPr>
          <w:sz w:val="24"/>
          <w:rtl/>
        </w:rPr>
      </w:pPr>
      <w:r w:rsidRPr="000C20CC">
        <w:rPr>
          <w:rFonts w:hint="eastAsia"/>
          <w:sz w:val="24"/>
          <w:rtl/>
        </w:rPr>
        <w:t>קרקע</w:t>
      </w:r>
      <w:r w:rsidRPr="000C20CC">
        <w:rPr>
          <w:sz w:val="24"/>
          <w:rtl/>
        </w:rPr>
        <w:t xml:space="preserve"> </w:t>
      </w:r>
      <w:r w:rsidRPr="000C20CC">
        <w:rPr>
          <w:rFonts w:hint="eastAsia"/>
          <w:sz w:val="24"/>
          <w:rtl/>
        </w:rPr>
        <w:t>תפוסה</w:t>
      </w:r>
      <w:r w:rsidRPr="000C20CC">
        <w:rPr>
          <w:sz w:val="24"/>
          <w:rtl/>
        </w:rPr>
        <w:t xml:space="preserve"> </w:t>
      </w:r>
      <w:r w:rsidRPr="000C20CC">
        <w:rPr>
          <w:rFonts w:hint="eastAsia"/>
          <w:sz w:val="24"/>
          <w:rtl/>
        </w:rPr>
        <w:t>תימדד</w:t>
      </w:r>
      <w:r w:rsidRPr="000C20CC">
        <w:rPr>
          <w:sz w:val="24"/>
          <w:rtl/>
        </w:rPr>
        <w:t xml:space="preserve"> </w:t>
      </w:r>
      <w:r w:rsidRPr="000C20CC">
        <w:rPr>
          <w:rFonts w:hint="eastAsia"/>
          <w:sz w:val="24"/>
          <w:rtl/>
        </w:rPr>
        <w:t>רק</w:t>
      </w:r>
      <w:r w:rsidRPr="000C20CC">
        <w:rPr>
          <w:sz w:val="24"/>
          <w:rtl/>
        </w:rPr>
        <w:t xml:space="preserve"> </w:t>
      </w:r>
      <w:r w:rsidRPr="000C20CC">
        <w:rPr>
          <w:rFonts w:hint="eastAsia"/>
          <w:sz w:val="24"/>
          <w:rtl/>
        </w:rPr>
        <w:t>במידה</w:t>
      </w:r>
      <w:r w:rsidRPr="000C20CC">
        <w:rPr>
          <w:sz w:val="24"/>
          <w:rtl/>
        </w:rPr>
        <w:t xml:space="preserve"> </w:t>
      </w:r>
      <w:r w:rsidRPr="000C20CC">
        <w:rPr>
          <w:rFonts w:hint="eastAsia"/>
          <w:sz w:val="24"/>
          <w:rtl/>
        </w:rPr>
        <w:t>והיא</w:t>
      </w:r>
      <w:r w:rsidRPr="000C20CC">
        <w:rPr>
          <w:sz w:val="24"/>
          <w:rtl/>
        </w:rPr>
        <w:t xml:space="preserve"> </w:t>
      </w:r>
      <w:r w:rsidRPr="000C20CC">
        <w:rPr>
          <w:rFonts w:hint="eastAsia"/>
          <w:sz w:val="24"/>
          <w:rtl/>
        </w:rPr>
        <w:t>מתוחמת</w:t>
      </w:r>
      <w:r w:rsidRPr="000C20CC">
        <w:rPr>
          <w:sz w:val="24"/>
          <w:rtl/>
        </w:rPr>
        <w:t xml:space="preserve"> </w:t>
      </w:r>
      <w:r w:rsidRPr="000C20CC">
        <w:rPr>
          <w:rFonts w:hint="eastAsia"/>
          <w:sz w:val="24"/>
          <w:rtl/>
        </w:rPr>
        <w:t>ומגודרת</w:t>
      </w:r>
      <w:r w:rsidRPr="000C20CC">
        <w:rPr>
          <w:sz w:val="24"/>
          <w:rtl/>
        </w:rPr>
        <w:t>.</w:t>
      </w:r>
      <w:r w:rsidRPr="000C20CC">
        <w:rPr>
          <w:sz w:val="24"/>
          <w:rtl/>
        </w:rPr>
        <w:tab/>
      </w:r>
      <w:r w:rsidRPr="000C20CC">
        <w:rPr>
          <w:sz w:val="24"/>
          <w:rtl/>
        </w:rPr>
        <w:tab/>
      </w:r>
    </w:p>
    <w:p w14:paraId="17F963BB" w14:textId="77777777" w:rsidR="004429F2" w:rsidRPr="000C20CC" w:rsidRDefault="004429F2" w:rsidP="00B73310">
      <w:pPr>
        <w:spacing w:before="120"/>
        <w:rPr>
          <w:sz w:val="24"/>
          <w:rtl/>
        </w:rPr>
      </w:pPr>
      <w:r w:rsidRPr="000C20CC">
        <w:rPr>
          <w:rFonts w:hint="eastAsia"/>
          <w:sz w:val="24"/>
          <w:rtl/>
        </w:rPr>
        <w:t>שטחים</w:t>
      </w:r>
      <w:r w:rsidRPr="000C20CC">
        <w:rPr>
          <w:sz w:val="24"/>
          <w:rtl/>
        </w:rPr>
        <w:t xml:space="preserve"> </w:t>
      </w:r>
      <w:r w:rsidRPr="000C20CC">
        <w:rPr>
          <w:rFonts w:hint="eastAsia"/>
          <w:sz w:val="24"/>
          <w:rtl/>
        </w:rPr>
        <w:t>חקלאיים</w:t>
      </w:r>
      <w:r w:rsidRPr="000C20CC">
        <w:rPr>
          <w:sz w:val="24"/>
          <w:rtl/>
        </w:rPr>
        <w:t xml:space="preserve"> </w:t>
      </w:r>
      <w:r w:rsidR="00B73310" w:rsidRPr="000C20CC">
        <w:rPr>
          <w:rFonts w:hint="eastAsia"/>
          <w:sz w:val="24"/>
          <w:rtl/>
        </w:rPr>
        <w:t>למדידה</w:t>
      </w:r>
      <w:r w:rsidR="00B73310" w:rsidRPr="000C20CC">
        <w:rPr>
          <w:sz w:val="24"/>
          <w:rtl/>
        </w:rPr>
        <w:t xml:space="preserve"> </w:t>
      </w:r>
      <w:r w:rsidR="00B73310" w:rsidRPr="000C20CC">
        <w:rPr>
          <w:rFonts w:hint="eastAsia"/>
          <w:sz w:val="24"/>
          <w:rtl/>
        </w:rPr>
        <w:t>ע</w:t>
      </w:r>
      <w:r w:rsidR="00B73310" w:rsidRPr="000C20CC">
        <w:rPr>
          <w:sz w:val="24"/>
          <w:rtl/>
        </w:rPr>
        <w:t xml:space="preserve">"פ </w:t>
      </w:r>
      <w:r w:rsidR="00B73310" w:rsidRPr="000C20CC">
        <w:rPr>
          <w:rFonts w:hint="eastAsia"/>
          <w:sz w:val="24"/>
          <w:rtl/>
        </w:rPr>
        <w:t>אישור</w:t>
      </w:r>
      <w:r w:rsidR="00B73310" w:rsidRPr="000C20CC">
        <w:rPr>
          <w:sz w:val="24"/>
          <w:rtl/>
        </w:rPr>
        <w:t xml:space="preserve"> </w:t>
      </w:r>
      <w:r w:rsidR="00B73310" w:rsidRPr="000C20CC">
        <w:rPr>
          <w:rFonts w:hint="eastAsia"/>
          <w:sz w:val="24"/>
          <w:rtl/>
        </w:rPr>
        <w:t>מפורט</w:t>
      </w:r>
      <w:r w:rsidR="00B73310" w:rsidRPr="000C20CC">
        <w:rPr>
          <w:sz w:val="24"/>
          <w:rtl/>
        </w:rPr>
        <w:t xml:space="preserve"> </w:t>
      </w:r>
      <w:r w:rsidR="00B73310" w:rsidRPr="000C20CC">
        <w:rPr>
          <w:rFonts w:hint="eastAsia"/>
          <w:sz w:val="24"/>
          <w:rtl/>
        </w:rPr>
        <w:t>בכל</w:t>
      </w:r>
      <w:r w:rsidR="00B73310" w:rsidRPr="000C20CC">
        <w:rPr>
          <w:sz w:val="24"/>
          <w:rtl/>
        </w:rPr>
        <w:t xml:space="preserve"> </w:t>
      </w:r>
      <w:r w:rsidR="00B73310" w:rsidRPr="000C20CC">
        <w:rPr>
          <w:rFonts w:hint="eastAsia"/>
          <w:sz w:val="24"/>
          <w:rtl/>
        </w:rPr>
        <w:t>יישוב</w:t>
      </w:r>
      <w:r w:rsidR="00B73310" w:rsidRPr="000C20CC">
        <w:rPr>
          <w:sz w:val="24"/>
          <w:rtl/>
        </w:rPr>
        <w:t xml:space="preserve"> </w:t>
      </w:r>
      <w:r w:rsidR="00B73310" w:rsidRPr="000C20CC">
        <w:rPr>
          <w:rFonts w:hint="eastAsia"/>
          <w:sz w:val="24"/>
          <w:rtl/>
        </w:rPr>
        <w:t>מהמועצה</w:t>
      </w:r>
      <w:r w:rsidRPr="000C20CC">
        <w:rPr>
          <w:sz w:val="24"/>
          <w:rtl/>
        </w:rPr>
        <w:tab/>
      </w:r>
    </w:p>
    <w:p w14:paraId="5573CAA2" w14:textId="77777777" w:rsidR="004429F2" w:rsidRPr="000C20CC" w:rsidRDefault="004429F2" w:rsidP="002C40AE">
      <w:pPr>
        <w:spacing w:before="120"/>
        <w:rPr>
          <w:sz w:val="24"/>
          <w:rtl/>
        </w:rPr>
      </w:pPr>
      <w:r w:rsidRPr="000C20CC">
        <w:rPr>
          <w:rFonts w:hint="eastAsia"/>
          <w:sz w:val="24"/>
          <w:rtl/>
        </w:rPr>
        <w:t>הערכות</w:t>
      </w:r>
      <w:r w:rsidRPr="000C20CC">
        <w:rPr>
          <w:sz w:val="24"/>
          <w:rtl/>
        </w:rPr>
        <w:t>-</w:t>
      </w:r>
      <w:r w:rsidRPr="000C20CC">
        <w:rPr>
          <w:rFonts w:hint="eastAsia"/>
          <w:sz w:val="24"/>
          <w:rtl/>
        </w:rPr>
        <w:t>יעשו</w:t>
      </w:r>
      <w:r w:rsidRPr="000C20CC">
        <w:rPr>
          <w:sz w:val="24"/>
          <w:rtl/>
        </w:rPr>
        <w:t xml:space="preserve">  1. </w:t>
      </w:r>
      <w:r w:rsidRPr="000C20CC">
        <w:rPr>
          <w:rFonts w:hint="eastAsia"/>
          <w:sz w:val="24"/>
          <w:rtl/>
        </w:rPr>
        <w:t>במידה</w:t>
      </w:r>
      <w:r w:rsidRPr="000C20CC">
        <w:rPr>
          <w:sz w:val="24"/>
          <w:rtl/>
        </w:rPr>
        <w:t xml:space="preserve"> </w:t>
      </w:r>
      <w:r w:rsidRPr="000C20CC">
        <w:rPr>
          <w:rFonts w:hint="eastAsia"/>
          <w:sz w:val="24"/>
          <w:rtl/>
        </w:rPr>
        <w:t>ואין</w:t>
      </w:r>
      <w:r w:rsidRPr="000C20CC">
        <w:rPr>
          <w:sz w:val="24"/>
          <w:rtl/>
        </w:rPr>
        <w:t xml:space="preserve"> </w:t>
      </w:r>
      <w:r w:rsidRPr="000C20CC">
        <w:rPr>
          <w:rFonts w:hint="eastAsia"/>
          <w:sz w:val="24"/>
          <w:rtl/>
        </w:rPr>
        <w:t>אפשרות</w:t>
      </w:r>
      <w:r w:rsidRPr="000C20CC">
        <w:rPr>
          <w:sz w:val="24"/>
          <w:rtl/>
        </w:rPr>
        <w:t xml:space="preserve"> </w:t>
      </w:r>
      <w:r w:rsidRPr="000C20CC">
        <w:rPr>
          <w:rFonts w:hint="eastAsia"/>
          <w:sz w:val="24"/>
          <w:rtl/>
        </w:rPr>
        <w:t>למדוד</w:t>
      </w:r>
      <w:r w:rsidRPr="000C20CC">
        <w:rPr>
          <w:sz w:val="24"/>
          <w:rtl/>
        </w:rPr>
        <w:t xml:space="preserve">     2. לסרבנים.</w:t>
      </w:r>
      <w:r w:rsidRPr="000C20CC">
        <w:rPr>
          <w:sz w:val="24"/>
          <w:rtl/>
        </w:rPr>
        <w:tab/>
      </w:r>
      <w:r w:rsidRPr="000C20CC">
        <w:rPr>
          <w:sz w:val="24"/>
          <w:rtl/>
        </w:rPr>
        <w:tab/>
      </w:r>
    </w:p>
    <w:p w14:paraId="5631908D" w14:textId="77777777" w:rsidR="004429F2" w:rsidRPr="000C20CC" w:rsidRDefault="004429F2" w:rsidP="002C40AE">
      <w:pPr>
        <w:spacing w:before="120"/>
        <w:rPr>
          <w:sz w:val="24"/>
          <w:rtl/>
        </w:rPr>
      </w:pPr>
      <w:r w:rsidRPr="000C20CC">
        <w:rPr>
          <w:rFonts w:hint="eastAsia"/>
          <w:sz w:val="24"/>
          <w:rtl/>
        </w:rPr>
        <w:t>עסקים</w:t>
      </w:r>
      <w:r w:rsidRPr="000C20CC">
        <w:rPr>
          <w:sz w:val="24"/>
          <w:rtl/>
        </w:rPr>
        <w:t>-</w:t>
      </w:r>
      <w:r w:rsidRPr="000C20CC">
        <w:rPr>
          <w:rFonts w:hint="eastAsia"/>
          <w:sz w:val="24"/>
          <w:rtl/>
        </w:rPr>
        <w:t>יש</w:t>
      </w:r>
      <w:r w:rsidRPr="000C20CC">
        <w:rPr>
          <w:sz w:val="24"/>
          <w:rtl/>
        </w:rPr>
        <w:t xml:space="preserve"> </w:t>
      </w:r>
      <w:r w:rsidRPr="000C20CC">
        <w:rPr>
          <w:rFonts w:hint="eastAsia"/>
          <w:sz w:val="24"/>
          <w:rtl/>
        </w:rPr>
        <w:t>למדוד</w:t>
      </w:r>
      <w:r w:rsidRPr="000C20CC">
        <w:rPr>
          <w:sz w:val="24"/>
          <w:rtl/>
        </w:rPr>
        <w:t xml:space="preserve"> </w:t>
      </w:r>
      <w:r w:rsidRPr="000C20CC">
        <w:rPr>
          <w:rFonts w:hint="eastAsia"/>
          <w:sz w:val="24"/>
          <w:rtl/>
        </w:rPr>
        <w:t>עסקים</w:t>
      </w:r>
      <w:r w:rsidRPr="000C20CC">
        <w:rPr>
          <w:sz w:val="24"/>
          <w:rtl/>
        </w:rPr>
        <w:t xml:space="preserve"> </w:t>
      </w:r>
      <w:r w:rsidRPr="000C20CC">
        <w:rPr>
          <w:rFonts w:hint="eastAsia"/>
          <w:sz w:val="24"/>
          <w:rtl/>
        </w:rPr>
        <w:t>בבתים</w:t>
      </w:r>
      <w:r w:rsidRPr="000C20CC">
        <w:rPr>
          <w:sz w:val="24"/>
          <w:rtl/>
        </w:rPr>
        <w:t xml:space="preserve"> </w:t>
      </w:r>
      <w:r w:rsidRPr="000C20CC">
        <w:rPr>
          <w:rFonts w:hint="eastAsia"/>
          <w:sz w:val="24"/>
          <w:rtl/>
        </w:rPr>
        <w:t>או</w:t>
      </w:r>
      <w:r w:rsidRPr="000C20CC">
        <w:rPr>
          <w:sz w:val="24"/>
          <w:rtl/>
        </w:rPr>
        <w:t xml:space="preserve"> </w:t>
      </w:r>
      <w:r w:rsidRPr="000C20CC">
        <w:rPr>
          <w:rFonts w:hint="eastAsia"/>
          <w:sz w:val="24"/>
          <w:rtl/>
        </w:rPr>
        <w:t>לציין</w:t>
      </w:r>
      <w:r w:rsidRPr="000C20CC">
        <w:rPr>
          <w:sz w:val="24"/>
          <w:rtl/>
        </w:rPr>
        <w:t xml:space="preserve"> </w:t>
      </w:r>
      <w:r w:rsidRPr="000C20CC">
        <w:rPr>
          <w:rFonts w:hint="eastAsia"/>
          <w:sz w:val="24"/>
          <w:rtl/>
        </w:rPr>
        <w:t>שקיים</w:t>
      </w:r>
      <w:r w:rsidRPr="000C20CC">
        <w:rPr>
          <w:sz w:val="24"/>
          <w:rtl/>
        </w:rPr>
        <w:t xml:space="preserve"> </w:t>
      </w:r>
      <w:r w:rsidRPr="000C20CC">
        <w:rPr>
          <w:rFonts w:hint="eastAsia"/>
          <w:sz w:val="24"/>
          <w:rtl/>
        </w:rPr>
        <w:t>עסק</w:t>
      </w:r>
      <w:r w:rsidRPr="000C20CC">
        <w:rPr>
          <w:sz w:val="24"/>
          <w:rtl/>
        </w:rPr>
        <w:t xml:space="preserve"> </w:t>
      </w:r>
      <w:r w:rsidRPr="000C20CC">
        <w:rPr>
          <w:rFonts w:hint="eastAsia"/>
          <w:sz w:val="24"/>
          <w:rtl/>
        </w:rPr>
        <w:t>בבית</w:t>
      </w:r>
      <w:r w:rsidRPr="000C20CC">
        <w:rPr>
          <w:sz w:val="24"/>
          <w:rtl/>
        </w:rPr>
        <w:tab/>
      </w:r>
      <w:r w:rsidRPr="000C20CC">
        <w:rPr>
          <w:sz w:val="24"/>
          <w:rtl/>
        </w:rPr>
        <w:tab/>
      </w:r>
    </w:p>
    <w:p w14:paraId="46835A0C" w14:textId="77777777" w:rsidR="004429F2" w:rsidRPr="000C20CC" w:rsidRDefault="004429F2" w:rsidP="002C40AE">
      <w:pPr>
        <w:spacing w:before="120"/>
        <w:rPr>
          <w:sz w:val="24"/>
          <w:rtl/>
        </w:rPr>
      </w:pPr>
      <w:r w:rsidRPr="000C20CC">
        <w:rPr>
          <w:rFonts w:hint="eastAsia"/>
          <w:sz w:val="24"/>
          <w:rtl/>
        </w:rPr>
        <w:t>מפות</w:t>
      </w:r>
      <w:r w:rsidRPr="000C20CC">
        <w:rPr>
          <w:sz w:val="24"/>
          <w:rtl/>
        </w:rPr>
        <w:t xml:space="preserve"> </w:t>
      </w:r>
      <w:r w:rsidRPr="000C20CC">
        <w:rPr>
          <w:rFonts w:hint="eastAsia"/>
          <w:sz w:val="24"/>
          <w:rtl/>
        </w:rPr>
        <w:t>לעדכון</w:t>
      </w:r>
      <w:r w:rsidRPr="000C20CC">
        <w:rPr>
          <w:sz w:val="24"/>
          <w:rtl/>
        </w:rPr>
        <w:t>-</w:t>
      </w:r>
      <w:r w:rsidRPr="000C20CC">
        <w:rPr>
          <w:rFonts w:hint="eastAsia"/>
          <w:sz w:val="24"/>
          <w:rtl/>
        </w:rPr>
        <w:t>יש</w:t>
      </w:r>
      <w:r w:rsidRPr="000C20CC">
        <w:rPr>
          <w:sz w:val="24"/>
          <w:rtl/>
        </w:rPr>
        <w:t xml:space="preserve"> </w:t>
      </w:r>
      <w:r w:rsidRPr="000C20CC">
        <w:rPr>
          <w:rFonts w:hint="eastAsia"/>
          <w:sz w:val="24"/>
          <w:rtl/>
        </w:rPr>
        <w:t>להוסיף</w:t>
      </w:r>
      <w:r w:rsidRPr="000C20CC">
        <w:rPr>
          <w:sz w:val="24"/>
          <w:rtl/>
        </w:rPr>
        <w:t xml:space="preserve"> </w:t>
      </w:r>
      <w:r w:rsidRPr="000C20CC">
        <w:rPr>
          <w:rFonts w:hint="eastAsia"/>
          <w:sz w:val="24"/>
          <w:rtl/>
        </w:rPr>
        <w:t>מספרי</w:t>
      </w:r>
      <w:r w:rsidRPr="000C20CC">
        <w:rPr>
          <w:sz w:val="24"/>
          <w:rtl/>
        </w:rPr>
        <w:t xml:space="preserve"> </w:t>
      </w:r>
      <w:r w:rsidRPr="000C20CC">
        <w:rPr>
          <w:rFonts w:hint="eastAsia"/>
          <w:sz w:val="24"/>
          <w:rtl/>
        </w:rPr>
        <w:t>איתור</w:t>
      </w:r>
      <w:r w:rsidRPr="000C20CC">
        <w:rPr>
          <w:sz w:val="24"/>
          <w:rtl/>
        </w:rPr>
        <w:t xml:space="preserve"> </w:t>
      </w:r>
      <w:r w:rsidRPr="000C20CC">
        <w:rPr>
          <w:rFonts w:hint="eastAsia"/>
          <w:sz w:val="24"/>
          <w:rtl/>
        </w:rPr>
        <w:t>על</w:t>
      </w:r>
      <w:r w:rsidRPr="000C20CC">
        <w:rPr>
          <w:sz w:val="24"/>
          <w:rtl/>
        </w:rPr>
        <w:t xml:space="preserve"> </w:t>
      </w:r>
      <w:r w:rsidRPr="000C20CC">
        <w:rPr>
          <w:rFonts w:hint="eastAsia"/>
          <w:sz w:val="24"/>
          <w:rtl/>
        </w:rPr>
        <w:t>המפה</w:t>
      </w:r>
      <w:r w:rsidRPr="000C20CC">
        <w:rPr>
          <w:sz w:val="24"/>
          <w:rtl/>
        </w:rPr>
        <w:t xml:space="preserve"> </w:t>
      </w:r>
      <w:r w:rsidRPr="000C20CC">
        <w:rPr>
          <w:rFonts w:hint="eastAsia"/>
          <w:sz w:val="24"/>
          <w:rtl/>
        </w:rPr>
        <w:t>ועל</w:t>
      </w:r>
      <w:r w:rsidRPr="000C20CC">
        <w:rPr>
          <w:sz w:val="24"/>
          <w:rtl/>
        </w:rPr>
        <w:t xml:space="preserve"> </w:t>
      </w:r>
      <w:r w:rsidRPr="000C20CC">
        <w:rPr>
          <w:rFonts w:hint="eastAsia"/>
          <w:sz w:val="24"/>
          <w:rtl/>
        </w:rPr>
        <w:t>התשריט</w:t>
      </w:r>
      <w:r w:rsidRPr="000C20CC">
        <w:rPr>
          <w:sz w:val="24"/>
          <w:rtl/>
        </w:rPr>
        <w:t xml:space="preserve"> </w:t>
      </w:r>
      <w:r w:rsidRPr="000C20CC">
        <w:rPr>
          <w:rFonts w:hint="eastAsia"/>
          <w:sz w:val="24"/>
          <w:rtl/>
        </w:rPr>
        <w:t>ולעדכן</w:t>
      </w:r>
      <w:r w:rsidRPr="000C20CC">
        <w:rPr>
          <w:sz w:val="24"/>
          <w:rtl/>
        </w:rPr>
        <w:t xml:space="preserve"> </w:t>
      </w:r>
      <w:r w:rsidRPr="000C20CC">
        <w:rPr>
          <w:rFonts w:hint="eastAsia"/>
          <w:sz w:val="24"/>
          <w:rtl/>
        </w:rPr>
        <w:t>את</w:t>
      </w:r>
      <w:r w:rsidRPr="000C20CC">
        <w:rPr>
          <w:sz w:val="24"/>
          <w:rtl/>
        </w:rPr>
        <w:t xml:space="preserve"> </w:t>
      </w:r>
      <w:r w:rsidRPr="000C20CC">
        <w:rPr>
          <w:rFonts w:hint="eastAsia"/>
          <w:sz w:val="24"/>
          <w:rtl/>
        </w:rPr>
        <w:t>המפות</w:t>
      </w:r>
      <w:r w:rsidRPr="000C20CC">
        <w:rPr>
          <w:sz w:val="24"/>
          <w:rtl/>
        </w:rPr>
        <w:t xml:space="preserve"> </w:t>
      </w:r>
      <w:r w:rsidRPr="000C20CC">
        <w:rPr>
          <w:rFonts w:hint="eastAsia"/>
          <w:sz w:val="24"/>
          <w:rtl/>
        </w:rPr>
        <w:t>עם</w:t>
      </w:r>
      <w:r w:rsidRPr="000C20CC">
        <w:rPr>
          <w:sz w:val="24"/>
          <w:rtl/>
        </w:rPr>
        <w:t xml:space="preserve"> </w:t>
      </w:r>
      <w:r w:rsidRPr="000C20CC">
        <w:rPr>
          <w:rFonts w:hint="eastAsia"/>
          <w:sz w:val="24"/>
          <w:rtl/>
        </w:rPr>
        <w:t>סימון</w:t>
      </w:r>
      <w:r w:rsidRPr="000C20CC">
        <w:rPr>
          <w:sz w:val="24"/>
          <w:rtl/>
        </w:rPr>
        <w:t xml:space="preserve"> </w:t>
      </w:r>
      <w:r w:rsidRPr="000C20CC">
        <w:rPr>
          <w:rFonts w:hint="eastAsia"/>
          <w:sz w:val="24"/>
          <w:rtl/>
        </w:rPr>
        <w:t>מבנים</w:t>
      </w:r>
      <w:r w:rsidRPr="000C20CC">
        <w:rPr>
          <w:sz w:val="24"/>
          <w:rtl/>
        </w:rPr>
        <w:t xml:space="preserve"> </w:t>
      </w:r>
      <w:r w:rsidRPr="000C20CC">
        <w:rPr>
          <w:rFonts w:hint="eastAsia"/>
          <w:sz w:val="24"/>
          <w:rtl/>
        </w:rPr>
        <w:t>חדשים</w:t>
      </w:r>
      <w:r w:rsidRPr="000C20CC">
        <w:rPr>
          <w:sz w:val="24"/>
          <w:rtl/>
        </w:rPr>
        <w:tab/>
      </w:r>
      <w:r w:rsidRPr="000C20CC">
        <w:rPr>
          <w:sz w:val="24"/>
          <w:rtl/>
        </w:rPr>
        <w:tab/>
      </w:r>
    </w:p>
    <w:p w14:paraId="38225C9F" w14:textId="77777777" w:rsidR="004429F2" w:rsidRPr="000C20CC" w:rsidRDefault="004429F2" w:rsidP="002C40AE">
      <w:pPr>
        <w:spacing w:before="120"/>
        <w:rPr>
          <w:sz w:val="24"/>
          <w:rtl/>
        </w:rPr>
      </w:pPr>
      <w:r w:rsidRPr="000C20CC">
        <w:rPr>
          <w:rFonts w:hint="eastAsia"/>
          <w:sz w:val="24"/>
          <w:rtl/>
        </w:rPr>
        <w:t>צילום</w:t>
      </w:r>
      <w:r w:rsidRPr="000C20CC">
        <w:rPr>
          <w:sz w:val="24"/>
          <w:rtl/>
        </w:rPr>
        <w:t>-</w:t>
      </w:r>
      <w:r w:rsidRPr="000C20CC">
        <w:rPr>
          <w:rFonts w:hint="eastAsia"/>
          <w:sz w:val="24"/>
          <w:rtl/>
        </w:rPr>
        <w:t>בנכס</w:t>
      </w:r>
      <w:r w:rsidRPr="000C20CC">
        <w:rPr>
          <w:sz w:val="24"/>
          <w:rtl/>
        </w:rPr>
        <w:t xml:space="preserve"> </w:t>
      </w:r>
      <w:r w:rsidRPr="000C20CC">
        <w:rPr>
          <w:rFonts w:hint="eastAsia"/>
          <w:sz w:val="24"/>
          <w:rtl/>
        </w:rPr>
        <w:t>עם</w:t>
      </w:r>
      <w:r w:rsidRPr="000C20CC">
        <w:rPr>
          <w:sz w:val="24"/>
          <w:rtl/>
        </w:rPr>
        <w:t xml:space="preserve"> </w:t>
      </w:r>
      <w:r w:rsidRPr="000C20CC">
        <w:rPr>
          <w:rFonts w:hint="eastAsia"/>
          <w:sz w:val="24"/>
          <w:rtl/>
        </w:rPr>
        <w:t>שינוי</w:t>
      </w:r>
      <w:r w:rsidRPr="000C20CC">
        <w:rPr>
          <w:sz w:val="24"/>
          <w:rtl/>
        </w:rPr>
        <w:t xml:space="preserve">, יש </w:t>
      </w:r>
      <w:r w:rsidRPr="000C20CC">
        <w:rPr>
          <w:rFonts w:hint="eastAsia"/>
          <w:sz w:val="24"/>
          <w:rtl/>
        </w:rPr>
        <w:t>לצלם</w:t>
      </w:r>
      <w:r w:rsidRPr="000C20CC">
        <w:rPr>
          <w:sz w:val="24"/>
          <w:rtl/>
        </w:rPr>
        <w:t xml:space="preserve"> </w:t>
      </w:r>
      <w:r w:rsidRPr="000C20CC">
        <w:rPr>
          <w:rFonts w:hint="eastAsia"/>
          <w:sz w:val="24"/>
          <w:rtl/>
        </w:rPr>
        <w:t>את</w:t>
      </w:r>
      <w:r w:rsidRPr="000C20CC">
        <w:rPr>
          <w:sz w:val="24"/>
          <w:rtl/>
        </w:rPr>
        <w:t xml:space="preserve"> </w:t>
      </w:r>
      <w:r w:rsidRPr="000C20CC">
        <w:rPr>
          <w:rFonts w:hint="eastAsia"/>
          <w:sz w:val="24"/>
          <w:rtl/>
        </w:rPr>
        <w:t>השינוי</w:t>
      </w:r>
      <w:r w:rsidRPr="000C20CC">
        <w:rPr>
          <w:sz w:val="24"/>
          <w:rtl/>
        </w:rPr>
        <w:tab/>
      </w:r>
      <w:r w:rsidRPr="000C20CC">
        <w:rPr>
          <w:sz w:val="24"/>
          <w:rtl/>
        </w:rPr>
        <w:tab/>
      </w:r>
    </w:p>
    <w:p w14:paraId="19480692" w14:textId="77777777" w:rsidR="004429F2" w:rsidRPr="000C20CC" w:rsidRDefault="004429F2" w:rsidP="002C40AE">
      <w:pPr>
        <w:spacing w:before="120"/>
        <w:rPr>
          <w:sz w:val="24"/>
          <w:rtl/>
        </w:rPr>
      </w:pPr>
      <w:r w:rsidRPr="000C20CC">
        <w:rPr>
          <w:rFonts w:hint="eastAsia"/>
          <w:sz w:val="24"/>
          <w:rtl/>
        </w:rPr>
        <w:t>יש</w:t>
      </w:r>
      <w:r w:rsidRPr="000C20CC">
        <w:rPr>
          <w:sz w:val="24"/>
          <w:rtl/>
        </w:rPr>
        <w:t xml:space="preserve"> </w:t>
      </w:r>
      <w:r w:rsidRPr="000C20CC">
        <w:rPr>
          <w:rFonts w:hint="eastAsia"/>
          <w:sz w:val="24"/>
          <w:rtl/>
        </w:rPr>
        <w:t>לסמן</w:t>
      </w:r>
      <w:r w:rsidRPr="000C20CC">
        <w:rPr>
          <w:sz w:val="24"/>
          <w:rtl/>
        </w:rPr>
        <w:t xml:space="preserve"> </w:t>
      </w:r>
      <w:r w:rsidRPr="000C20CC">
        <w:rPr>
          <w:rFonts w:hint="eastAsia"/>
          <w:sz w:val="24"/>
          <w:rtl/>
        </w:rPr>
        <w:t>חץ</w:t>
      </w:r>
      <w:r w:rsidRPr="000C20CC">
        <w:rPr>
          <w:sz w:val="24"/>
          <w:rtl/>
        </w:rPr>
        <w:t xml:space="preserve"> </w:t>
      </w:r>
      <w:r w:rsidRPr="000C20CC">
        <w:rPr>
          <w:rFonts w:hint="eastAsia"/>
          <w:sz w:val="24"/>
          <w:rtl/>
        </w:rPr>
        <w:t>צפון</w:t>
      </w:r>
      <w:r w:rsidRPr="000C20CC">
        <w:rPr>
          <w:sz w:val="24"/>
          <w:rtl/>
        </w:rPr>
        <w:t xml:space="preserve"> </w:t>
      </w:r>
      <w:r w:rsidRPr="000C20CC">
        <w:rPr>
          <w:rFonts w:hint="eastAsia"/>
          <w:sz w:val="24"/>
          <w:rtl/>
        </w:rPr>
        <w:t>בתשריט</w:t>
      </w:r>
      <w:r w:rsidRPr="000C20CC">
        <w:rPr>
          <w:sz w:val="24"/>
          <w:rtl/>
        </w:rPr>
        <w:t xml:space="preserve"> </w:t>
      </w:r>
      <w:r w:rsidRPr="000C20CC">
        <w:rPr>
          <w:rFonts w:hint="eastAsia"/>
          <w:sz w:val="24"/>
          <w:rtl/>
        </w:rPr>
        <w:t>ולהוסיף</w:t>
      </w:r>
      <w:r w:rsidRPr="000C20CC">
        <w:rPr>
          <w:sz w:val="24"/>
          <w:rtl/>
        </w:rPr>
        <w:t xml:space="preserve"> </w:t>
      </w:r>
      <w:r w:rsidRPr="000C20CC">
        <w:rPr>
          <w:rFonts w:hint="eastAsia"/>
          <w:sz w:val="24"/>
          <w:rtl/>
        </w:rPr>
        <w:t>תרשים</w:t>
      </w:r>
      <w:r w:rsidRPr="000C20CC">
        <w:rPr>
          <w:sz w:val="24"/>
          <w:rtl/>
        </w:rPr>
        <w:t xml:space="preserve"> </w:t>
      </w:r>
      <w:r w:rsidRPr="000C20CC">
        <w:rPr>
          <w:rFonts w:hint="eastAsia"/>
          <w:sz w:val="24"/>
          <w:rtl/>
        </w:rPr>
        <w:t>סביבה</w:t>
      </w:r>
      <w:r w:rsidRPr="000C20CC">
        <w:rPr>
          <w:sz w:val="24"/>
          <w:rtl/>
        </w:rPr>
        <w:tab/>
      </w:r>
      <w:r w:rsidRPr="000C20CC">
        <w:rPr>
          <w:sz w:val="24"/>
          <w:rtl/>
        </w:rPr>
        <w:tab/>
      </w:r>
    </w:p>
    <w:p w14:paraId="7B30DB76" w14:textId="77777777" w:rsidR="004429F2" w:rsidRPr="000C20CC" w:rsidRDefault="004429F2" w:rsidP="002C40AE">
      <w:pPr>
        <w:spacing w:before="120"/>
        <w:rPr>
          <w:sz w:val="24"/>
          <w:rtl/>
        </w:rPr>
      </w:pPr>
      <w:r w:rsidRPr="000C20CC">
        <w:rPr>
          <w:sz w:val="24"/>
          <w:rtl/>
        </w:rPr>
        <w:tab/>
      </w:r>
      <w:r w:rsidRPr="000C20CC">
        <w:rPr>
          <w:sz w:val="24"/>
          <w:rtl/>
        </w:rPr>
        <w:tab/>
      </w:r>
    </w:p>
    <w:p w14:paraId="1C604890" w14:textId="77777777" w:rsidR="004429F2" w:rsidRPr="000C20CC" w:rsidRDefault="004429F2" w:rsidP="002C40AE">
      <w:pPr>
        <w:spacing w:before="120"/>
        <w:rPr>
          <w:sz w:val="24"/>
          <w:u w:val="single"/>
          <w:rtl/>
        </w:rPr>
      </w:pPr>
      <w:r w:rsidRPr="000C20CC">
        <w:rPr>
          <w:rFonts w:hint="eastAsia"/>
          <w:sz w:val="24"/>
          <w:u w:val="single"/>
          <w:rtl/>
        </w:rPr>
        <w:t>חומר</w:t>
      </w:r>
      <w:r w:rsidRPr="000C20CC">
        <w:rPr>
          <w:sz w:val="24"/>
          <w:u w:val="single"/>
          <w:rtl/>
        </w:rPr>
        <w:t xml:space="preserve"> </w:t>
      </w:r>
      <w:r w:rsidRPr="000C20CC">
        <w:rPr>
          <w:rFonts w:hint="eastAsia"/>
          <w:sz w:val="24"/>
          <w:u w:val="single"/>
          <w:rtl/>
        </w:rPr>
        <w:t>עזר</w:t>
      </w:r>
      <w:r w:rsidRPr="000C20CC">
        <w:rPr>
          <w:sz w:val="24"/>
          <w:u w:val="single"/>
          <w:rtl/>
        </w:rPr>
        <w:t xml:space="preserve"> </w:t>
      </w:r>
      <w:r w:rsidRPr="000C20CC">
        <w:rPr>
          <w:rFonts w:hint="eastAsia"/>
          <w:sz w:val="24"/>
          <w:u w:val="single"/>
          <w:rtl/>
        </w:rPr>
        <w:t>לשטח</w:t>
      </w:r>
      <w:r w:rsidRPr="000C20CC">
        <w:rPr>
          <w:sz w:val="24"/>
          <w:u w:val="single"/>
          <w:rtl/>
        </w:rPr>
        <w:t>:</w:t>
      </w:r>
      <w:r w:rsidRPr="000C20CC">
        <w:rPr>
          <w:sz w:val="24"/>
          <w:rtl/>
        </w:rPr>
        <w:tab/>
      </w:r>
      <w:r w:rsidRPr="000C20CC">
        <w:rPr>
          <w:sz w:val="24"/>
          <w:rtl/>
        </w:rPr>
        <w:tab/>
      </w:r>
    </w:p>
    <w:p w14:paraId="34CC782E" w14:textId="77777777" w:rsidR="004429F2" w:rsidRPr="000C20CC" w:rsidRDefault="004429F2" w:rsidP="00203AC0">
      <w:pPr>
        <w:spacing w:before="0"/>
        <w:rPr>
          <w:sz w:val="24"/>
          <w:rtl/>
        </w:rPr>
      </w:pPr>
      <w:r w:rsidRPr="000C20CC">
        <w:rPr>
          <w:rFonts w:hint="eastAsia"/>
          <w:sz w:val="24"/>
          <w:rtl/>
        </w:rPr>
        <w:t>כתב</w:t>
      </w:r>
      <w:r w:rsidRPr="000C20CC">
        <w:rPr>
          <w:sz w:val="24"/>
          <w:rtl/>
        </w:rPr>
        <w:t xml:space="preserve"> </w:t>
      </w:r>
      <w:r w:rsidRPr="000C20CC">
        <w:rPr>
          <w:rFonts w:hint="eastAsia"/>
          <w:sz w:val="24"/>
          <w:rtl/>
        </w:rPr>
        <w:t>הרשאה</w:t>
      </w:r>
      <w:r w:rsidRPr="000C20CC">
        <w:rPr>
          <w:sz w:val="24"/>
          <w:rtl/>
        </w:rPr>
        <w:tab/>
      </w:r>
      <w:r w:rsidRPr="000C20CC">
        <w:rPr>
          <w:sz w:val="24"/>
          <w:rtl/>
        </w:rPr>
        <w:tab/>
      </w:r>
    </w:p>
    <w:p w14:paraId="232B5B92" w14:textId="77777777" w:rsidR="004429F2" w:rsidRPr="000C20CC" w:rsidRDefault="004429F2" w:rsidP="00203AC0">
      <w:pPr>
        <w:spacing w:before="0"/>
        <w:rPr>
          <w:sz w:val="24"/>
          <w:rtl/>
        </w:rPr>
      </w:pPr>
      <w:r w:rsidRPr="000C20CC">
        <w:rPr>
          <w:rFonts w:hint="eastAsia"/>
          <w:sz w:val="24"/>
          <w:rtl/>
        </w:rPr>
        <w:t>חוברת</w:t>
      </w:r>
      <w:r w:rsidRPr="000C20CC">
        <w:rPr>
          <w:sz w:val="24"/>
          <w:rtl/>
        </w:rPr>
        <w:t xml:space="preserve"> </w:t>
      </w:r>
      <w:r w:rsidRPr="000C20CC">
        <w:rPr>
          <w:rFonts w:hint="eastAsia"/>
          <w:sz w:val="24"/>
          <w:rtl/>
        </w:rPr>
        <w:t>תשריטים</w:t>
      </w:r>
      <w:r w:rsidRPr="000C20CC">
        <w:rPr>
          <w:sz w:val="24"/>
          <w:rtl/>
        </w:rPr>
        <w:tab/>
      </w:r>
      <w:r w:rsidRPr="000C20CC">
        <w:rPr>
          <w:sz w:val="24"/>
          <w:rtl/>
        </w:rPr>
        <w:tab/>
      </w:r>
    </w:p>
    <w:p w14:paraId="5164C83B" w14:textId="77777777" w:rsidR="004429F2" w:rsidRPr="000C20CC" w:rsidRDefault="004429F2" w:rsidP="00203AC0">
      <w:pPr>
        <w:spacing w:before="0"/>
        <w:rPr>
          <w:sz w:val="24"/>
          <w:rtl/>
        </w:rPr>
      </w:pPr>
      <w:r w:rsidRPr="000C20CC">
        <w:rPr>
          <w:rFonts w:hint="eastAsia"/>
          <w:sz w:val="24"/>
          <w:rtl/>
        </w:rPr>
        <w:t>אורטופוטו</w:t>
      </w:r>
      <w:r w:rsidRPr="000C20CC">
        <w:rPr>
          <w:sz w:val="24"/>
          <w:rtl/>
        </w:rPr>
        <w:tab/>
      </w:r>
      <w:r w:rsidRPr="000C20CC">
        <w:rPr>
          <w:sz w:val="24"/>
          <w:rtl/>
        </w:rPr>
        <w:tab/>
      </w:r>
    </w:p>
    <w:p w14:paraId="22625142" w14:textId="77777777" w:rsidR="004429F2" w:rsidRPr="000C20CC" w:rsidRDefault="004429F2" w:rsidP="00203AC0">
      <w:pPr>
        <w:spacing w:before="0"/>
        <w:rPr>
          <w:sz w:val="24"/>
          <w:rtl/>
        </w:rPr>
      </w:pPr>
      <w:r w:rsidRPr="000C20CC">
        <w:rPr>
          <w:rFonts w:hint="eastAsia"/>
          <w:sz w:val="24"/>
          <w:rtl/>
        </w:rPr>
        <w:t>מצלמה</w:t>
      </w:r>
      <w:r w:rsidRPr="000C20CC">
        <w:rPr>
          <w:sz w:val="24"/>
          <w:rtl/>
        </w:rPr>
        <w:tab/>
      </w:r>
      <w:r w:rsidRPr="000C20CC">
        <w:rPr>
          <w:sz w:val="24"/>
          <w:rtl/>
        </w:rPr>
        <w:tab/>
      </w:r>
    </w:p>
    <w:p w14:paraId="30D411F1" w14:textId="77777777" w:rsidR="004429F2" w:rsidRPr="000C20CC" w:rsidRDefault="004429F2" w:rsidP="00203AC0">
      <w:pPr>
        <w:spacing w:before="0"/>
        <w:rPr>
          <w:sz w:val="24"/>
          <w:rtl/>
        </w:rPr>
      </w:pPr>
      <w:r w:rsidRPr="000C20CC">
        <w:rPr>
          <w:rFonts w:hint="eastAsia"/>
          <w:sz w:val="24"/>
          <w:rtl/>
        </w:rPr>
        <w:t>דוח</w:t>
      </w:r>
      <w:r w:rsidRPr="000C20CC">
        <w:rPr>
          <w:sz w:val="24"/>
          <w:rtl/>
        </w:rPr>
        <w:t xml:space="preserve"> </w:t>
      </w:r>
      <w:r w:rsidRPr="000C20CC">
        <w:rPr>
          <w:rFonts w:hint="eastAsia"/>
          <w:sz w:val="24"/>
          <w:rtl/>
        </w:rPr>
        <w:t>נכסים</w:t>
      </w:r>
      <w:r w:rsidRPr="000C20CC">
        <w:rPr>
          <w:sz w:val="24"/>
          <w:rtl/>
        </w:rPr>
        <w:t xml:space="preserve"> </w:t>
      </w:r>
      <w:r w:rsidRPr="000C20CC">
        <w:rPr>
          <w:sz w:val="24"/>
          <w:rtl/>
        </w:rPr>
        <w:tab/>
      </w:r>
      <w:r w:rsidRPr="000C20CC">
        <w:rPr>
          <w:sz w:val="24"/>
          <w:rtl/>
        </w:rPr>
        <w:tab/>
      </w:r>
    </w:p>
    <w:p w14:paraId="52C11088" w14:textId="77777777" w:rsidR="004429F2" w:rsidRPr="000C20CC" w:rsidRDefault="004429F2" w:rsidP="00203AC0">
      <w:pPr>
        <w:spacing w:before="0"/>
        <w:rPr>
          <w:sz w:val="24"/>
          <w:rtl/>
        </w:rPr>
      </w:pPr>
      <w:r w:rsidRPr="000C20CC">
        <w:rPr>
          <w:rFonts w:hint="eastAsia"/>
          <w:sz w:val="24"/>
          <w:rtl/>
        </w:rPr>
        <w:t>נתוני</w:t>
      </w:r>
      <w:r w:rsidRPr="000C20CC">
        <w:rPr>
          <w:sz w:val="24"/>
          <w:rtl/>
        </w:rPr>
        <w:t xml:space="preserve"> </w:t>
      </w:r>
      <w:r w:rsidRPr="000C20CC">
        <w:rPr>
          <w:rFonts w:hint="eastAsia"/>
          <w:sz w:val="24"/>
          <w:rtl/>
        </w:rPr>
        <w:t>איש</w:t>
      </w:r>
      <w:r w:rsidRPr="000C20CC">
        <w:rPr>
          <w:sz w:val="24"/>
          <w:rtl/>
        </w:rPr>
        <w:t xml:space="preserve"> </w:t>
      </w:r>
      <w:r w:rsidRPr="000C20CC">
        <w:rPr>
          <w:rFonts w:hint="eastAsia"/>
          <w:sz w:val="24"/>
          <w:rtl/>
        </w:rPr>
        <w:t>קשר</w:t>
      </w:r>
      <w:r w:rsidRPr="000C20CC">
        <w:rPr>
          <w:sz w:val="24"/>
          <w:rtl/>
        </w:rPr>
        <w:tab/>
      </w:r>
    </w:p>
    <w:p w14:paraId="53A42445" w14:textId="77777777" w:rsidR="004429F2" w:rsidRPr="000C20CC" w:rsidRDefault="004429F2" w:rsidP="002C40AE">
      <w:pPr>
        <w:spacing w:before="120"/>
        <w:rPr>
          <w:sz w:val="24"/>
          <w:rtl/>
        </w:rPr>
      </w:pPr>
    </w:p>
    <w:p w14:paraId="5B10565D" w14:textId="1DA360EF" w:rsidR="004429F2" w:rsidRPr="000C20CC" w:rsidRDefault="004429F2" w:rsidP="000C20CC">
      <w:pPr>
        <w:spacing w:before="120"/>
        <w:rPr>
          <w:b/>
          <w:bCs/>
          <w:sz w:val="24"/>
          <w:rtl/>
        </w:rPr>
      </w:pPr>
      <w:r w:rsidRPr="000C20CC">
        <w:rPr>
          <w:rFonts w:hint="eastAsia"/>
          <w:b/>
          <w:bCs/>
          <w:sz w:val="24"/>
          <w:rtl/>
        </w:rPr>
        <w:t>נוסחה</w:t>
      </w:r>
      <w:r w:rsidRPr="000C20CC">
        <w:rPr>
          <w:b/>
          <w:bCs/>
          <w:sz w:val="24"/>
          <w:rtl/>
        </w:rPr>
        <w:t xml:space="preserve"> </w:t>
      </w:r>
      <w:r w:rsidRPr="000C20CC">
        <w:rPr>
          <w:rFonts w:hint="eastAsia"/>
          <w:b/>
          <w:bCs/>
          <w:sz w:val="24"/>
          <w:rtl/>
        </w:rPr>
        <w:t>לפתיחת</w:t>
      </w:r>
      <w:r w:rsidRPr="000C20CC">
        <w:rPr>
          <w:b/>
          <w:bCs/>
          <w:sz w:val="24"/>
          <w:rtl/>
        </w:rPr>
        <w:t xml:space="preserve"> </w:t>
      </w:r>
      <w:r w:rsidRPr="000C20CC">
        <w:rPr>
          <w:rFonts w:hint="eastAsia"/>
          <w:b/>
          <w:bCs/>
          <w:sz w:val="24"/>
          <w:rtl/>
        </w:rPr>
        <w:t>מספר</w:t>
      </w:r>
      <w:r w:rsidRPr="000C20CC">
        <w:rPr>
          <w:b/>
          <w:bCs/>
          <w:sz w:val="24"/>
          <w:rtl/>
        </w:rPr>
        <w:t xml:space="preserve"> </w:t>
      </w:r>
      <w:r w:rsidRPr="000C20CC">
        <w:rPr>
          <w:rFonts w:hint="eastAsia"/>
          <w:b/>
          <w:bCs/>
          <w:sz w:val="24"/>
          <w:rtl/>
        </w:rPr>
        <w:t>פיזי</w:t>
      </w:r>
      <w:r w:rsidRPr="000C20CC">
        <w:rPr>
          <w:b/>
          <w:bCs/>
          <w:sz w:val="24"/>
          <w:rtl/>
        </w:rPr>
        <w:t>:</w:t>
      </w:r>
      <w:r w:rsidRPr="000C20CC">
        <w:rPr>
          <w:b/>
          <w:bCs/>
          <w:sz w:val="24"/>
          <w:rtl/>
        </w:rPr>
        <w:tab/>
      </w:r>
      <w:r w:rsidRPr="000C20CC">
        <w:rPr>
          <w:b/>
          <w:bCs/>
          <w:sz w:val="24"/>
          <w:rtl/>
        </w:rPr>
        <w:tab/>
      </w:r>
    </w:p>
    <w:p w14:paraId="1CCE0BD3" w14:textId="77777777" w:rsidR="004429F2" w:rsidRPr="000C20CC" w:rsidRDefault="004429F2" w:rsidP="002C40AE">
      <w:pPr>
        <w:spacing w:before="120"/>
        <w:rPr>
          <w:sz w:val="24"/>
          <w:rtl/>
        </w:rPr>
      </w:pPr>
      <w:r w:rsidRPr="000C20CC">
        <w:rPr>
          <w:rFonts w:hint="eastAsia"/>
          <w:sz w:val="24"/>
          <w:rtl/>
        </w:rPr>
        <w:t>יחידת</w:t>
      </w:r>
      <w:r w:rsidRPr="000C20CC">
        <w:rPr>
          <w:sz w:val="24"/>
          <w:rtl/>
        </w:rPr>
        <w:t xml:space="preserve"> </w:t>
      </w:r>
      <w:r w:rsidRPr="000C20CC">
        <w:rPr>
          <w:rFonts w:hint="eastAsia"/>
          <w:sz w:val="24"/>
          <w:rtl/>
        </w:rPr>
        <w:t>משנה</w:t>
      </w:r>
      <w:r w:rsidRPr="000C20CC">
        <w:rPr>
          <w:sz w:val="24"/>
          <w:rtl/>
        </w:rPr>
        <w:t xml:space="preserve"> </w:t>
      </w:r>
      <w:r w:rsidRPr="000C20CC">
        <w:rPr>
          <w:rFonts w:hint="eastAsia"/>
          <w:sz w:val="24"/>
          <w:rtl/>
        </w:rPr>
        <w:t>במבנה</w:t>
      </w:r>
      <w:r w:rsidRPr="000C20CC">
        <w:rPr>
          <w:sz w:val="24"/>
          <w:rtl/>
        </w:rPr>
        <w:tab/>
      </w:r>
      <w:r w:rsidRPr="000C20CC">
        <w:rPr>
          <w:rFonts w:hint="eastAsia"/>
          <w:sz w:val="24"/>
          <w:rtl/>
        </w:rPr>
        <w:t>מספר</w:t>
      </w:r>
      <w:r w:rsidRPr="000C20CC">
        <w:rPr>
          <w:sz w:val="24"/>
          <w:rtl/>
        </w:rPr>
        <w:t xml:space="preserve"> </w:t>
      </w:r>
      <w:r w:rsidRPr="000C20CC">
        <w:rPr>
          <w:rFonts w:hint="eastAsia"/>
          <w:sz w:val="24"/>
          <w:rtl/>
        </w:rPr>
        <w:t>בית</w:t>
      </w:r>
      <w:r w:rsidRPr="000C20CC">
        <w:rPr>
          <w:sz w:val="24"/>
          <w:rtl/>
        </w:rPr>
        <w:tab/>
      </w:r>
      <w:r w:rsidRPr="000C20CC">
        <w:rPr>
          <w:rFonts w:hint="eastAsia"/>
          <w:sz w:val="24"/>
          <w:rtl/>
        </w:rPr>
        <w:t>אזור</w:t>
      </w:r>
      <w:r w:rsidRPr="000C20CC">
        <w:rPr>
          <w:sz w:val="24"/>
          <w:rtl/>
        </w:rPr>
        <w:t xml:space="preserve"> </w:t>
      </w:r>
      <w:r w:rsidRPr="000C20CC">
        <w:rPr>
          <w:rFonts w:hint="eastAsia"/>
          <w:sz w:val="24"/>
          <w:rtl/>
        </w:rPr>
        <w:t>מיסים</w:t>
      </w:r>
      <w:r w:rsidRPr="000C20CC">
        <w:rPr>
          <w:sz w:val="24"/>
          <w:rtl/>
        </w:rPr>
        <w:tab/>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1849"/>
        <w:gridCol w:w="5789"/>
      </w:tblGrid>
      <w:tr w:rsidR="004429F2" w:rsidRPr="006A26EF" w14:paraId="40C904FD" w14:textId="77777777" w:rsidTr="008E2A63">
        <w:trPr>
          <w:trHeight w:val="255"/>
        </w:trPr>
        <w:tc>
          <w:tcPr>
            <w:tcW w:w="2720" w:type="dxa"/>
            <w:shd w:val="clear" w:color="auto" w:fill="auto"/>
            <w:noWrap/>
            <w:hideMark/>
          </w:tcPr>
          <w:p w14:paraId="27A84F8E" w14:textId="77777777" w:rsidR="004429F2" w:rsidRPr="000C20CC" w:rsidRDefault="004429F2" w:rsidP="002C40AE">
            <w:pPr>
              <w:spacing w:before="120"/>
              <w:rPr>
                <w:sz w:val="24"/>
              </w:rPr>
            </w:pPr>
            <w:r w:rsidRPr="000C20CC">
              <w:rPr>
                <w:sz w:val="24"/>
              </w:rPr>
              <w:lastRenderedPageBreak/>
              <w:t>XX</w:t>
            </w:r>
          </w:p>
        </w:tc>
        <w:tc>
          <w:tcPr>
            <w:tcW w:w="2520" w:type="dxa"/>
            <w:shd w:val="clear" w:color="auto" w:fill="auto"/>
            <w:noWrap/>
            <w:hideMark/>
          </w:tcPr>
          <w:p w14:paraId="7F00D35F" w14:textId="77777777" w:rsidR="004429F2" w:rsidRPr="000C20CC" w:rsidRDefault="004429F2" w:rsidP="002C40AE">
            <w:pPr>
              <w:spacing w:before="120"/>
              <w:rPr>
                <w:sz w:val="24"/>
              </w:rPr>
            </w:pPr>
            <w:r w:rsidRPr="000C20CC">
              <w:rPr>
                <w:sz w:val="24"/>
              </w:rPr>
              <w:t>00X</w:t>
            </w:r>
          </w:p>
        </w:tc>
        <w:tc>
          <w:tcPr>
            <w:tcW w:w="8080" w:type="dxa"/>
            <w:shd w:val="clear" w:color="auto" w:fill="auto"/>
            <w:noWrap/>
            <w:hideMark/>
          </w:tcPr>
          <w:p w14:paraId="5DB9ED14" w14:textId="77777777" w:rsidR="004429F2" w:rsidRPr="000C20CC" w:rsidRDefault="004429F2" w:rsidP="002C40AE">
            <w:pPr>
              <w:spacing w:before="120"/>
              <w:rPr>
                <w:sz w:val="24"/>
              </w:rPr>
            </w:pPr>
            <w:r w:rsidRPr="000C20CC">
              <w:rPr>
                <w:sz w:val="24"/>
              </w:rPr>
              <w:t>XXX</w:t>
            </w:r>
          </w:p>
        </w:tc>
      </w:tr>
    </w:tbl>
    <w:p w14:paraId="7AD126E3" w14:textId="77777777" w:rsidR="004429F2" w:rsidRPr="006A26EF" w:rsidRDefault="004429F2" w:rsidP="002C40AE">
      <w:pPr>
        <w:spacing w:before="120"/>
        <w:rPr>
          <w:sz w:val="24"/>
          <w:highlight w:val="yellow"/>
          <w:rtl/>
        </w:rPr>
      </w:pPr>
    </w:p>
    <w:p w14:paraId="529CF3DF" w14:textId="43638E26" w:rsidR="004D5E39" w:rsidRDefault="004D5E39">
      <w:pPr>
        <w:bidi w:val="0"/>
        <w:spacing w:before="0"/>
        <w:jc w:val="left"/>
        <w:rPr>
          <w:b/>
          <w:bCs/>
          <w:sz w:val="24"/>
          <w:u w:val="single"/>
          <w:rtl/>
        </w:rPr>
      </w:pPr>
      <w:r>
        <w:rPr>
          <w:b/>
          <w:bCs/>
          <w:sz w:val="24"/>
          <w:u w:val="single"/>
          <w:rtl/>
        </w:rPr>
        <w:br w:type="page"/>
      </w:r>
    </w:p>
    <w:p w14:paraId="6A44A014" w14:textId="77777777" w:rsidR="00B936D2" w:rsidRPr="00B24104" w:rsidRDefault="00B936D2" w:rsidP="00B936D2">
      <w:pPr>
        <w:spacing w:before="120"/>
        <w:jc w:val="right"/>
        <w:outlineLvl w:val="0"/>
        <w:rPr>
          <w:rtl/>
        </w:rPr>
      </w:pPr>
      <w:r w:rsidRPr="00B24104">
        <w:rPr>
          <w:b/>
          <w:bCs/>
          <w:sz w:val="28"/>
          <w:u w:val="single"/>
          <w:rtl/>
        </w:rPr>
        <w:lastRenderedPageBreak/>
        <w:t>נספח ג'</w:t>
      </w:r>
    </w:p>
    <w:p w14:paraId="0724E45B" w14:textId="76147D11" w:rsidR="00A73479" w:rsidRDefault="00A73479" w:rsidP="00A73479">
      <w:pPr>
        <w:pStyle w:val="3"/>
        <w:rPr>
          <w:rFonts w:cs="Arial"/>
          <w:sz w:val="32"/>
          <w:szCs w:val="32"/>
        </w:rPr>
      </w:pPr>
      <w:r>
        <w:rPr>
          <w:rFonts w:hint="cs"/>
          <w:sz w:val="32"/>
          <w:szCs w:val="32"/>
          <w:rtl/>
        </w:rPr>
        <w:t xml:space="preserve">אישור  עריכת  ביטוח </w:t>
      </w:r>
    </w:p>
    <w:p w14:paraId="2D592511" w14:textId="77777777" w:rsidR="00A73479" w:rsidRDefault="00A73479" w:rsidP="00A73479">
      <w:pPr>
        <w:rPr>
          <w:b/>
          <w:bCs/>
          <w:sz w:val="24"/>
          <w:szCs w:val="32"/>
          <w:rtl/>
        </w:rPr>
      </w:pPr>
    </w:p>
    <w:p w14:paraId="4FEFC4E2" w14:textId="77777777" w:rsidR="00A73479" w:rsidRDefault="00A73479" w:rsidP="00A73479">
      <w:pPr>
        <w:rPr>
          <w:rtl/>
        </w:rPr>
      </w:pPr>
      <w:r>
        <w:rPr>
          <w:rFonts w:hint="cs"/>
          <w:rtl/>
        </w:rPr>
        <w:t>לכבוד</w:t>
      </w:r>
    </w:p>
    <w:p w14:paraId="3C60E56C" w14:textId="77777777" w:rsidR="00A73479" w:rsidRDefault="00A73479" w:rsidP="00A73479">
      <w:pPr>
        <w:rPr>
          <w:b/>
          <w:bCs/>
          <w:szCs w:val="32"/>
          <w:rtl/>
        </w:rPr>
      </w:pPr>
      <w:r>
        <w:rPr>
          <w:rFonts w:hint="cs"/>
          <w:rtl/>
        </w:rPr>
        <w:t>מועצה אזורית הר חברון</w:t>
      </w:r>
      <w:r>
        <w:rPr>
          <w:rFonts w:hint="cs"/>
          <w:rtl/>
        </w:rPr>
        <w:tab/>
      </w:r>
      <w:r>
        <w:rPr>
          <w:rFonts w:hint="cs"/>
          <w:b/>
          <w:bCs/>
          <w:szCs w:val="32"/>
          <w:rtl/>
        </w:rPr>
        <w:tab/>
      </w:r>
      <w:r>
        <w:rPr>
          <w:rFonts w:hint="cs"/>
          <w:b/>
          <w:bCs/>
          <w:rtl/>
        </w:rPr>
        <w:t>(להלן "המועצה")</w:t>
      </w:r>
      <w:r>
        <w:rPr>
          <w:rFonts w:hint="cs"/>
          <w:b/>
          <w:bCs/>
          <w:szCs w:val="32"/>
          <w:rtl/>
        </w:rPr>
        <w:tab/>
      </w:r>
      <w:r>
        <w:rPr>
          <w:rFonts w:hint="cs"/>
          <w:b/>
          <w:bCs/>
          <w:szCs w:val="32"/>
          <w:rtl/>
        </w:rPr>
        <w:tab/>
      </w:r>
      <w:r>
        <w:rPr>
          <w:rFonts w:hint="cs"/>
          <w:b/>
          <w:bCs/>
          <w:szCs w:val="32"/>
          <w:rtl/>
        </w:rPr>
        <w:tab/>
      </w:r>
    </w:p>
    <w:p w14:paraId="6C4E3979" w14:textId="77777777" w:rsidR="00A73479" w:rsidRDefault="00A73479" w:rsidP="00A73479">
      <w:pPr>
        <w:pStyle w:val="aff1"/>
        <w:rPr>
          <w:rFonts w:ascii="David" w:hAnsi="David" w:cs="David"/>
          <w:rtl/>
        </w:rPr>
      </w:pPr>
      <w:r>
        <w:rPr>
          <w:rFonts w:ascii="David" w:hAnsi="David" w:cs="David" w:hint="cs"/>
          <w:rtl/>
        </w:rPr>
        <w:t>מרכז אזורי מיתרים,</w:t>
      </w:r>
      <w:r>
        <w:rPr>
          <w:rFonts w:ascii="David" w:hAnsi="David" w:cs="David" w:hint="cs"/>
          <w:rtl/>
        </w:rPr>
        <w:tab/>
      </w:r>
    </w:p>
    <w:p w14:paraId="0FFFBD9D" w14:textId="77777777" w:rsidR="00A73479" w:rsidRDefault="00A73479" w:rsidP="00A73479">
      <w:pPr>
        <w:pStyle w:val="aff1"/>
        <w:rPr>
          <w:rFonts w:ascii="David" w:hAnsi="David" w:cs="David"/>
          <w:b/>
          <w:bCs/>
          <w:u w:val="single"/>
          <w:rtl/>
        </w:rPr>
      </w:pPr>
      <w:r>
        <w:rPr>
          <w:rFonts w:ascii="David" w:hAnsi="David" w:cs="David" w:hint="cs"/>
          <w:u w:val="single"/>
          <w:rtl/>
        </w:rPr>
        <w:t>ד.נ.  הר-חברון  9043550</w:t>
      </w:r>
      <w:r>
        <w:rPr>
          <w:rFonts w:ascii="David" w:hAnsi="David" w:cs="David" w:hint="cs"/>
          <w:u w:val="single"/>
          <w:rtl/>
        </w:rPr>
        <w:tab/>
      </w:r>
    </w:p>
    <w:p w14:paraId="6119DDD1" w14:textId="77777777" w:rsidR="00A73479" w:rsidRDefault="00A73479" w:rsidP="00A73479">
      <w:pPr>
        <w:rPr>
          <w:b/>
          <w:bCs/>
          <w:u w:val="single"/>
          <w:rtl/>
        </w:rPr>
      </w:pPr>
    </w:p>
    <w:p w14:paraId="385F7417" w14:textId="77777777" w:rsidR="00A73479" w:rsidRDefault="00A73479" w:rsidP="00A73479">
      <w:pPr>
        <w:jc w:val="center"/>
        <w:rPr>
          <w:b/>
          <w:bCs/>
          <w:u w:val="single"/>
          <w:rtl/>
        </w:rPr>
      </w:pPr>
      <w:r>
        <w:rPr>
          <w:rFonts w:hint="cs"/>
          <w:b/>
          <w:bCs/>
          <w:u w:val="single"/>
          <w:rtl/>
        </w:rPr>
        <w:t xml:space="preserve">שם המבוטח :  </w:t>
      </w:r>
      <w:r>
        <w:rPr>
          <w:b/>
          <w:bCs/>
          <w:u w:val="single"/>
        </w:rPr>
        <w:t>………………………………………</w:t>
      </w:r>
      <w:r>
        <w:rPr>
          <w:rFonts w:hint="cs"/>
          <w:b/>
          <w:bCs/>
          <w:u w:val="single"/>
          <w:rtl/>
        </w:rPr>
        <w:t>כתובת משרדיו : ...........................</w:t>
      </w:r>
    </w:p>
    <w:p w14:paraId="40F5760A" w14:textId="77777777" w:rsidR="00A73479" w:rsidRDefault="00A73479" w:rsidP="00A73479">
      <w:pPr>
        <w:rPr>
          <w:b/>
          <w:bCs/>
          <w:u w:val="single"/>
          <w:rtl/>
        </w:rPr>
      </w:pPr>
    </w:p>
    <w:p w14:paraId="23BE35C0" w14:textId="77777777" w:rsidR="00A73479" w:rsidRDefault="00A73479" w:rsidP="00A73479">
      <w:pPr>
        <w:pStyle w:val="aff"/>
        <w:rPr>
          <w:rtl/>
        </w:rPr>
      </w:pPr>
      <w:r>
        <w:rPr>
          <w:rFonts w:hint="cs"/>
          <w:rtl/>
        </w:rPr>
        <w:t>הננו מאשרים בזאת כי ניתן ע"י חברתנו כיסוי ביטוחי ע"ש הנ"ל וכמפורט בהמשך :-</w:t>
      </w:r>
    </w:p>
    <w:p w14:paraId="5320D19A" w14:textId="77777777" w:rsidR="00A73479" w:rsidRDefault="00A73479" w:rsidP="00A73479">
      <w:pPr>
        <w:rPr>
          <w:rtl/>
        </w:rPr>
      </w:pPr>
    </w:p>
    <w:p w14:paraId="2D15EC65" w14:textId="77777777" w:rsidR="00A73479" w:rsidRDefault="00A73479" w:rsidP="00A73479">
      <w:pPr>
        <w:pStyle w:val="afd"/>
        <w:numPr>
          <w:ilvl w:val="0"/>
          <w:numId w:val="42"/>
        </w:numPr>
        <w:spacing w:before="0"/>
        <w:jc w:val="left"/>
        <w:rPr>
          <w:rtl/>
        </w:rPr>
      </w:pPr>
      <w:r>
        <w:rPr>
          <w:rFonts w:hint="cs"/>
          <w:rtl/>
        </w:rPr>
        <w:t xml:space="preserve">נשוא אישור זה :  מתן שירותי מדידת נכסים ועדכון סקר נכסים, לרבות לצורכי ארנונה וכן הכנת תיקי נכסים לועדה לתכנון ולבניה.  </w:t>
      </w:r>
    </w:p>
    <w:p w14:paraId="3D1AA44D" w14:textId="77777777" w:rsidR="00A73479" w:rsidRDefault="00A73479" w:rsidP="00A73479">
      <w:pPr>
        <w:ind w:left="720"/>
        <w:rPr>
          <w:rtl/>
        </w:rPr>
      </w:pPr>
    </w:p>
    <w:p w14:paraId="421DEDFF" w14:textId="77777777" w:rsidR="00A73479" w:rsidRDefault="00A73479" w:rsidP="00A73479">
      <w:pPr>
        <w:numPr>
          <w:ilvl w:val="0"/>
          <w:numId w:val="43"/>
        </w:numPr>
        <w:spacing w:before="0"/>
        <w:ind w:right="720"/>
        <w:jc w:val="left"/>
        <w:rPr>
          <w:rtl/>
        </w:rPr>
      </w:pPr>
      <w:r>
        <w:rPr>
          <w:rFonts w:hint="cs"/>
          <w:rtl/>
        </w:rPr>
        <w:t xml:space="preserve">תקופת הביטוח :  מ - </w:t>
      </w:r>
      <w:r>
        <w:t>…………………</w:t>
      </w:r>
      <w:r>
        <w:rPr>
          <w:rFonts w:hint="cs"/>
          <w:rtl/>
        </w:rPr>
        <w:t xml:space="preserve">  עד  </w:t>
      </w:r>
      <w:r>
        <w:t>…………………………</w:t>
      </w:r>
    </w:p>
    <w:p w14:paraId="1140292E" w14:textId="77777777" w:rsidR="00A73479" w:rsidRDefault="00A73479" w:rsidP="00A73479">
      <w:pPr>
        <w:rPr>
          <w:rtl/>
        </w:rPr>
      </w:pPr>
    </w:p>
    <w:p w14:paraId="65787F82" w14:textId="77777777" w:rsidR="00A73479" w:rsidRDefault="00A73479" w:rsidP="00A73479">
      <w:pPr>
        <w:numPr>
          <w:ilvl w:val="0"/>
          <w:numId w:val="43"/>
        </w:numPr>
        <w:spacing w:before="0"/>
        <w:jc w:val="left"/>
        <w:rPr>
          <w:rtl/>
        </w:rPr>
      </w:pPr>
      <w:r>
        <w:rPr>
          <w:rFonts w:hint="cs"/>
          <w:rtl/>
        </w:rPr>
        <w:t>ביטוח אחריות כלפי צד שלישי בגבולות אחריות של :</w:t>
      </w:r>
    </w:p>
    <w:p w14:paraId="5AC08819" w14:textId="77777777" w:rsidR="00A73479" w:rsidRDefault="00A73479" w:rsidP="00A73479">
      <w:pPr>
        <w:ind w:left="720"/>
        <w:rPr>
          <w:rtl/>
        </w:rPr>
      </w:pPr>
    </w:p>
    <w:p w14:paraId="27321A2C" w14:textId="77777777" w:rsidR="00A73479" w:rsidRDefault="00A73479" w:rsidP="00A73479">
      <w:pPr>
        <w:ind w:left="720"/>
        <w:rPr>
          <w:rtl/>
        </w:rPr>
      </w:pPr>
      <w:r>
        <w:rPr>
          <w:rFonts w:hint="cs"/>
          <w:rtl/>
        </w:rPr>
        <w:t xml:space="preserve"> </w:t>
      </w:r>
      <w:r>
        <w:t>…………………</w:t>
      </w:r>
      <w:r>
        <w:rPr>
          <w:rFonts w:hint="cs"/>
          <w:rtl/>
        </w:rPr>
        <w:t xml:space="preserve">.  ש"ח  למקרה  ו-  </w:t>
      </w:r>
      <w:r>
        <w:t>…………………</w:t>
      </w:r>
      <w:r>
        <w:rPr>
          <w:rFonts w:hint="cs"/>
          <w:rtl/>
        </w:rPr>
        <w:t>.  ש"ח  לתקופה</w:t>
      </w:r>
    </w:p>
    <w:p w14:paraId="4822E3D3" w14:textId="77777777" w:rsidR="00A73479" w:rsidRDefault="00A73479" w:rsidP="00A73479">
      <w:pPr>
        <w:ind w:left="720"/>
        <w:rPr>
          <w:rtl/>
        </w:rPr>
      </w:pPr>
      <w:r>
        <w:rPr>
          <w:rFonts w:hint="cs"/>
          <w:rtl/>
        </w:rPr>
        <w:lastRenderedPageBreak/>
        <w:t>[הערה : בשום אופן לא פחות מ-  2,000,000  ש"ח  למקרה ו – 2,000,000  ש"ח  לתקופה].</w:t>
      </w:r>
    </w:p>
    <w:p w14:paraId="7D8AE752" w14:textId="77777777" w:rsidR="00A73479" w:rsidRDefault="00A73479" w:rsidP="00A73479">
      <w:pPr>
        <w:ind w:left="720"/>
        <w:rPr>
          <w:rtl/>
        </w:rPr>
      </w:pPr>
      <w:r>
        <w:rPr>
          <w:rFonts w:hint="cs"/>
          <w:rtl/>
        </w:rPr>
        <w:t>הכיסוי הינו בנוסח ובתנאים שאינם פחותים מתנאי הפוליסה הידועה בשם "ביט".</w:t>
      </w:r>
    </w:p>
    <w:p w14:paraId="54D9348A" w14:textId="77777777" w:rsidR="00A73479" w:rsidRDefault="00A73479" w:rsidP="00A73479">
      <w:pPr>
        <w:ind w:left="720"/>
        <w:rPr>
          <w:rtl/>
        </w:rPr>
      </w:pPr>
    </w:p>
    <w:p w14:paraId="2BC186CC" w14:textId="77777777" w:rsidR="00A73479" w:rsidRDefault="00A73479" w:rsidP="00A73479">
      <w:pPr>
        <w:ind w:left="720"/>
        <w:rPr>
          <w:rtl/>
        </w:rPr>
      </w:pPr>
      <w:r>
        <w:rPr>
          <w:rFonts w:hint="cs"/>
          <w:rtl/>
        </w:rPr>
        <w:t xml:space="preserve">השתתפות עצמית :  </w:t>
      </w:r>
      <w:r>
        <w:t>…………………</w:t>
      </w:r>
      <w:r>
        <w:rPr>
          <w:rFonts w:hint="cs"/>
          <w:rtl/>
        </w:rPr>
        <w:t xml:space="preserve">  ש"ח  למקרה.</w:t>
      </w:r>
    </w:p>
    <w:p w14:paraId="3A5D12D5" w14:textId="77777777" w:rsidR="00A73479" w:rsidRDefault="00A73479" w:rsidP="00A73479">
      <w:pPr>
        <w:ind w:left="720"/>
        <w:rPr>
          <w:rtl/>
        </w:rPr>
      </w:pPr>
    </w:p>
    <w:p w14:paraId="1FA83D3D" w14:textId="77777777" w:rsidR="00A73479" w:rsidRDefault="00A73479" w:rsidP="00A73479">
      <w:pPr>
        <w:numPr>
          <w:ilvl w:val="0"/>
          <w:numId w:val="43"/>
        </w:numPr>
        <w:spacing w:before="0"/>
        <w:jc w:val="left"/>
        <w:rPr>
          <w:rtl/>
        </w:rPr>
      </w:pPr>
      <w:r>
        <w:rPr>
          <w:rFonts w:hint="cs"/>
          <w:rtl/>
        </w:rPr>
        <w:t>ביטוח אחריות מעבידים בגבולות אחריות של :</w:t>
      </w:r>
    </w:p>
    <w:p w14:paraId="1442080F" w14:textId="77777777" w:rsidR="00A73479" w:rsidRDefault="00A73479" w:rsidP="00A73479">
      <w:pPr>
        <w:rPr>
          <w:rtl/>
        </w:rPr>
      </w:pPr>
    </w:p>
    <w:p w14:paraId="443BD215" w14:textId="77777777" w:rsidR="00A73479" w:rsidRDefault="00A73479" w:rsidP="00A73479">
      <w:pPr>
        <w:ind w:left="720"/>
        <w:rPr>
          <w:rtl/>
        </w:rPr>
      </w:pPr>
      <w:r>
        <w:rPr>
          <w:rFonts w:hint="cs"/>
          <w:rtl/>
        </w:rPr>
        <w:t xml:space="preserve"> </w:t>
      </w:r>
      <w:r>
        <w:t>…………………</w:t>
      </w:r>
      <w:r>
        <w:rPr>
          <w:rFonts w:hint="cs"/>
          <w:rtl/>
        </w:rPr>
        <w:t xml:space="preserve">  ש"ח  לעובד  ו-   </w:t>
      </w:r>
      <w:r>
        <w:t>…………………</w:t>
      </w:r>
      <w:r>
        <w:rPr>
          <w:rFonts w:hint="cs"/>
          <w:rtl/>
        </w:rPr>
        <w:t xml:space="preserve">  ש"ח  למקרה ולתקופה</w:t>
      </w:r>
    </w:p>
    <w:p w14:paraId="45F75708" w14:textId="77777777" w:rsidR="00A73479" w:rsidRDefault="00A73479" w:rsidP="00A73479">
      <w:pPr>
        <w:ind w:left="720"/>
        <w:rPr>
          <w:rtl/>
        </w:rPr>
      </w:pPr>
      <w:r>
        <w:rPr>
          <w:rFonts w:hint="cs"/>
          <w:rtl/>
        </w:rPr>
        <w:t>[לפחות :  6,000,000  ש"ח לעובד  ו -  20,000,000  ש"ח  למקרה ולתקופה].</w:t>
      </w:r>
    </w:p>
    <w:p w14:paraId="3CD29ADC" w14:textId="77777777" w:rsidR="00A73479" w:rsidRDefault="00A73479" w:rsidP="00A73479">
      <w:pPr>
        <w:ind w:left="720"/>
        <w:rPr>
          <w:rtl/>
        </w:rPr>
      </w:pPr>
      <w:r>
        <w:rPr>
          <w:rFonts w:hint="cs"/>
          <w:rtl/>
        </w:rPr>
        <w:t>הכיסוי הינו בנוסח ובתנאים שאינם פחותים מתנאי הפוליסה הידועה בשם "ביט".</w:t>
      </w:r>
    </w:p>
    <w:p w14:paraId="768BB24D" w14:textId="77777777" w:rsidR="00A73479" w:rsidRDefault="00A73479" w:rsidP="00A73479">
      <w:pPr>
        <w:ind w:left="720"/>
        <w:rPr>
          <w:rtl/>
        </w:rPr>
      </w:pPr>
    </w:p>
    <w:p w14:paraId="68441FA4" w14:textId="77777777" w:rsidR="00A73479" w:rsidRDefault="00A73479" w:rsidP="00A73479">
      <w:pPr>
        <w:ind w:left="720"/>
        <w:rPr>
          <w:rtl/>
        </w:rPr>
      </w:pPr>
      <w:r>
        <w:rPr>
          <w:rFonts w:hint="cs"/>
          <w:rtl/>
        </w:rPr>
        <w:t xml:space="preserve">השתתפות עצמית :  </w:t>
      </w:r>
      <w:r>
        <w:t>…………………</w:t>
      </w:r>
      <w:r>
        <w:rPr>
          <w:rFonts w:hint="cs"/>
          <w:rtl/>
        </w:rPr>
        <w:t xml:space="preserve">  ש"ח.</w:t>
      </w:r>
    </w:p>
    <w:p w14:paraId="187ED788" w14:textId="77777777" w:rsidR="00A73479" w:rsidRDefault="00A73479" w:rsidP="00A73479">
      <w:pPr>
        <w:ind w:left="720"/>
        <w:rPr>
          <w:rtl/>
        </w:rPr>
      </w:pPr>
    </w:p>
    <w:p w14:paraId="551F4709" w14:textId="77777777" w:rsidR="00A73479" w:rsidRDefault="00A73479" w:rsidP="00A73479">
      <w:pPr>
        <w:numPr>
          <w:ilvl w:val="0"/>
          <w:numId w:val="43"/>
        </w:numPr>
        <w:spacing w:before="0"/>
        <w:jc w:val="left"/>
        <w:rPr>
          <w:rtl/>
        </w:rPr>
      </w:pPr>
      <w:r>
        <w:rPr>
          <w:rFonts w:hint="cs"/>
          <w:rtl/>
        </w:rPr>
        <w:t>ביטוח אחריות מקצועית בגבולות אחריות של :</w:t>
      </w:r>
    </w:p>
    <w:p w14:paraId="2BF4FAD0" w14:textId="77777777" w:rsidR="00A73479" w:rsidRDefault="00A73479" w:rsidP="00A73479">
      <w:pPr>
        <w:rPr>
          <w:rtl/>
        </w:rPr>
      </w:pPr>
    </w:p>
    <w:p w14:paraId="7046CF88" w14:textId="77777777" w:rsidR="00A73479" w:rsidRDefault="00A73479" w:rsidP="00A73479">
      <w:pPr>
        <w:ind w:left="720"/>
        <w:rPr>
          <w:rtl/>
        </w:rPr>
      </w:pPr>
      <w:r>
        <w:t>…………………</w:t>
      </w:r>
      <w:r>
        <w:rPr>
          <w:rFonts w:hint="cs"/>
          <w:rtl/>
        </w:rPr>
        <w:t xml:space="preserve">.  ש"ח  למקרה  ו-   </w:t>
      </w:r>
      <w:r>
        <w:t>…………………</w:t>
      </w:r>
      <w:r>
        <w:rPr>
          <w:rFonts w:hint="cs"/>
          <w:rtl/>
        </w:rPr>
        <w:t xml:space="preserve">  ש"ח  לתקופה</w:t>
      </w:r>
    </w:p>
    <w:p w14:paraId="679489AB" w14:textId="77777777" w:rsidR="00A73479" w:rsidRDefault="00A73479" w:rsidP="00A73479">
      <w:pPr>
        <w:ind w:left="720"/>
        <w:rPr>
          <w:rtl/>
        </w:rPr>
      </w:pPr>
      <w:r>
        <w:rPr>
          <w:rFonts w:hint="cs"/>
          <w:rtl/>
        </w:rPr>
        <w:t>[הערה :  בשום אופן לא פחות מ -  2,000,000  ש"ח  למקרה  ו -  2,000,000  ש"ח  לתקופה].</w:t>
      </w:r>
    </w:p>
    <w:p w14:paraId="4872494D" w14:textId="77777777" w:rsidR="00A73479" w:rsidRDefault="00A73479" w:rsidP="00A73479">
      <w:pPr>
        <w:ind w:left="720"/>
        <w:rPr>
          <w:rtl/>
        </w:rPr>
      </w:pPr>
    </w:p>
    <w:p w14:paraId="6372E331" w14:textId="77777777" w:rsidR="00A73479" w:rsidRDefault="00A73479" w:rsidP="00A73479">
      <w:pPr>
        <w:ind w:left="720"/>
        <w:rPr>
          <w:rtl/>
        </w:rPr>
      </w:pPr>
      <w:r>
        <w:rPr>
          <w:rFonts w:hint="cs"/>
          <w:rtl/>
        </w:rPr>
        <w:t xml:space="preserve">השתתפות עצמית :  </w:t>
      </w:r>
      <w:r>
        <w:t>…………………</w:t>
      </w:r>
      <w:r>
        <w:rPr>
          <w:rFonts w:hint="cs"/>
          <w:rtl/>
        </w:rPr>
        <w:t xml:space="preserve">  ש"ח  למקרה.</w:t>
      </w:r>
    </w:p>
    <w:p w14:paraId="4982AEEF" w14:textId="77777777" w:rsidR="00A73479" w:rsidRDefault="00A73479" w:rsidP="00A73479">
      <w:pPr>
        <w:rPr>
          <w:rtl/>
        </w:rPr>
      </w:pPr>
    </w:p>
    <w:p w14:paraId="357DE263" w14:textId="77777777" w:rsidR="00A73479" w:rsidRDefault="00A73479" w:rsidP="00A73479">
      <w:pPr>
        <w:ind w:firstLine="720"/>
        <w:rPr>
          <w:b/>
          <w:bCs/>
          <w:rtl/>
        </w:rPr>
      </w:pPr>
      <w:r>
        <w:rPr>
          <w:rFonts w:hint="cs"/>
          <w:b/>
          <w:bCs/>
          <w:rtl/>
        </w:rPr>
        <w:t>בכפוף למפורט להלן :</w:t>
      </w:r>
    </w:p>
    <w:p w14:paraId="3962C875" w14:textId="77777777" w:rsidR="00A73479" w:rsidRDefault="00A73479" w:rsidP="00A73479">
      <w:pPr>
        <w:rPr>
          <w:rtl/>
        </w:rPr>
      </w:pPr>
    </w:p>
    <w:p w14:paraId="1DB0F7D7" w14:textId="77777777" w:rsidR="00A73479" w:rsidRDefault="00A73479" w:rsidP="00A73479">
      <w:pPr>
        <w:ind w:left="720"/>
        <w:rPr>
          <w:rtl/>
        </w:rPr>
      </w:pPr>
      <w:r>
        <w:rPr>
          <w:rFonts w:hint="cs"/>
          <w:rtl/>
        </w:rPr>
        <w:t>5.1</w:t>
      </w:r>
      <w:r>
        <w:rPr>
          <w:rFonts w:hint="cs"/>
          <w:rtl/>
        </w:rPr>
        <w:tab/>
        <w:t>בפוליסה יבוטלו הסייגים הבאים :</w:t>
      </w:r>
    </w:p>
    <w:p w14:paraId="2920A396" w14:textId="77777777" w:rsidR="00A73479" w:rsidRDefault="00A73479" w:rsidP="00A73479">
      <w:pPr>
        <w:numPr>
          <w:ilvl w:val="0"/>
          <w:numId w:val="44"/>
        </w:numPr>
        <w:spacing w:before="0"/>
        <w:ind w:right="0"/>
        <w:jc w:val="left"/>
      </w:pPr>
      <w:r>
        <w:rPr>
          <w:rFonts w:hint="cs"/>
          <w:rtl/>
        </w:rPr>
        <w:t>הוצאת דיבה או שם רע או פגיעה בפרטיות.</w:t>
      </w:r>
    </w:p>
    <w:p w14:paraId="643078F9" w14:textId="77777777" w:rsidR="00A73479" w:rsidRDefault="00A73479" w:rsidP="00A73479">
      <w:pPr>
        <w:numPr>
          <w:ilvl w:val="0"/>
          <w:numId w:val="44"/>
        </w:numPr>
        <w:spacing w:before="0"/>
        <w:ind w:right="0"/>
        <w:jc w:val="left"/>
        <w:rPr>
          <w:rtl/>
        </w:rPr>
      </w:pPr>
      <w:r>
        <w:rPr>
          <w:rFonts w:hint="cs"/>
          <w:rtl/>
        </w:rPr>
        <w:t>אובדן מסמכים.</w:t>
      </w:r>
    </w:p>
    <w:p w14:paraId="329DCD3D" w14:textId="77777777" w:rsidR="00A73479" w:rsidRDefault="00A73479" w:rsidP="00A73479">
      <w:pPr>
        <w:numPr>
          <w:ilvl w:val="0"/>
          <w:numId w:val="44"/>
        </w:numPr>
        <w:spacing w:before="0"/>
        <w:ind w:right="0"/>
        <w:jc w:val="left"/>
      </w:pPr>
      <w:r>
        <w:rPr>
          <w:rFonts w:hint="cs"/>
          <w:rtl/>
        </w:rPr>
        <w:t xml:space="preserve">אובדן השימוש ו/או עיכוב כתוצאה ממקרה  ביטוח. </w:t>
      </w:r>
    </w:p>
    <w:p w14:paraId="6AD75C66" w14:textId="77777777" w:rsidR="00A73479" w:rsidRDefault="00A73479" w:rsidP="00A73479">
      <w:pPr>
        <w:ind w:left="720"/>
        <w:rPr>
          <w:rtl/>
        </w:rPr>
      </w:pPr>
    </w:p>
    <w:p w14:paraId="63009A95" w14:textId="77777777" w:rsidR="00A73479" w:rsidRDefault="00A73479" w:rsidP="00A73479">
      <w:pPr>
        <w:ind w:left="720"/>
        <w:rPr>
          <w:rtl/>
        </w:rPr>
      </w:pPr>
      <w:r>
        <w:rPr>
          <w:rFonts w:hint="cs"/>
          <w:rtl/>
        </w:rPr>
        <w:t>5.2</w:t>
      </w:r>
      <w:r>
        <w:rPr>
          <w:rFonts w:hint="cs"/>
          <w:rtl/>
        </w:rPr>
        <w:tab/>
        <w:t>חריג/סייג "אי יושר וכו'" יחול רק לגבי אותו אדם שעשה אותו מעשה.</w:t>
      </w:r>
    </w:p>
    <w:p w14:paraId="293724C4" w14:textId="77777777" w:rsidR="00A73479" w:rsidRDefault="00A73479" w:rsidP="00A73479">
      <w:pPr>
        <w:ind w:left="1440"/>
      </w:pPr>
    </w:p>
    <w:p w14:paraId="438A367D" w14:textId="77777777" w:rsidR="00A73479" w:rsidRDefault="00A73479" w:rsidP="00A73479">
      <w:pPr>
        <w:ind w:left="720"/>
      </w:pPr>
      <w:r>
        <w:rPr>
          <w:rFonts w:hint="cs"/>
          <w:rtl/>
        </w:rPr>
        <w:t>5.3</w:t>
      </w:r>
      <w:r>
        <w:rPr>
          <w:rFonts w:hint="cs"/>
          <w:rtl/>
        </w:rPr>
        <w:tab/>
        <w:t>הפוליסה תכלול "תקופת גילוי" של לפחות 6 חודשים.</w:t>
      </w:r>
    </w:p>
    <w:p w14:paraId="28593799" w14:textId="77777777" w:rsidR="00A73479" w:rsidRDefault="00A73479" w:rsidP="00A73479">
      <w:pPr>
        <w:ind w:left="1440"/>
        <w:rPr>
          <w:rtl/>
        </w:rPr>
      </w:pPr>
    </w:p>
    <w:p w14:paraId="01B6A86D" w14:textId="77777777" w:rsidR="00A73479" w:rsidRDefault="00A73479" w:rsidP="00A73479">
      <w:pPr>
        <w:ind w:left="720"/>
        <w:rPr>
          <w:rtl/>
        </w:rPr>
      </w:pPr>
      <w:r>
        <w:rPr>
          <w:rFonts w:hint="cs"/>
          <w:rtl/>
        </w:rPr>
        <w:t>5.4</w:t>
      </w:r>
      <w:r>
        <w:rPr>
          <w:rFonts w:hint="cs"/>
          <w:rtl/>
        </w:rPr>
        <w:tab/>
        <w:t>"חריג זיהום" בפוליסה לא יחול בגין נזק תאונתי.</w:t>
      </w:r>
    </w:p>
    <w:p w14:paraId="576807C8" w14:textId="77777777" w:rsidR="00A73479" w:rsidRDefault="00A73479" w:rsidP="00A73479">
      <w:pPr>
        <w:rPr>
          <w:rtl/>
        </w:rPr>
      </w:pPr>
    </w:p>
    <w:p w14:paraId="4CFF679D" w14:textId="77777777" w:rsidR="00A73479" w:rsidRDefault="00A73479" w:rsidP="00A73479">
      <w:pPr>
        <w:ind w:left="720"/>
        <w:rPr>
          <w:rtl/>
        </w:rPr>
      </w:pPr>
    </w:p>
    <w:p w14:paraId="7D36C859" w14:textId="77777777" w:rsidR="00A73479" w:rsidRDefault="00A73479" w:rsidP="00A73479">
      <w:pPr>
        <w:numPr>
          <w:ilvl w:val="0"/>
          <w:numId w:val="43"/>
        </w:numPr>
        <w:spacing w:before="0"/>
        <w:jc w:val="left"/>
        <w:rPr>
          <w:rtl/>
        </w:rPr>
      </w:pPr>
      <w:r>
        <w:rPr>
          <w:rFonts w:hint="cs"/>
          <w:rtl/>
        </w:rPr>
        <w:t>בכל הביטוחים הנ"ל מתווסף לשם המבוטח : "</w:t>
      </w:r>
      <w:r>
        <w:t>…</w:t>
      </w:r>
      <w:r>
        <w:rPr>
          <w:rFonts w:hint="cs"/>
          <w:rtl/>
        </w:rPr>
        <w:t xml:space="preserve"> ו/או מועצה אזורית הר-חברון ו/או החברות הכלכליות/העירוניות/העמותות/התאגידים שלה והועדה המקומית לתכנון ולבניה הר חברון ו/או הוועדים המקומיים/אגודות היישובים בתחום המועצה ועובדיהם"</w:t>
      </w:r>
    </w:p>
    <w:p w14:paraId="39B10820" w14:textId="77777777" w:rsidR="00A73479" w:rsidRDefault="00A73479" w:rsidP="00A73479">
      <w:pPr>
        <w:ind w:left="720"/>
      </w:pPr>
      <w:r>
        <w:rPr>
          <w:rFonts w:hint="cs"/>
          <w:rtl/>
        </w:rPr>
        <w:lastRenderedPageBreak/>
        <w:t>(+ סעיף אחריות צולבת בפוליסות אחריות כלפי צד שלישי ואחריות מקצועית).</w:t>
      </w:r>
    </w:p>
    <w:p w14:paraId="57918EF6" w14:textId="77777777" w:rsidR="00A73479" w:rsidRDefault="00A73479" w:rsidP="00A73479">
      <w:pPr>
        <w:ind w:left="720"/>
        <w:rPr>
          <w:rtl/>
        </w:rPr>
      </w:pPr>
      <w:r>
        <w:rPr>
          <w:rFonts w:hint="cs"/>
          <w:rtl/>
        </w:rPr>
        <w:t>הפוליסה לביטוח אחריות מקצועית אינה מכסה תביעות של המבוטח נגד גורמים אלו.</w:t>
      </w:r>
    </w:p>
    <w:p w14:paraId="06265D52" w14:textId="77777777" w:rsidR="00A73479" w:rsidRDefault="00A73479" w:rsidP="00A73479">
      <w:pPr>
        <w:rPr>
          <w:rtl/>
        </w:rPr>
      </w:pPr>
    </w:p>
    <w:p w14:paraId="08D6C020" w14:textId="77777777" w:rsidR="00A73479" w:rsidRDefault="00A73479" w:rsidP="00A73479">
      <w:pPr>
        <w:numPr>
          <w:ilvl w:val="0"/>
          <w:numId w:val="43"/>
        </w:numPr>
        <w:spacing w:before="0"/>
        <w:jc w:val="left"/>
        <w:rPr>
          <w:rtl/>
        </w:rPr>
      </w:pPr>
      <w:r>
        <w:rPr>
          <w:rFonts w:hint="cs"/>
          <w:rtl/>
        </w:rPr>
        <w:t>הביטוחים הנ"ל הינם ראשוניים וקודמים לכל ביטוח הנערך ע"י הגורמים הנזכרים בסעיף 6 לעיל,  אשר לא ידרשו להפעיל את ביטוחיהם.</w:t>
      </w:r>
    </w:p>
    <w:p w14:paraId="31953AFB" w14:textId="77777777" w:rsidR="00A73479" w:rsidRDefault="00A73479" w:rsidP="00A73479">
      <w:pPr>
        <w:rPr>
          <w:rtl/>
        </w:rPr>
      </w:pPr>
    </w:p>
    <w:p w14:paraId="4504813B" w14:textId="77777777" w:rsidR="00A73479" w:rsidRDefault="00A73479" w:rsidP="00A73479">
      <w:pPr>
        <w:numPr>
          <w:ilvl w:val="0"/>
          <w:numId w:val="43"/>
        </w:numPr>
        <w:spacing w:before="0"/>
        <w:jc w:val="left"/>
        <w:rPr>
          <w:rtl/>
        </w:rPr>
      </w:pPr>
      <w:r>
        <w:rPr>
          <w:rFonts w:hint="cs"/>
          <w:rtl/>
        </w:rPr>
        <w:t>בכל הפוליסות הנ"ל מבוטל חריג רשלנות רבתי, אולם אין בביטול זה בכדי לגרוע מחובת הזהירות של המבוטח ו/או מזכויות המבטח עפ"י חוק חוזה הביטוח.</w:t>
      </w:r>
    </w:p>
    <w:p w14:paraId="58DE8A4D" w14:textId="77777777" w:rsidR="00A73479" w:rsidRDefault="00A73479" w:rsidP="00A73479">
      <w:pPr>
        <w:ind w:right="720"/>
      </w:pPr>
    </w:p>
    <w:p w14:paraId="6C6C8BF4" w14:textId="77777777" w:rsidR="00A73479" w:rsidRDefault="00A73479" w:rsidP="00A73479">
      <w:pPr>
        <w:numPr>
          <w:ilvl w:val="0"/>
          <w:numId w:val="43"/>
        </w:numPr>
        <w:spacing w:before="0"/>
        <w:jc w:val="left"/>
        <w:rPr>
          <w:rtl/>
        </w:rPr>
      </w:pPr>
      <w:r>
        <w:rPr>
          <w:rFonts w:hint="cs"/>
          <w:rtl/>
        </w:rPr>
        <w:t>המבוטח לבדו אחראי למילוי כל החובות המוטלות על המבוטח עפ"י הפוליסות הנ"ל.</w:t>
      </w:r>
    </w:p>
    <w:p w14:paraId="1B4203A2" w14:textId="77777777" w:rsidR="00A73479" w:rsidRDefault="00A73479" w:rsidP="00A73479">
      <w:pPr>
        <w:ind w:left="720" w:right="720"/>
      </w:pPr>
      <w:r>
        <w:rPr>
          <w:rFonts w:hint="cs"/>
          <w:rtl/>
        </w:rPr>
        <w:t>הפרת חובות אלו ע"י המבוטח בתום לב לא תפגע בזכויות הגורמים הנזכרים בסעיף 6 לעיל.</w:t>
      </w:r>
    </w:p>
    <w:p w14:paraId="4E921838" w14:textId="77777777" w:rsidR="00A73479" w:rsidRDefault="00A73479" w:rsidP="00A73479">
      <w:pPr>
        <w:ind w:left="720" w:right="720"/>
      </w:pPr>
    </w:p>
    <w:p w14:paraId="55B8094A" w14:textId="77777777" w:rsidR="00A73479" w:rsidRDefault="00A73479" w:rsidP="00A73479">
      <w:pPr>
        <w:numPr>
          <w:ilvl w:val="0"/>
          <w:numId w:val="43"/>
        </w:numPr>
        <w:spacing w:before="0"/>
        <w:jc w:val="left"/>
      </w:pPr>
      <w:r>
        <w:rPr>
          <w:rFonts w:hint="cs"/>
          <w:rtl/>
        </w:rPr>
        <w:t>בכל הפוליסות הנ"ל נכלל זכות ויתור על זכות השיבוב נגד הגורמים הנזכרים בסעיף 6 לעיל, למעט אם הנזק ייגרם על ידו בכוונת זדון.</w:t>
      </w:r>
    </w:p>
    <w:p w14:paraId="104939C5" w14:textId="77777777" w:rsidR="00A73479" w:rsidRDefault="00A73479" w:rsidP="00A73479">
      <w:pPr>
        <w:ind w:left="720" w:right="720"/>
      </w:pPr>
    </w:p>
    <w:p w14:paraId="643A04E5" w14:textId="77777777" w:rsidR="00A73479" w:rsidRDefault="00A73479" w:rsidP="00A73479">
      <w:pPr>
        <w:numPr>
          <w:ilvl w:val="0"/>
          <w:numId w:val="43"/>
        </w:numPr>
        <w:spacing w:before="0"/>
        <w:jc w:val="left"/>
      </w:pPr>
      <w:r>
        <w:rPr>
          <w:rFonts w:hint="cs"/>
          <w:rtl/>
        </w:rPr>
        <w:t>המבוטח לבדו אחראי לתשלום הפרמיה וכן לתשלום ההשתתפות העצמית בכל מקרה ביטוח.</w:t>
      </w:r>
    </w:p>
    <w:p w14:paraId="20DAA63A" w14:textId="77777777" w:rsidR="00A73479" w:rsidRDefault="00A73479" w:rsidP="00A73479">
      <w:pPr>
        <w:ind w:left="720"/>
      </w:pPr>
    </w:p>
    <w:p w14:paraId="7E542AA1" w14:textId="06583EBF" w:rsidR="00A73479" w:rsidRDefault="00A73479" w:rsidP="00132A8B">
      <w:pPr>
        <w:numPr>
          <w:ilvl w:val="0"/>
          <w:numId w:val="43"/>
        </w:numPr>
        <w:spacing w:before="0"/>
        <w:jc w:val="left"/>
        <w:rPr>
          <w:rtl/>
        </w:rPr>
      </w:pPr>
      <w:r>
        <w:rPr>
          <w:rFonts w:hint="cs"/>
          <w:rtl/>
        </w:rPr>
        <w:t xml:space="preserve">הננו מאשרים בזאת שבין המבוטח לבינינו קיים הסדר בעניין תשלום הפרמיה וכן שבכל מקרה של צמצום ו/או ביטול הפוליסות </w:t>
      </w:r>
      <w:r>
        <w:t>–</w:t>
      </w:r>
      <w:r>
        <w:rPr>
          <w:rFonts w:hint="cs"/>
          <w:rtl/>
        </w:rPr>
        <w:t xml:space="preserve"> הצמצום ו/או הביטול לא </w:t>
      </w:r>
      <w:r>
        <w:rPr>
          <w:rFonts w:hint="cs"/>
          <w:rtl/>
        </w:rPr>
        <w:lastRenderedPageBreak/>
        <w:t xml:space="preserve">ייכנסו לתוקף בטרם חלפו 30 יום ממועד מתן ההודעה על כך במכתב רשום גם למבוטח וגם ל"מועצה".                                                                                                                     </w:t>
      </w:r>
    </w:p>
    <w:p w14:paraId="7DF44BC2" w14:textId="77777777" w:rsidR="00A73479" w:rsidRDefault="00A73479" w:rsidP="00A73479">
      <w:pPr>
        <w:rPr>
          <w:rtl/>
        </w:rPr>
      </w:pPr>
    </w:p>
    <w:p w14:paraId="200B59A0" w14:textId="77777777" w:rsidR="00A73479" w:rsidRDefault="00A73479" w:rsidP="00A73479">
      <w:pPr>
        <w:rPr>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בכבוד  רב,</w:t>
      </w:r>
    </w:p>
    <w:p w14:paraId="6E7A043F" w14:textId="77777777" w:rsidR="00A73479" w:rsidRDefault="00A73479" w:rsidP="00A73479">
      <w:pPr>
        <w:rPr>
          <w:rtl/>
        </w:rPr>
      </w:pPr>
    </w:p>
    <w:p w14:paraId="5A01DCC5" w14:textId="77777777" w:rsidR="00A73479" w:rsidRDefault="00A73479" w:rsidP="00A73479">
      <w:pPr>
        <w:rPr>
          <w:rtl/>
        </w:rPr>
      </w:pPr>
      <w:r>
        <w:rPr>
          <w:rFonts w:hint="cs"/>
          <w:rtl/>
        </w:rPr>
        <w:t xml:space="preserve">                                                                                          </w:t>
      </w:r>
      <w:r>
        <w:t>………</w:t>
      </w:r>
      <w:r>
        <w:rPr>
          <w:rFonts w:hint="cs"/>
          <w:rtl/>
        </w:rPr>
        <w:t>..  חברה לביטוח בע"מ.</w:t>
      </w:r>
    </w:p>
    <w:p w14:paraId="147F6363" w14:textId="77777777" w:rsidR="00A73479" w:rsidRDefault="00A73479" w:rsidP="00A73479">
      <w:pPr>
        <w:rPr>
          <w:rFonts w:cs="Times New Roman"/>
        </w:rPr>
      </w:pPr>
    </w:p>
    <w:p w14:paraId="1CE35FB3" w14:textId="77777777" w:rsidR="00E92483" w:rsidRDefault="00E92483" w:rsidP="00E92483">
      <w:pPr>
        <w:spacing w:line="300" w:lineRule="atLeast"/>
        <w:rPr>
          <w:b/>
          <w:bCs/>
          <w:u w:val="single"/>
          <w:rtl/>
        </w:rPr>
      </w:pPr>
    </w:p>
    <w:p w14:paraId="59DB1FD5" w14:textId="77777777" w:rsidR="00E92483" w:rsidRDefault="00E92483" w:rsidP="00E92483">
      <w:pPr>
        <w:spacing w:line="300" w:lineRule="atLeast"/>
        <w:rPr>
          <w:b/>
          <w:bCs/>
          <w:u w:val="single"/>
          <w:rtl/>
        </w:rPr>
      </w:pPr>
    </w:p>
    <w:p w14:paraId="1A5E08BC" w14:textId="77777777" w:rsidR="00203AC0" w:rsidRDefault="00203AC0" w:rsidP="00132A8B">
      <w:pPr>
        <w:tabs>
          <w:tab w:val="center" w:pos="5754"/>
        </w:tabs>
        <w:outlineLvl w:val="0"/>
        <w:rPr>
          <w:b/>
          <w:bCs/>
          <w:sz w:val="26"/>
          <w:szCs w:val="28"/>
          <w:u w:val="single"/>
          <w:rtl/>
        </w:rPr>
      </w:pPr>
    </w:p>
    <w:p w14:paraId="2481E4FF" w14:textId="77777777" w:rsidR="00B63450" w:rsidRDefault="00B63450">
      <w:pPr>
        <w:bidi w:val="0"/>
        <w:spacing w:before="0"/>
        <w:jc w:val="left"/>
        <w:rPr>
          <w:b/>
          <w:bCs/>
          <w:sz w:val="26"/>
          <w:szCs w:val="28"/>
          <w:u w:val="single"/>
        </w:rPr>
      </w:pPr>
      <w:r>
        <w:rPr>
          <w:b/>
          <w:bCs/>
          <w:sz w:val="26"/>
          <w:szCs w:val="28"/>
          <w:u w:val="single"/>
          <w:rtl/>
        </w:rPr>
        <w:br w:type="page"/>
      </w:r>
    </w:p>
    <w:p w14:paraId="263AD62B" w14:textId="77777777" w:rsidR="00B936D2" w:rsidRPr="00B24104" w:rsidRDefault="00B936D2" w:rsidP="00B936D2">
      <w:pPr>
        <w:tabs>
          <w:tab w:val="center" w:pos="5754"/>
        </w:tabs>
        <w:jc w:val="right"/>
        <w:outlineLvl w:val="0"/>
        <w:rPr>
          <w:b/>
          <w:bCs/>
          <w:u w:val="single"/>
          <w:rtl/>
        </w:rPr>
      </w:pPr>
      <w:r w:rsidRPr="00B24104">
        <w:rPr>
          <w:rFonts w:hint="cs"/>
          <w:b/>
          <w:bCs/>
          <w:u w:val="single"/>
          <w:rtl/>
        </w:rPr>
        <w:lastRenderedPageBreak/>
        <w:t>נס</w:t>
      </w:r>
      <w:r w:rsidRPr="00B24104">
        <w:rPr>
          <w:b/>
          <w:bCs/>
          <w:u w:val="single"/>
          <w:rtl/>
        </w:rPr>
        <w:t>פח ד1</w:t>
      </w:r>
      <w:r w:rsidRPr="00B24104">
        <w:rPr>
          <w:rFonts w:hint="cs"/>
          <w:b/>
          <w:bCs/>
          <w:rtl/>
        </w:rPr>
        <w:t>'</w:t>
      </w:r>
    </w:p>
    <w:p w14:paraId="3A36E6B2" w14:textId="77777777" w:rsidR="00B936D2" w:rsidRPr="00B24104" w:rsidRDefault="00B936D2" w:rsidP="00B936D2">
      <w:pPr>
        <w:tabs>
          <w:tab w:val="center" w:pos="5754"/>
        </w:tabs>
        <w:jc w:val="center"/>
        <w:outlineLvl w:val="1"/>
        <w:rPr>
          <w:b/>
          <w:bCs/>
          <w:sz w:val="26"/>
          <w:szCs w:val="28"/>
          <w:u w:val="single"/>
          <w:rtl/>
        </w:rPr>
      </w:pPr>
      <w:r w:rsidRPr="00B24104">
        <w:rPr>
          <w:rFonts w:hint="cs"/>
          <w:b/>
          <w:bCs/>
          <w:sz w:val="26"/>
          <w:szCs w:val="28"/>
          <w:u w:val="single"/>
          <w:rtl/>
        </w:rPr>
        <w:t>ערבות בנקאית להצעה</w:t>
      </w:r>
    </w:p>
    <w:p w14:paraId="673D018B" w14:textId="77777777" w:rsidR="00B936D2" w:rsidRPr="00B24104" w:rsidRDefault="00B936D2" w:rsidP="00B936D2">
      <w:pPr>
        <w:rPr>
          <w:b/>
          <w:bCs/>
          <w:rtl/>
        </w:rPr>
      </w:pPr>
    </w:p>
    <w:p w14:paraId="2A712B42" w14:textId="77777777" w:rsidR="00B936D2" w:rsidRPr="00B24104" w:rsidRDefault="00B936D2" w:rsidP="00B936D2">
      <w:pPr>
        <w:rPr>
          <w:b/>
          <w:bCs/>
          <w:rtl/>
        </w:rPr>
      </w:pPr>
      <w:r w:rsidRPr="00B24104">
        <w:rPr>
          <w:b/>
          <w:bCs/>
          <w:rtl/>
        </w:rPr>
        <w:t>לכבוד</w:t>
      </w:r>
      <w:r w:rsidRPr="00B24104">
        <w:rPr>
          <w:rFonts w:hint="cs"/>
          <w:b/>
          <w:bCs/>
          <w:rtl/>
        </w:rPr>
        <w:t>,</w:t>
      </w:r>
      <w:r w:rsidRPr="00B24104">
        <w:rPr>
          <w:b/>
          <w:bCs/>
          <w:rtl/>
        </w:rPr>
        <w:tab/>
      </w:r>
      <w:r w:rsidRPr="00B24104">
        <w:rPr>
          <w:b/>
          <w:bCs/>
          <w:rtl/>
        </w:rPr>
        <w:tab/>
      </w:r>
      <w:r w:rsidR="0038138B" w:rsidRPr="00B24104">
        <w:rPr>
          <w:rFonts w:hint="cs"/>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t>בנק: ________________</w:t>
      </w:r>
    </w:p>
    <w:p w14:paraId="52953CD2" w14:textId="77777777" w:rsidR="00B936D2" w:rsidRPr="00B24104" w:rsidRDefault="00B936D2" w:rsidP="00B63450">
      <w:pPr>
        <w:spacing w:before="0"/>
        <w:rPr>
          <w:b/>
          <w:bCs/>
          <w:rtl/>
        </w:rPr>
      </w:pPr>
      <w:r w:rsidRPr="00B24104">
        <w:rPr>
          <w:b/>
          <w:bCs/>
          <w:u w:val="single"/>
          <w:rtl/>
        </w:rPr>
        <w:t xml:space="preserve">מועצה </w:t>
      </w:r>
      <w:r w:rsidR="0038138B" w:rsidRPr="00B24104">
        <w:rPr>
          <w:rFonts w:hint="cs"/>
          <w:b/>
          <w:bCs/>
          <w:u w:val="single"/>
          <w:rtl/>
        </w:rPr>
        <w:t xml:space="preserve">אזורית </w:t>
      </w:r>
      <w:r w:rsidR="004B2F52">
        <w:rPr>
          <w:rFonts w:hint="cs"/>
          <w:b/>
          <w:bCs/>
          <w:u w:val="single"/>
          <w:rtl/>
        </w:rPr>
        <w:t>הר-חברון</w:t>
      </w:r>
      <w:r w:rsidR="00CF3C49" w:rsidRPr="00B24104">
        <w:rPr>
          <w:rFonts w:hint="cs"/>
          <w:b/>
          <w:bCs/>
          <w:rtl/>
        </w:rPr>
        <w:tab/>
      </w:r>
      <w:r w:rsidRPr="00B24104">
        <w:rPr>
          <w:b/>
          <w:bCs/>
          <w:rtl/>
        </w:rPr>
        <w:t xml:space="preserve"> </w:t>
      </w:r>
      <w:r w:rsidRPr="00B24104">
        <w:rPr>
          <w:b/>
          <w:bCs/>
          <w:rtl/>
        </w:rPr>
        <w:tab/>
      </w:r>
      <w:r w:rsidR="0038138B" w:rsidRPr="00B24104">
        <w:rPr>
          <w:rFonts w:hint="cs"/>
          <w:b/>
          <w:bCs/>
          <w:rtl/>
        </w:rPr>
        <w:tab/>
      </w:r>
      <w:r w:rsidR="0038138B" w:rsidRPr="00B24104">
        <w:rPr>
          <w:rFonts w:hint="cs"/>
          <w:b/>
          <w:bCs/>
          <w:rtl/>
        </w:rPr>
        <w:tab/>
      </w:r>
      <w:r w:rsidRPr="00B24104">
        <w:rPr>
          <w:b/>
          <w:bCs/>
          <w:rtl/>
        </w:rPr>
        <w:tab/>
        <w:t xml:space="preserve">             </w:t>
      </w:r>
      <w:r w:rsidRPr="00B24104">
        <w:rPr>
          <w:b/>
          <w:bCs/>
          <w:rtl/>
        </w:rPr>
        <w:tab/>
        <w:t>סניף: _______________</w:t>
      </w:r>
      <w:r w:rsidRPr="00B24104">
        <w:rPr>
          <w:rFonts w:hint="cs"/>
          <w:b/>
          <w:bCs/>
          <w:rtl/>
        </w:rPr>
        <w:tab/>
      </w:r>
      <w:r w:rsidRPr="00B24104">
        <w:rPr>
          <w:rFonts w:hint="cs"/>
          <w:b/>
          <w:bCs/>
          <w:rtl/>
        </w:rPr>
        <w:br/>
      </w:r>
      <w:r w:rsidRPr="00B24104">
        <w:rPr>
          <w:b/>
          <w:bCs/>
          <w:rtl/>
        </w:rPr>
        <w:t>ג.</w:t>
      </w:r>
      <w:r w:rsidR="00CF3C49" w:rsidRPr="00B24104">
        <w:rPr>
          <w:rFonts w:hint="cs"/>
          <w:b/>
          <w:bCs/>
          <w:rtl/>
        </w:rPr>
        <w:t>א.</w:t>
      </w:r>
      <w:r w:rsidRPr="00B24104">
        <w:rPr>
          <w:b/>
          <w:bCs/>
          <w:rtl/>
        </w:rPr>
        <w:t>נ.,</w:t>
      </w:r>
      <w:r w:rsidRPr="00B24104">
        <w:rPr>
          <w:rFonts w:hint="cs"/>
          <w:b/>
          <w:bCs/>
          <w:rtl/>
        </w:rPr>
        <w:tab/>
      </w:r>
      <w:r w:rsidRPr="00B24104">
        <w:rPr>
          <w:rFonts w:hint="cs"/>
          <w:b/>
          <w:bCs/>
          <w:rtl/>
        </w:rPr>
        <w:tab/>
      </w:r>
      <w:r w:rsidRPr="00B24104">
        <w:rPr>
          <w:rFonts w:hint="cs"/>
          <w:b/>
          <w:bCs/>
          <w:rtl/>
        </w:rPr>
        <w:tab/>
      </w:r>
      <w:r w:rsidRPr="00B24104">
        <w:rPr>
          <w:rFonts w:hint="cs"/>
          <w:b/>
          <w:bCs/>
          <w:rtl/>
        </w:rPr>
        <w:tab/>
      </w:r>
      <w:r w:rsidRPr="00B24104">
        <w:rPr>
          <w:rFonts w:hint="cs"/>
          <w:b/>
          <w:bCs/>
          <w:rtl/>
        </w:rPr>
        <w:tab/>
      </w:r>
      <w:r w:rsidR="0038138B" w:rsidRPr="00B24104">
        <w:rPr>
          <w:rFonts w:hint="cs"/>
          <w:b/>
          <w:bCs/>
          <w:rtl/>
        </w:rPr>
        <w:tab/>
      </w:r>
      <w:r w:rsidRPr="00B24104">
        <w:rPr>
          <w:b/>
          <w:bCs/>
          <w:rtl/>
        </w:rPr>
        <w:tab/>
      </w:r>
      <w:r w:rsidRPr="00B24104">
        <w:rPr>
          <w:b/>
          <w:bCs/>
          <w:rtl/>
        </w:rPr>
        <w:tab/>
        <w:t>מיקוד: ______________</w:t>
      </w:r>
    </w:p>
    <w:p w14:paraId="424B26D2" w14:textId="77777777" w:rsidR="00B936D2" w:rsidRPr="00B24104" w:rsidRDefault="00B936D2" w:rsidP="00B936D2">
      <w:pPr>
        <w:spacing w:before="0"/>
        <w:rPr>
          <w:b/>
          <w:bCs/>
          <w:rtl/>
        </w:rPr>
      </w:pP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r>
      <w:r w:rsidR="0038138B" w:rsidRPr="00B24104">
        <w:rPr>
          <w:rFonts w:hint="cs"/>
          <w:b/>
          <w:bCs/>
          <w:rtl/>
        </w:rPr>
        <w:tab/>
      </w:r>
      <w:r w:rsidRPr="00B24104">
        <w:rPr>
          <w:b/>
          <w:bCs/>
          <w:rtl/>
        </w:rPr>
        <w:tab/>
        <w:t>תאריך: ______________</w:t>
      </w:r>
    </w:p>
    <w:p w14:paraId="581D1AA8" w14:textId="77777777" w:rsidR="00B936D2" w:rsidRPr="00B24104" w:rsidRDefault="00B936D2" w:rsidP="0038138B">
      <w:pPr>
        <w:jc w:val="center"/>
        <w:rPr>
          <w:rtl/>
        </w:rPr>
      </w:pPr>
      <w:r w:rsidRPr="00B24104">
        <w:rPr>
          <w:rtl/>
        </w:rPr>
        <w:t xml:space="preserve">הנדון:  </w:t>
      </w:r>
      <w:r w:rsidRPr="00B24104">
        <w:rPr>
          <w:b/>
          <w:bCs/>
          <w:u w:val="single"/>
          <w:rtl/>
        </w:rPr>
        <w:t>ערבות בנקאית מס' _____________</w:t>
      </w:r>
    </w:p>
    <w:p w14:paraId="6F948D19" w14:textId="77777777" w:rsidR="0038138B" w:rsidRPr="00E92483" w:rsidRDefault="00B936D2" w:rsidP="00B63450">
      <w:pPr>
        <w:pStyle w:val="a2"/>
        <w:numPr>
          <w:ilvl w:val="0"/>
          <w:numId w:val="10"/>
        </w:numPr>
      </w:pPr>
      <w:r w:rsidRPr="00E92483">
        <w:rPr>
          <w:rtl/>
        </w:rPr>
        <w:t>על-פי בקשת ___</w:t>
      </w:r>
      <w:r w:rsidRPr="00E92483">
        <w:rPr>
          <w:rFonts w:hint="cs"/>
          <w:rtl/>
        </w:rPr>
        <w:t>________________</w:t>
      </w:r>
      <w:r w:rsidRPr="00E92483">
        <w:rPr>
          <w:rtl/>
        </w:rPr>
        <w:t xml:space="preserve">______ (להלן </w:t>
      </w:r>
      <w:r w:rsidRPr="00E92483">
        <w:rPr>
          <w:rFonts w:hint="cs"/>
          <w:rtl/>
        </w:rPr>
        <w:t xml:space="preserve">- </w:t>
      </w:r>
      <w:r w:rsidRPr="00E92483">
        <w:rPr>
          <w:b/>
          <w:bCs/>
          <w:rtl/>
        </w:rPr>
        <w:t>המבקשים</w:t>
      </w:r>
      <w:r w:rsidRPr="00E92483">
        <w:rPr>
          <w:rtl/>
        </w:rPr>
        <w:t xml:space="preserve">) בנוגע להגשת הצעת המבקשים למכרז </w:t>
      </w:r>
      <w:r w:rsidR="004B2F52">
        <w:rPr>
          <w:rFonts w:hint="cs"/>
          <w:rtl/>
        </w:rPr>
        <w:t>זוטא</w:t>
      </w:r>
      <w:r w:rsidR="0038138B" w:rsidRPr="00E92483">
        <w:rPr>
          <w:rFonts w:hint="cs"/>
          <w:rtl/>
        </w:rPr>
        <w:t xml:space="preserve"> מס' </w:t>
      </w:r>
      <w:r w:rsidR="00B63450">
        <w:rPr>
          <w:rFonts w:hint="cs"/>
          <w:rtl/>
        </w:rPr>
        <w:t>_______</w:t>
      </w:r>
      <w:r w:rsidRPr="00E92483">
        <w:rPr>
          <w:rtl/>
        </w:rPr>
        <w:t xml:space="preserve"> </w:t>
      </w:r>
      <w:r w:rsidR="00B24104" w:rsidRPr="00E92483">
        <w:rPr>
          <w:rFonts w:hint="cs"/>
          <w:rtl/>
        </w:rPr>
        <w:t xml:space="preserve">- שירותי מדידה - </w:t>
      </w:r>
      <w:r w:rsidRPr="00E92483">
        <w:rPr>
          <w:rtl/>
        </w:rPr>
        <w:t>אנו ערבים בזה כלפיכם לסילוק כל סכום עד לסך של</w:t>
      </w:r>
      <w:r w:rsidR="00760652" w:rsidRPr="00E92483">
        <w:rPr>
          <w:rFonts w:hint="cs"/>
          <w:rtl/>
        </w:rPr>
        <w:t xml:space="preserve"> </w:t>
      </w:r>
      <w:r w:rsidR="00B11BE0" w:rsidRPr="00E92483">
        <w:rPr>
          <w:rFonts w:hint="cs"/>
          <w:rtl/>
        </w:rPr>
        <w:t>25,000</w:t>
      </w:r>
      <w:r w:rsidRPr="00E92483">
        <w:rPr>
          <w:rtl/>
        </w:rPr>
        <w:t xml:space="preserve"> </w:t>
      </w:r>
      <w:r w:rsidR="00760652" w:rsidRPr="00E92483">
        <w:rPr>
          <w:rFonts w:hint="cs"/>
          <w:rtl/>
        </w:rPr>
        <w:t xml:space="preserve"> </w:t>
      </w:r>
      <w:r w:rsidRPr="00E92483">
        <w:rPr>
          <w:rtl/>
        </w:rPr>
        <w:t>ש"ח</w:t>
      </w:r>
      <w:r w:rsidR="00C10B7D" w:rsidRPr="00E92483">
        <w:rPr>
          <w:rFonts w:hint="cs"/>
          <w:rtl/>
        </w:rPr>
        <w:t>.</w:t>
      </w:r>
    </w:p>
    <w:p w14:paraId="30F5F1C4" w14:textId="77777777" w:rsidR="00B936D2" w:rsidRPr="00B24104" w:rsidRDefault="00B936D2" w:rsidP="0038138B">
      <w:pPr>
        <w:pStyle w:val="a2"/>
        <w:rPr>
          <w:rtl/>
        </w:rPr>
      </w:pPr>
      <w:r w:rsidRPr="00B24104">
        <w:rPr>
          <w:rtl/>
        </w:rPr>
        <w:t>אנו מתחייבים לשלם לכם כל סכום עד לסך הנ"ל</w:t>
      </w:r>
      <w:r w:rsidRPr="00B24104">
        <w:rPr>
          <w:rFonts w:hint="cs"/>
          <w:rtl/>
        </w:rPr>
        <w:t>,</w:t>
      </w:r>
      <w:r w:rsidRPr="00B24104">
        <w:rPr>
          <w:rtl/>
        </w:rPr>
        <w:t xml:space="preserve"> </w:t>
      </w:r>
      <w:r w:rsidRPr="00B24104">
        <w:rPr>
          <w:rFonts w:hint="cs"/>
          <w:rtl/>
        </w:rPr>
        <w:t>,</w:t>
      </w:r>
      <w:r w:rsidRPr="00B24104">
        <w:rPr>
          <w:rtl/>
        </w:rPr>
        <w:t xml:space="preserve"> מיד עם דרישתכם הראשונה בכתב שתגיע אלינו, מבלי להטיל עליכם לבסס או לנמק את דרישתכם באופן כלשהו, או לדרוש את הסכום תחילה מאת המבקשים בתביעה משפטית או בכל דרך אחרת, ומבלי לטעון כלפיכם טענת הגנה כלשהי שיכולה לעמוד למבקשים בקשר לחיוב כלשהו כלפיכם.</w:t>
      </w:r>
    </w:p>
    <w:p w14:paraId="6648C571" w14:textId="77777777" w:rsidR="00B936D2" w:rsidRPr="00B24104" w:rsidRDefault="00B936D2" w:rsidP="00B936D2">
      <w:pPr>
        <w:pStyle w:val="a2"/>
        <w:rPr>
          <w:rtl/>
        </w:rPr>
      </w:pPr>
      <w:r w:rsidRPr="00B24104">
        <w:rPr>
          <w:rtl/>
        </w:rPr>
        <w:t>אתם תהיו רשאים לדרוש מאתנו את תשלומו של הסכום הנ"ל בפעם אחת או במספר דרישות, שכל אחת מהן מתייחסת לחלק מהסכום הנ"ל בלבד, בתנאי שסך דרישותיכם לא יעלה על הסך הכולל הנ"ל.</w:t>
      </w:r>
    </w:p>
    <w:p w14:paraId="10CB66B5" w14:textId="77777777" w:rsidR="00B936D2" w:rsidRPr="00B24104" w:rsidRDefault="00B936D2" w:rsidP="00B936D2">
      <w:pPr>
        <w:pStyle w:val="ac"/>
        <w:jc w:val="both"/>
        <w:rPr>
          <w:rtl/>
        </w:rPr>
      </w:pPr>
      <w:r w:rsidRPr="00B24104">
        <w:rPr>
          <w:rtl/>
        </w:rPr>
        <w:t>ערבות זו הינה בלתי חוזרת ובלתי תלויה ולא ניתנת לביטול.</w:t>
      </w:r>
    </w:p>
    <w:p w14:paraId="662FDB62" w14:textId="77777777" w:rsidR="00B936D2" w:rsidRPr="00B24104" w:rsidRDefault="00B936D2" w:rsidP="00B63450">
      <w:pPr>
        <w:pStyle w:val="ac"/>
        <w:jc w:val="both"/>
        <w:rPr>
          <w:rtl/>
        </w:rPr>
      </w:pPr>
      <w:r w:rsidRPr="00B24104">
        <w:rPr>
          <w:rtl/>
        </w:rPr>
        <w:t xml:space="preserve">ערבות זו תישאר בתוקפה </w:t>
      </w:r>
      <w:r w:rsidRPr="00132A8B">
        <w:rPr>
          <w:rtl/>
        </w:rPr>
        <w:t xml:space="preserve">עד </w:t>
      </w:r>
      <w:r w:rsidR="00CF3C49" w:rsidRPr="00132A8B">
        <w:rPr>
          <w:rFonts w:hint="cs"/>
          <w:rtl/>
        </w:rPr>
        <w:t>יום</w:t>
      </w:r>
      <w:r w:rsidR="00B24104" w:rsidRPr="00132A8B">
        <w:rPr>
          <w:rtl/>
        </w:rPr>
        <w:t xml:space="preserve"> </w:t>
      </w:r>
      <w:r w:rsidR="00B63450" w:rsidRPr="00132A8B">
        <w:rPr>
          <w:rtl/>
        </w:rPr>
        <w:t>___________</w:t>
      </w:r>
      <w:r w:rsidR="00B24104" w:rsidRPr="00B24104">
        <w:rPr>
          <w:rFonts w:hint="cs"/>
          <w:rtl/>
        </w:rPr>
        <w:t xml:space="preserve"> </w:t>
      </w:r>
      <w:r w:rsidRPr="00B24104">
        <w:rPr>
          <w:rtl/>
        </w:rPr>
        <w:t>ועד בכלל.</w:t>
      </w:r>
    </w:p>
    <w:p w14:paraId="55003031" w14:textId="77777777" w:rsidR="00B936D2" w:rsidRPr="00B24104" w:rsidRDefault="00B936D2" w:rsidP="00B936D2">
      <w:pPr>
        <w:numPr>
          <w:ilvl w:val="12"/>
          <w:numId w:val="0"/>
        </w:numPr>
        <w:ind w:left="567" w:hanging="567"/>
        <w:rPr>
          <w:rtl/>
        </w:rPr>
      </w:pPr>
      <w:r w:rsidRPr="00B24104">
        <w:rPr>
          <w:rtl/>
        </w:rPr>
        <w:t xml:space="preserve">ערבות זו אינה ניתנת להעברה ולהסבה בכל </w:t>
      </w:r>
      <w:r w:rsidRPr="00B24104">
        <w:rPr>
          <w:rFonts w:hint="cs"/>
          <w:rtl/>
        </w:rPr>
        <w:t xml:space="preserve">אופן </w:t>
      </w:r>
      <w:r w:rsidRPr="00B24104">
        <w:rPr>
          <w:rtl/>
        </w:rPr>
        <w:t>שה</w:t>
      </w:r>
      <w:r w:rsidRPr="00B24104">
        <w:rPr>
          <w:rFonts w:hint="cs"/>
          <w:rtl/>
        </w:rPr>
        <w:t>ו</w:t>
      </w:r>
      <w:r w:rsidRPr="00B24104">
        <w:rPr>
          <w:rtl/>
        </w:rPr>
        <w:t>א.</w:t>
      </w:r>
    </w:p>
    <w:p w14:paraId="0345AFBB" w14:textId="77777777" w:rsidR="00B936D2" w:rsidRPr="00B24104" w:rsidRDefault="00B936D2" w:rsidP="00B936D2">
      <w:pPr>
        <w:numPr>
          <w:ilvl w:val="12"/>
          <w:numId w:val="0"/>
        </w:numPr>
        <w:ind w:left="567" w:hanging="567"/>
        <w:rPr>
          <w:b/>
          <w:bCs/>
          <w:rtl/>
        </w:rPr>
      </w:pPr>
      <w:r w:rsidRPr="00B24104">
        <w:rPr>
          <w:b/>
          <w:bCs/>
          <w:rtl/>
        </w:rPr>
        <w:lastRenderedPageBreak/>
        <w:tab/>
      </w: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rFonts w:hint="cs"/>
          <w:b/>
          <w:bCs/>
          <w:rtl/>
        </w:rPr>
        <w:t xml:space="preserve">      </w:t>
      </w:r>
      <w:r w:rsidRPr="00B24104">
        <w:rPr>
          <w:b/>
          <w:bCs/>
          <w:rtl/>
        </w:rPr>
        <w:t>בכבוד רב,</w:t>
      </w:r>
    </w:p>
    <w:p w14:paraId="237349F0" w14:textId="77777777" w:rsidR="00B936D2" w:rsidRPr="00B24104" w:rsidRDefault="00B936D2" w:rsidP="00B936D2">
      <w:pPr>
        <w:numPr>
          <w:ilvl w:val="12"/>
          <w:numId w:val="0"/>
        </w:numPr>
        <w:ind w:left="567" w:hanging="567"/>
        <w:rPr>
          <w:b/>
          <w:bCs/>
          <w:rtl/>
        </w:rPr>
      </w:pP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r>
      <w:r w:rsidRPr="00B24104">
        <w:rPr>
          <w:b/>
          <w:bCs/>
          <w:rtl/>
        </w:rPr>
        <w:tab/>
        <w:t>בנק : _____________________</w:t>
      </w:r>
    </w:p>
    <w:p w14:paraId="18E84E17" w14:textId="77777777" w:rsidR="00B936D2" w:rsidRPr="00B24104" w:rsidRDefault="00B936D2" w:rsidP="00B936D2">
      <w:pPr>
        <w:rPr>
          <w:rtl/>
        </w:rPr>
      </w:pPr>
    </w:p>
    <w:p w14:paraId="230880EE" w14:textId="77777777" w:rsidR="00B936D2" w:rsidRPr="00B24104" w:rsidRDefault="00B936D2" w:rsidP="00B936D2">
      <w:pPr>
        <w:ind w:left="5040" w:firstLine="720"/>
        <w:jc w:val="right"/>
        <w:outlineLvl w:val="0"/>
        <w:rPr>
          <w:b/>
          <w:bCs/>
          <w:sz w:val="28"/>
          <w:u w:val="single"/>
          <w:rtl/>
        </w:rPr>
      </w:pPr>
      <w:r w:rsidRPr="00B24104">
        <w:rPr>
          <w:b/>
          <w:bCs/>
          <w:sz w:val="28"/>
          <w:u w:val="single"/>
          <w:rtl/>
        </w:rPr>
        <w:br w:type="page"/>
      </w:r>
      <w:r w:rsidRPr="00B24104">
        <w:rPr>
          <w:b/>
          <w:bCs/>
          <w:sz w:val="28"/>
          <w:u w:val="single"/>
          <w:rtl/>
        </w:rPr>
        <w:lastRenderedPageBreak/>
        <w:t>נספח ד2</w:t>
      </w:r>
      <w:r w:rsidRPr="00B24104">
        <w:rPr>
          <w:rFonts w:hint="cs"/>
          <w:b/>
          <w:bCs/>
          <w:sz w:val="28"/>
          <w:rtl/>
        </w:rPr>
        <w:t>'</w:t>
      </w:r>
    </w:p>
    <w:p w14:paraId="1846E342" w14:textId="77777777" w:rsidR="00B63450" w:rsidRDefault="00B63450" w:rsidP="00B63450">
      <w:pPr>
        <w:autoSpaceDE w:val="0"/>
        <w:autoSpaceDN w:val="0"/>
        <w:adjustRightInd w:val="0"/>
        <w:spacing w:before="0"/>
        <w:rPr>
          <w:rFonts w:ascii="Narkisim"/>
          <w:b/>
          <w:bCs/>
          <w:sz w:val="24"/>
          <w:rtl/>
        </w:rPr>
      </w:pPr>
      <w:r>
        <w:rPr>
          <w:rFonts w:ascii="Narkisim" w:hint="cs"/>
          <w:b/>
          <w:bCs/>
          <w:sz w:val="24"/>
          <w:rtl/>
        </w:rPr>
        <w:t>לכבוד</w:t>
      </w:r>
    </w:p>
    <w:p w14:paraId="728928AD" w14:textId="77777777" w:rsidR="00B63450" w:rsidRDefault="00B63450" w:rsidP="00B63450">
      <w:pPr>
        <w:autoSpaceDE w:val="0"/>
        <w:autoSpaceDN w:val="0"/>
        <w:adjustRightInd w:val="0"/>
        <w:spacing w:before="0"/>
        <w:rPr>
          <w:rFonts w:ascii="Narkisim"/>
          <w:b/>
          <w:bCs/>
          <w:sz w:val="24"/>
          <w:rtl/>
        </w:rPr>
      </w:pPr>
      <w:r>
        <w:rPr>
          <w:rFonts w:ascii="Narkisim" w:hint="cs"/>
          <w:b/>
          <w:bCs/>
          <w:sz w:val="24"/>
          <w:rtl/>
        </w:rPr>
        <w:t xml:space="preserve">המועצה האזורית </w:t>
      </w:r>
      <w:r w:rsidR="004B2F52">
        <w:rPr>
          <w:rFonts w:ascii="Narkisim" w:hint="cs"/>
          <w:b/>
          <w:bCs/>
          <w:sz w:val="24"/>
          <w:rtl/>
        </w:rPr>
        <w:t>הר-חברון</w:t>
      </w:r>
    </w:p>
    <w:p w14:paraId="12EA5C8D" w14:textId="77777777" w:rsidR="00B63450" w:rsidRDefault="006A26EF" w:rsidP="00B63450">
      <w:pPr>
        <w:autoSpaceDE w:val="0"/>
        <w:autoSpaceDN w:val="0"/>
        <w:adjustRightInd w:val="0"/>
        <w:spacing w:before="0"/>
        <w:rPr>
          <w:rFonts w:ascii="Narkisim"/>
          <w:b/>
          <w:bCs/>
          <w:sz w:val="24"/>
          <w:u w:val="single"/>
        </w:rPr>
      </w:pPr>
      <w:bookmarkStart w:id="5" w:name="OLE_LINK19"/>
      <w:bookmarkStart w:id="6" w:name="OLE_LINK18"/>
      <w:bookmarkStart w:id="7" w:name="OLE_LINK17"/>
      <w:bookmarkStart w:id="8" w:name="OLE_LINK3"/>
      <w:bookmarkStart w:id="9" w:name="OLE_LINK2"/>
      <w:r>
        <w:rPr>
          <w:rFonts w:ascii="Narkisim" w:hint="cs"/>
          <w:b/>
          <w:bCs/>
          <w:sz w:val="24"/>
          <w:u w:val="single"/>
          <w:rtl/>
        </w:rPr>
        <w:t>פארק תעשיה מיתרים</w:t>
      </w:r>
    </w:p>
    <w:bookmarkEnd w:id="5"/>
    <w:bookmarkEnd w:id="6"/>
    <w:bookmarkEnd w:id="7"/>
    <w:bookmarkEnd w:id="8"/>
    <w:bookmarkEnd w:id="9"/>
    <w:p w14:paraId="43ED4FAF" w14:textId="77777777" w:rsidR="00B63450" w:rsidRPr="00132A8B" w:rsidRDefault="00B63450" w:rsidP="00B63450">
      <w:pPr>
        <w:spacing w:before="0" w:after="120" w:line="360" w:lineRule="auto"/>
        <w:jc w:val="center"/>
        <w:rPr>
          <w:b/>
          <w:bCs/>
          <w:sz w:val="24"/>
          <w:rtl/>
        </w:rPr>
      </w:pPr>
      <w:r>
        <w:rPr>
          <w:rFonts w:hint="cs"/>
          <w:b/>
          <w:bCs/>
          <w:sz w:val="24"/>
          <w:rtl/>
        </w:rPr>
        <w:t xml:space="preserve">הנדון: </w:t>
      </w:r>
      <w:r w:rsidRPr="00132A8B">
        <w:rPr>
          <w:rFonts w:hint="cs"/>
          <w:b/>
          <w:bCs/>
          <w:sz w:val="24"/>
          <w:rtl/>
        </w:rPr>
        <w:t>ערבות מס'  ____/ ____________________</w:t>
      </w:r>
    </w:p>
    <w:p w14:paraId="0216CAD7" w14:textId="77777777" w:rsidR="00B63450" w:rsidRDefault="00B63450" w:rsidP="00B63450">
      <w:pPr>
        <w:numPr>
          <w:ilvl w:val="0"/>
          <w:numId w:val="33"/>
        </w:numPr>
        <w:tabs>
          <w:tab w:val="clear" w:pos="648"/>
        </w:tabs>
        <w:spacing w:before="0" w:after="120" w:line="360" w:lineRule="auto"/>
        <w:ind w:left="0" w:right="0" w:hanging="425"/>
        <w:rPr>
          <w:sz w:val="24"/>
          <w:rtl/>
        </w:rPr>
      </w:pPr>
      <w:r w:rsidRPr="00132A8B">
        <w:rPr>
          <w:rFonts w:hint="eastAsia"/>
          <w:sz w:val="24"/>
          <w:rtl/>
        </w:rPr>
        <w:t>הננו</w:t>
      </w:r>
      <w:r w:rsidRPr="00132A8B">
        <w:rPr>
          <w:sz w:val="24"/>
          <w:rtl/>
        </w:rPr>
        <w:t xml:space="preserve"> ערבים בזה כלפיכם לסילוק כל סכום עד לסך </w:t>
      </w:r>
      <w:r w:rsidRPr="000C20CC">
        <w:rPr>
          <w:sz w:val="24"/>
          <w:rtl/>
        </w:rPr>
        <w:t>__________________</w:t>
      </w:r>
      <w:r w:rsidRPr="00132A8B">
        <w:rPr>
          <w:rFonts w:hint="cs"/>
          <w:sz w:val="24"/>
          <w:rtl/>
        </w:rPr>
        <w:t xml:space="preserve"> שקלים חדשים (במילים: </w:t>
      </w:r>
      <w:r w:rsidRPr="000C20CC">
        <w:rPr>
          <w:sz w:val="24"/>
          <w:rtl/>
        </w:rPr>
        <w:t>__________________</w:t>
      </w:r>
      <w:r w:rsidRPr="00132A8B">
        <w:rPr>
          <w:rFonts w:hint="cs"/>
          <w:sz w:val="24"/>
          <w:rtl/>
        </w:rPr>
        <w:t xml:space="preserve">  אלף שקלים חדשים) (להלן: "</w:t>
      </w:r>
      <w:r w:rsidRPr="00132A8B">
        <w:rPr>
          <w:rFonts w:hint="cs"/>
          <w:b/>
          <w:bCs/>
          <w:sz w:val="24"/>
          <w:rtl/>
        </w:rPr>
        <w:t>סכום</w:t>
      </w:r>
      <w:r w:rsidRPr="00132A8B">
        <w:rPr>
          <w:sz w:val="24"/>
          <w:rtl/>
        </w:rPr>
        <w:t xml:space="preserve"> </w:t>
      </w:r>
      <w:r w:rsidRPr="00132A8B">
        <w:rPr>
          <w:rFonts w:hint="eastAsia"/>
          <w:b/>
          <w:bCs/>
          <w:sz w:val="24"/>
          <w:rtl/>
        </w:rPr>
        <w:t>הערבות</w:t>
      </w:r>
      <w:r w:rsidRPr="00132A8B">
        <w:rPr>
          <w:sz w:val="24"/>
          <w:rtl/>
        </w:rPr>
        <w:t>")</w:t>
      </w:r>
      <w:r>
        <w:rPr>
          <w:rFonts w:hint="cs"/>
          <w:sz w:val="24"/>
          <w:rtl/>
        </w:rPr>
        <w:t xml:space="preserve"> כשהוא צמוד למדד התשומות בבנייה למגורים כמפורט להלן, המגיע או עשוי להגיע לכם מאת: ____________________ (להלן: "</w:t>
      </w:r>
      <w:r>
        <w:rPr>
          <w:rFonts w:hint="cs"/>
          <w:b/>
          <w:bCs/>
          <w:sz w:val="24"/>
          <w:rtl/>
        </w:rPr>
        <w:t>החייב</w:t>
      </w:r>
      <w:r>
        <w:rPr>
          <w:rFonts w:hint="cs"/>
          <w:sz w:val="24"/>
          <w:rtl/>
        </w:rPr>
        <w:t xml:space="preserve">") בקשר עם הסכם </w:t>
      </w:r>
      <w:r w:rsidRPr="001D688E">
        <w:rPr>
          <w:rFonts w:hint="cs"/>
          <w:sz w:val="24"/>
          <w:rtl/>
        </w:rPr>
        <w:t>ל</w:t>
      </w:r>
      <w:r>
        <w:rPr>
          <w:rFonts w:hint="cs"/>
          <w:sz w:val="24"/>
          <w:rtl/>
        </w:rPr>
        <w:t xml:space="preserve">מדידת נכסים והכנת תיקי נכסים עבור מועצה האזורית </w:t>
      </w:r>
      <w:r w:rsidR="004B2F52">
        <w:rPr>
          <w:rFonts w:hint="cs"/>
          <w:sz w:val="24"/>
          <w:rtl/>
        </w:rPr>
        <w:t>הר-חברון</w:t>
      </w:r>
      <w:r w:rsidRPr="001D688E">
        <w:rPr>
          <w:rFonts w:hint="cs"/>
          <w:sz w:val="24"/>
          <w:rtl/>
        </w:rPr>
        <w:t>.</w:t>
      </w:r>
    </w:p>
    <w:p w14:paraId="3F703A8D" w14:textId="77777777" w:rsidR="00B63450" w:rsidRDefault="00B63450" w:rsidP="00B63450">
      <w:pPr>
        <w:spacing w:before="0" w:after="120" w:line="360" w:lineRule="auto"/>
        <w:ind w:right="360"/>
        <w:rPr>
          <w:sz w:val="24"/>
          <w:rtl/>
        </w:rPr>
      </w:pPr>
      <w:r>
        <w:rPr>
          <w:rFonts w:hint="cs"/>
          <w:sz w:val="24"/>
          <w:rtl/>
        </w:rPr>
        <w:t xml:space="preserve">לצרכי ערבות זו </w:t>
      </w:r>
      <w:r>
        <w:rPr>
          <w:sz w:val="24"/>
        </w:rPr>
        <w:t>–</w:t>
      </w:r>
      <w:r>
        <w:rPr>
          <w:rFonts w:hint="cs"/>
          <w:sz w:val="24"/>
          <w:rtl/>
        </w:rPr>
        <w:t xml:space="preserve"> המונח "</w:t>
      </w:r>
      <w:r>
        <w:rPr>
          <w:rFonts w:hint="cs"/>
          <w:b/>
          <w:bCs/>
          <w:sz w:val="24"/>
          <w:rtl/>
        </w:rPr>
        <w:t>מדד</w:t>
      </w:r>
      <w:r>
        <w:rPr>
          <w:rFonts w:hint="cs"/>
          <w:sz w:val="24"/>
          <w:rtl/>
        </w:rPr>
        <w:t>" משמעו:</w:t>
      </w:r>
    </w:p>
    <w:p w14:paraId="4F82FFA7" w14:textId="77777777" w:rsidR="00B63450" w:rsidRDefault="00B63450" w:rsidP="00B63450">
      <w:pPr>
        <w:spacing w:before="0" w:after="120" w:line="360" w:lineRule="auto"/>
        <w:ind w:right="360"/>
        <w:rPr>
          <w:rtl/>
          <w:lang w:eastAsia="he-IL"/>
        </w:rPr>
      </w:pPr>
      <w:r>
        <w:rPr>
          <w:rFonts w:hint="cs"/>
          <w:sz w:val="24"/>
          <w:rtl/>
        </w:rPr>
        <w:t>מדד</w:t>
      </w:r>
      <w:r>
        <w:rPr>
          <w:rFonts w:hint="cs"/>
          <w:rtl/>
          <w:lang w:eastAsia="he-IL"/>
        </w:rPr>
        <w:t xml:space="preserve"> מחירי התשומה בבנייה למגורים המתפרסם ע"י הלשכה המרכזית לסטטיסטיקה ולמחקר כלכלי, כולל אותו מדד אף אם יתפרסם ע"י מוסד ממשלתי אחר וכן כולל כל מדד רשמי שיבוא במקומו, בין אם יהיה בנוי על </w:t>
      </w:r>
      <w:r>
        <w:rPr>
          <w:rFonts w:hint="cs"/>
          <w:sz w:val="24"/>
          <w:rtl/>
        </w:rPr>
        <w:t>אותם</w:t>
      </w:r>
      <w:r>
        <w:rPr>
          <w:rFonts w:hint="cs"/>
          <w:rtl/>
          <w:lang w:eastAsia="he-IL"/>
        </w:rPr>
        <w:t xml:space="preserve"> נתונים שעליהם בנוי המדד הקיים ובין אם לאו.</w:t>
      </w:r>
    </w:p>
    <w:p w14:paraId="6F967EA2" w14:textId="77777777" w:rsidR="00B63450" w:rsidRDefault="00B63450" w:rsidP="00B63450">
      <w:pPr>
        <w:numPr>
          <w:ilvl w:val="0"/>
          <w:numId w:val="33"/>
        </w:numPr>
        <w:tabs>
          <w:tab w:val="clear" w:pos="648"/>
        </w:tabs>
        <w:spacing w:before="0" w:after="120" w:line="360" w:lineRule="auto"/>
        <w:ind w:left="0" w:right="0" w:hanging="425"/>
        <w:rPr>
          <w:sz w:val="24"/>
          <w:rtl/>
        </w:rPr>
      </w:pPr>
      <w:r>
        <w:rPr>
          <w:rFonts w:hint="cs"/>
          <w:sz w:val="24"/>
          <w:rtl/>
        </w:rPr>
        <w:t>אם יתברר מהמדד שיתפרסם לאחרונה לפני התשלום ע"פ ערבות זו (להלן: "</w:t>
      </w:r>
      <w:r>
        <w:rPr>
          <w:rFonts w:hint="cs"/>
          <w:b/>
          <w:bCs/>
          <w:sz w:val="24"/>
          <w:rtl/>
        </w:rPr>
        <w:t>המדד</w:t>
      </w:r>
      <w:r>
        <w:rPr>
          <w:rFonts w:hint="cs"/>
          <w:sz w:val="24"/>
          <w:rtl/>
        </w:rPr>
        <w:t xml:space="preserve"> </w:t>
      </w:r>
      <w:r>
        <w:rPr>
          <w:rFonts w:hint="cs"/>
          <w:b/>
          <w:bCs/>
          <w:sz w:val="24"/>
          <w:rtl/>
        </w:rPr>
        <w:t>החדש</w:t>
      </w:r>
      <w:r>
        <w:rPr>
          <w:rFonts w:hint="cs"/>
          <w:sz w:val="24"/>
          <w:rtl/>
        </w:rPr>
        <w:t>") כי המדד החדש עלה לעומת המדד בגין חודש ____ שנת  _______ שפורסם ב_______, היינו ________ נקודות (להלן: "</w:t>
      </w:r>
      <w:r>
        <w:rPr>
          <w:rFonts w:hint="cs"/>
          <w:b/>
          <w:bCs/>
          <w:sz w:val="24"/>
          <w:rtl/>
        </w:rPr>
        <w:t>המדד</w:t>
      </w:r>
      <w:r>
        <w:rPr>
          <w:rFonts w:hint="cs"/>
          <w:sz w:val="24"/>
          <w:rtl/>
        </w:rPr>
        <w:t xml:space="preserve"> </w:t>
      </w:r>
      <w:r>
        <w:rPr>
          <w:rFonts w:hint="cs"/>
          <w:b/>
          <w:bCs/>
          <w:sz w:val="24"/>
          <w:rtl/>
        </w:rPr>
        <w:t>היסודי</w:t>
      </w:r>
      <w:r>
        <w:rPr>
          <w:rFonts w:hint="cs"/>
          <w:sz w:val="24"/>
          <w:rtl/>
        </w:rPr>
        <w:t>") אזי יחושב סכום הערבות שהוא מוגדל  בשיעור זהה לשיעור עליית המדד החדש לעומת המדד היסודי (להלן: "</w:t>
      </w:r>
      <w:r>
        <w:rPr>
          <w:rFonts w:hint="cs"/>
          <w:b/>
          <w:bCs/>
          <w:sz w:val="24"/>
          <w:rtl/>
        </w:rPr>
        <w:t>סכום</w:t>
      </w:r>
      <w:r>
        <w:rPr>
          <w:rFonts w:hint="cs"/>
          <w:sz w:val="24"/>
          <w:rtl/>
        </w:rPr>
        <w:t xml:space="preserve"> </w:t>
      </w:r>
      <w:r>
        <w:rPr>
          <w:rFonts w:hint="cs"/>
          <w:b/>
          <w:bCs/>
          <w:sz w:val="24"/>
          <w:rtl/>
        </w:rPr>
        <w:t>הערבות</w:t>
      </w:r>
      <w:r>
        <w:rPr>
          <w:rFonts w:hint="cs"/>
          <w:sz w:val="24"/>
          <w:rtl/>
        </w:rPr>
        <w:t xml:space="preserve"> </w:t>
      </w:r>
      <w:r>
        <w:rPr>
          <w:rFonts w:hint="cs"/>
          <w:b/>
          <w:bCs/>
          <w:sz w:val="24"/>
          <w:rtl/>
        </w:rPr>
        <w:t>המוגדל</w:t>
      </w:r>
      <w:r>
        <w:rPr>
          <w:rFonts w:hint="cs"/>
          <w:sz w:val="24"/>
          <w:rtl/>
        </w:rPr>
        <w:t>").</w:t>
      </w:r>
    </w:p>
    <w:p w14:paraId="7B850C4D" w14:textId="77777777" w:rsidR="00B63450" w:rsidRDefault="00B63450" w:rsidP="00B63450">
      <w:pPr>
        <w:numPr>
          <w:ilvl w:val="0"/>
          <w:numId w:val="33"/>
        </w:numPr>
        <w:tabs>
          <w:tab w:val="clear" w:pos="648"/>
        </w:tabs>
        <w:spacing w:before="0" w:after="120" w:line="360" w:lineRule="auto"/>
        <w:ind w:left="0" w:right="0" w:hanging="425"/>
        <w:rPr>
          <w:sz w:val="24"/>
        </w:rPr>
      </w:pPr>
      <w:r>
        <w:rPr>
          <w:rFonts w:hint="cs"/>
          <w:sz w:val="24"/>
          <w:rtl/>
        </w:rPr>
        <w:lastRenderedPageBreak/>
        <w:t>למניעת ספק, אם יתברר כי המדד החדש שווה למדד היסודי או נמוך הימנו, לא יחול כל שינוי בסכום הערבות.</w:t>
      </w:r>
    </w:p>
    <w:p w14:paraId="3A35E520" w14:textId="77777777" w:rsidR="00B63450" w:rsidRDefault="00B63450" w:rsidP="00B63450">
      <w:pPr>
        <w:numPr>
          <w:ilvl w:val="0"/>
          <w:numId w:val="33"/>
        </w:numPr>
        <w:tabs>
          <w:tab w:val="clear" w:pos="648"/>
        </w:tabs>
        <w:spacing w:before="0" w:after="120" w:line="360" w:lineRule="auto"/>
        <w:ind w:left="0" w:right="0" w:hanging="425"/>
        <w:rPr>
          <w:sz w:val="24"/>
        </w:rPr>
      </w:pPr>
      <w:r>
        <w:rPr>
          <w:rFonts w:hint="cs"/>
          <w:sz w:val="24"/>
          <w:rtl/>
        </w:rPr>
        <w:t>אנו נשלם לכם מפעם לפעם, בכל מקרה תוך 7 ימים לאחר יום קבלת דרישתכם הראשונה בכתב, כל סכום בגבול סכום הערבות המוגדל, מבלי להטיל עליכם לבסס את דרישתכם או לדרוש תחילה תשלום מהחייב, ובלבד שהסכום הכולל שיהיה עלינו לשלמו ע"פ כל דרישתכם גם יחד לא יעלה על סכום הערבות המוגדל.</w:t>
      </w:r>
    </w:p>
    <w:p w14:paraId="40A3DFE8" w14:textId="77777777" w:rsidR="00B63450" w:rsidRDefault="00B63450" w:rsidP="00B63450">
      <w:pPr>
        <w:numPr>
          <w:ilvl w:val="0"/>
          <w:numId w:val="33"/>
        </w:numPr>
        <w:tabs>
          <w:tab w:val="clear" w:pos="648"/>
        </w:tabs>
        <w:spacing w:before="0" w:after="120" w:line="360" w:lineRule="auto"/>
        <w:ind w:left="0" w:right="0" w:hanging="425"/>
        <w:rPr>
          <w:sz w:val="24"/>
        </w:rPr>
      </w:pPr>
      <w:r>
        <w:rPr>
          <w:rFonts w:hint="cs"/>
          <w:sz w:val="24"/>
          <w:rtl/>
        </w:rPr>
        <w:t xml:space="preserve">ערבות זו תישאר בתוקפה עד ליום </w:t>
      </w:r>
      <w:r w:rsidRPr="00582C7C">
        <w:rPr>
          <w:rFonts w:hint="cs"/>
          <w:sz w:val="24"/>
          <w:rtl/>
        </w:rPr>
        <w:t>________</w:t>
      </w:r>
      <w:r>
        <w:rPr>
          <w:rFonts w:hint="cs"/>
          <w:sz w:val="24"/>
          <w:rtl/>
        </w:rPr>
        <w:t xml:space="preserve"> ועד בכלל וכל דרישה על פיה צריכה להגיע בכתב למשרדי הסניף החתום מטה שמענו הוא: </w:t>
      </w:r>
      <w:r w:rsidRPr="00EA3783">
        <w:rPr>
          <w:rFonts w:hint="cs"/>
          <w:sz w:val="24"/>
          <w:rtl/>
        </w:rPr>
        <w:t>____________________</w:t>
      </w:r>
      <w:r>
        <w:rPr>
          <w:rFonts w:hint="cs"/>
          <w:sz w:val="24"/>
          <w:rtl/>
        </w:rPr>
        <w:t xml:space="preserve"> לא יאוחר מאשר בתאריך הנ"ל, בשעות שבהן הסניף הח"מ פתוח לקבלת קהל. דרישה שתגיע אלינו לאחר המועד הנ"ל, לא תיענה. מודגש בזה כי "דרישה בכתב" כאמור לעיל, אינה כוללת דרישה שתגיע לבנק באמצעות הפקסימיליה וזו לא תחשב כ"דרישה" בהתאם לכתב ערבות זה. הוצאה ערבות זו לטובת שניים או יותר, כי אז, כל תשלום על פיה ייעשה לכולם יחד.</w:t>
      </w:r>
    </w:p>
    <w:p w14:paraId="69D1949B" w14:textId="77777777" w:rsidR="00B63450" w:rsidRDefault="00B63450" w:rsidP="00B63450">
      <w:pPr>
        <w:numPr>
          <w:ilvl w:val="0"/>
          <w:numId w:val="33"/>
        </w:numPr>
        <w:tabs>
          <w:tab w:val="clear" w:pos="648"/>
        </w:tabs>
        <w:spacing w:before="0" w:after="120" w:line="360" w:lineRule="auto"/>
        <w:ind w:left="0" w:right="0" w:hanging="425"/>
        <w:rPr>
          <w:sz w:val="24"/>
        </w:rPr>
      </w:pPr>
      <w:bookmarkStart w:id="10" w:name="OLE_LINK22"/>
      <w:bookmarkStart w:id="11" w:name="OLE_LINK21"/>
      <w:bookmarkStart w:id="12" w:name="OLE_LINK20"/>
      <w:bookmarkStart w:id="13" w:name="OLE_LINK23"/>
      <w:r>
        <w:rPr>
          <w:rFonts w:hint="cs"/>
          <w:sz w:val="24"/>
          <w:rtl/>
        </w:rPr>
        <w:t>ערבותנו זו אינה ניתנת להסבה או להעברה בכל צורה שהיא.</w:t>
      </w:r>
    </w:p>
    <w:bookmarkEnd w:id="10"/>
    <w:bookmarkEnd w:id="11"/>
    <w:bookmarkEnd w:id="12"/>
    <w:bookmarkEnd w:id="13"/>
    <w:p w14:paraId="283EE988" w14:textId="77777777" w:rsidR="00B63450" w:rsidRDefault="00B63450" w:rsidP="00B63450">
      <w:pPr>
        <w:rPr>
          <w:sz w:val="24"/>
        </w:rPr>
      </w:pPr>
      <w:r>
        <w:rPr>
          <w:rFonts w:hint="cs"/>
          <w:sz w:val="24"/>
          <w:rtl/>
        </w:rPr>
        <w:t>*בנק ____________</w:t>
      </w:r>
    </w:p>
    <w:p w14:paraId="1091DD7A" w14:textId="77777777" w:rsidR="00B63450" w:rsidRDefault="00B63450" w:rsidP="00B63450">
      <w:pPr>
        <w:rPr>
          <w:sz w:val="24"/>
          <w:rtl/>
        </w:rPr>
      </w:pPr>
      <w:r>
        <w:rPr>
          <w:rFonts w:hint="cs"/>
          <w:sz w:val="24"/>
          <w:rtl/>
        </w:rPr>
        <w:t xml:space="preserve"> סניף ___________</w:t>
      </w:r>
    </w:p>
    <w:p w14:paraId="46EA4758" w14:textId="77777777" w:rsidR="00B63450" w:rsidRDefault="00B63450" w:rsidP="00B63450">
      <w:pPr>
        <w:rPr>
          <w:sz w:val="24"/>
          <w:rtl/>
        </w:rPr>
      </w:pPr>
      <w:r>
        <w:rPr>
          <w:rFonts w:hint="cs"/>
          <w:sz w:val="24"/>
          <w:rtl/>
        </w:rPr>
        <w:t xml:space="preserve"> כתובת__________</w:t>
      </w:r>
    </w:p>
    <w:p w14:paraId="24BFD363" w14:textId="77777777" w:rsidR="00B936D2" w:rsidRPr="00B24104" w:rsidRDefault="00B63450" w:rsidP="00B63450">
      <w:pPr>
        <w:jc w:val="right"/>
        <w:rPr>
          <w:rtl/>
        </w:rPr>
      </w:pPr>
      <w:r>
        <w:rPr>
          <w:rFonts w:hint="cs"/>
          <w:b/>
          <w:bCs/>
          <w:sz w:val="24"/>
          <w:szCs w:val="18"/>
          <w:rtl/>
        </w:rPr>
        <w:t>*טופס זה חייב בשתי חתימות, חותמות אישיות וחותמת הסניף.</w:t>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r w:rsidR="00B936D2" w:rsidRPr="00B24104">
        <w:rPr>
          <w:rtl/>
        </w:rPr>
        <w:tab/>
      </w:r>
    </w:p>
    <w:p w14:paraId="6E1D3D53" w14:textId="77777777" w:rsidR="00B63450" w:rsidRDefault="00B63450" w:rsidP="00B936D2">
      <w:pPr>
        <w:jc w:val="right"/>
        <w:rPr>
          <w:b/>
          <w:bCs/>
          <w:sz w:val="28"/>
          <w:u w:val="single"/>
          <w:rtl/>
        </w:rPr>
      </w:pPr>
    </w:p>
    <w:p w14:paraId="72C69A7A" w14:textId="77777777" w:rsidR="00B63450" w:rsidRDefault="00B63450" w:rsidP="00B936D2">
      <w:pPr>
        <w:jc w:val="right"/>
        <w:rPr>
          <w:b/>
          <w:bCs/>
          <w:sz w:val="28"/>
          <w:u w:val="single"/>
          <w:rtl/>
        </w:rPr>
      </w:pPr>
    </w:p>
    <w:p w14:paraId="482127F1" w14:textId="77777777" w:rsidR="00B63450" w:rsidRDefault="00B63450" w:rsidP="00B936D2">
      <w:pPr>
        <w:jc w:val="right"/>
        <w:rPr>
          <w:b/>
          <w:bCs/>
          <w:sz w:val="28"/>
          <w:u w:val="single"/>
          <w:rtl/>
        </w:rPr>
      </w:pPr>
    </w:p>
    <w:p w14:paraId="3B061880" w14:textId="77777777" w:rsidR="00B63450" w:rsidRDefault="00B63450" w:rsidP="00B936D2">
      <w:pPr>
        <w:jc w:val="right"/>
        <w:rPr>
          <w:b/>
          <w:bCs/>
          <w:sz w:val="28"/>
          <w:u w:val="single"/>
          <w:rtl/>
        </w:rPr>
      </w:pPr>
    </w:p>
    <w:p w14:paraId="73E6B911" w14:textId="77777777" w:rsidR="00B936D2" w:rsidRPr="00B24104" w:rsidRDefault="00B936D2" w:rsidP="00B936D2">
      <w:pPr>
        <w:jc w:val="right"/>
        <w:rPr>
          <w:b/>
          <w:bCs/>
          <w:sz w:val="24"/>
          <w:u w:val="single"/>
          <w:rtl/>
        </w:rPr>
      </w:pPr>
      <w:r w:rsidRPr="00B24104">
        <w:rPr>
          <w:rFonts w:hint="cs"/>
          <w:b/>
          <w:bCs/>
          <w:sz w:val="28"/>
          <w:u w:val="single"/>
          <w:rtl/>
        </w:rPr>
        <w:t>נספח ה</w:t>
      </w:r>
      <w:r w:rsidR="0097781A" w:rsidRPr="00B24104">
        <w:rPr>
          <w:rFonts w:hint="cs"/>
          <w:b/>
          <w:bCs/>
          <w:sz w:val="28"/>
          <w:u w:val="single"/>
          <w:rtl/>
        </w:rPr>
        <w:t>1</w:t>
      </w:r>
      <w:r w:rsidRPr="00B24104">
        <w:rPr>
          <w:rFonts w:hint="cs"/>
          <w:b/>
          <w:bCs/>
          <w:sz w:val="28"/>
          <w:u w:val="single"/>
          <w:rtl/>
        </w:rPr>
        <w:t>'</w:t>
      </w:r>
    </w:p>
    <w:p w14:paraId="7556C7D2" w14:textId="77777777" w:rsidR="00B936D2" w:rsidRPr="00B24104" w:rsidRDefault="00B936D2" w:rsidP="00B936D2">
      <w:pPr>
        <w:numPr>
          <w:ilvl w:val="12"/>
          <w:numId w:val="0"/>
        </w:numPr>
        <w:ind w:left="567" w:hanging="567"/>
        <w:jc w:val="center"/>
        <w:rPr>
          <w:b/>
          <w:bCs/>
          <w:sz w:val="24"/>
          <w:szCs w:val="26"/>
          <w:rtl/>
        </w:rPr>
      </w:pPr>
      <w:r w:rsidRPr="00B24104">
        <w:rPr>
          <w:rFonts w:hint="cs"/>
          <w:b/>
          <w:bCs/>
          <w:sz w:val="28"/>
          <w:szCs w:val="28"/>
          <w:u w:val="single"/>
          <w:rtl/>
        </w:rPr>
        <w:br/>
        <w:t>תצהיר בדבר העסקת עובדים זרים ובדבר שכר מינימום כדין</w:t>
      </w:r>
      <w:r w:rsidRPr="00B24104">
        <w:rPr>
          <w:b/>
          <w:bCs/>
          <w:sz w:val="28"/>
          <w:szCs w:val="28"/>
          <w:u w:val="single"/>
          <w:rtl/>
        </w:rPr>
        <w:br/>
      </w:r>
      <w:r w:rsidRPr="00B24104">
        <w:rPr>
          <w:rFonts w:hint="cs"/>
          <w:b/>
          <w:bCs/>
          <w:sz w:val="24"/>
          <w:szCs w:val="26"/>
          <w:rtl/>
        </w:rPr>
        <w:t>לפי חוק עסקאות גופים ציבוריים, תשל"ו - 1976</w:t>
      </w:r>
    </w:p>
    <w:p w14:paraId="1D3CACDE" w14:textId="77777777" w:rsidR="00B936D2" w:rsidRPr="00B24104" w:rsidRDefault="00B936D2" w:rsidP="00B936D2">
      <w:pPr>
        <w:rPr>
          <w:rtl/>
        </w:rPr>
      </w:pPr>
      <w:r w:rsidRPr="00B24104">
        <w:rPr>
          <w:rFonts w:hint="cs"/>
          <w:rtl/>
        </w:rPr>
        <w:t>אני הח"מ ________________ת.ז.______________, לאחר שהוזהרתי כי עלי להצהיר האמת וכי אהיה צפוי/ה לעונשים הקבועים בחוק באם לא אעשה כן, מצהיר/ה בזאת, כדלקמן:</w:t>
      </w:r>
      <w:r w:rsidRPr="00B24104">
        <w:rPr>
          <w:rFonts w:hint="cs"/>
          <w:rtl/>
        </w:rPr>
        <w:tab/>
      </w:r>
      <w:r w:rsidRPr="00B24104">
        <w:rPr>
          <w:rtl/>
        </w:rPr>
        <w:br/>
      </w:r>
      <w:r w:rsidRPr="00B24104">
        <w:rPr>
          <w:rFonts w:hint="cs"/>
          <w:rtl/>
        </w:rPr>
        <w:tab/>
      </w:r>
    </w:p>
    <w:p w14:paraId="3BC07194" w14:textId="77777777" w:rsidR="00B936D2" w:rsidRPr="00E92483" w:rsidRDefault="00B936D2" w:rsidP="00B63450">
      <w:pPr>
        <w:numPr>
          <w:ilvl w:val="0"/>
          <w:numId w:val="6"/>
        </w:numPr>
        <w:spacing w:before="0"/>
        <w:ind w:right="0" w:hanging="720"/>
      </w:pPr>
      <w:r w:rsidRPr="00E92483">
        <w:rPr>
          <w:rFonts w:hint="cs"/>
          <w:rtl/>
        </w:rPr>
        <w:t>אני משמש כ-__________________________ אצל המציע ____________________________ (להלן</w:t>
      </w:r>
      <w:r w:rsidRPr="00E92483">
        <w:rPr>
          <w:rFonts w:hint="cs"/>
          <w:b/>
          <w:bCs/>
          <w:rtl/>
        </w:rPr>
        <w:t xml:space="preserve"> </w:t>
      </w:r>
      <w:r w:rsidRPr="00E92483">
        <w:rPr>
          <w:rFonts w:hint="cs"/>
          <w:rtl/>
        </w:rPr>
        <w:t>-</w:t>
      </w:r>
      <w:r w:rsidRPr="00E92483">
        <w:rPr>
          <w:rFonts w:hint="cs"/>
          <w:b/>
          <w:bCs/>
          <w:rtl/>
        </w:rPr>
        <w:t xml:space="preserve"> המציע</w:t>
      </w:r>
      <w:r w:rsidRPr="00E92483">
        <w:rPr>
          <w:rFonts w:hint="cs"/>
          <w:rtl/>
        </w:rPr>
        <w:t xml:space="preserve">),  שהגיש הצעה למכרז </w:t>
      </w:r>
      <w:r w:rsidR="004B2F52">
        <w:rPr>
          <w:rFonts w:hint="cs"/>
          <w:rtl/>
        </w:rPr>
        <w:t>זוטא</w:t>
      </w:r>
      <w:r w:rsidR="00844125" w:rsidRPr="00E92483">
        <w:rPr>
          <w:rFonts w:hint="cs"/>
          <w:rtl/>
        </w:rPr>
        <w:t xml:space="preserve"> </w:t>
      </w:r>
      <w:r w:rsidR="0038138B" w:rsidRPr="00132A8B">
        <w:rPr>
          <w:rFonts w:hint="cs"/>
          <w:rtl/>
        </w:rPr>
        <w:t xml:space="preserve">מס' </w:t>
      </w:r>
      <w:r w:rsidR="00B63450" w:rsidRPr="000C20CC">
        <w:rPr>
          <w:rtl/>
        </w:rPr>
        <w:t>__________</w:t>
      </w:r>
      <w:r w:rsidRPr="00132A8B">
        <w:rPr>
          <w:rFonts w:hint="cs"/>
          <w:rtl/>
        </w:rPr>
        <w:t xml:space="preserve"> אשר פרסמה המועצה ה</w:t>
      </w:r>
      <w:r w:rsidR="0038138B" w:rsidRPr="00132A8B">
        <w:rPr>
          <w:rFonts w:hint="cs"/>
          <w:rtl/>
        </w:rPr>
        <w:t>אזורית</w:t>
      </w:r>
      <w:r w:rsidR="00CF3C49" w:rsidRPr="00132A8B">
        <w:rPr>
          <w:rFonts w:hint="cs"/>
          <w:rtl/>
        </w:rPr>
        <w:t xml:space="preserve"> </w:t>
      </w:r>
      <w:r w:rsidR="004B2F52" w:rsidRPr="00132A8B">
        <w:rPr>
          <w:rFonts w:hint="eastAsia"/>
          <w:rtl/>
        </w:rPr>
        <w:t>הר</w:t>
      </w:r>
      <w:r w:rsidR="004B2F52" w:rsidRPr="00132A8B">
        <w:rPr>
          <w:rtl/>
        </w:rPr>
        <w:t>-חברון</w:t>
      </w:r>
      <w:r w:rsidR="00C10B7D" w:rsidRPr="00132A8B">
        <w:rPr>
          <w:rtl/>
        </w:rPr>
        <w:t xml:space="preserve">, </w:t>
      </w:r>
      <w:r w:rsidRPr="00132A8B">
        <w:rPr>
          <w:rtl/>
        </w:rPr>
        <w:t xml:space="preserve"> לביצוע העבודות נשוא המכרז (להלן -</w:t>
      </w:r>
      <w:r w:rsidRPr="00132A8B">
        <w:rPr>
          <w:b/>
          <w:bCs/>
          <w:rtl/>
        </w:rPr>
        <w:t xml:space="preserve"> המכרז)</w:t>
      </w:r>
      <w:r w:rsidRPr="00132A8B">
        <w:rPr>
          <w:rtl/>
        </w:rPr>
        <w:t xml:space="preserve">, ומוסמך </w:t>
      </w:r>
      <w:r w:rsidRPr="00132A8B">
        <w:rPr>
          <w:rFonts w:hint="eastAsia"/>
          <w:rtl/>
        </w:rPr>
        <w:t>ליתן</w:t>
      </w:r>
      <w:r w:rsidRPr="00132A8B">
        <w:rPr>
          <w:rtl/>
        </w:rPr>
        <w:t xml:space="preserve"> מטעמו</w:t>
      </w:r>
      <w:r w:rsidRPr="00E92483">
        <w:rPr>
          <w:rFonts w:hint="cs"/>
          <w:rtl/>
        </w:rPr>
        <w:t xml:space="preserve"> תצהיר זה בשמו ובעבורו.</w:t>
      </w:r>
    </w:p>
    <w:p w14:paraId="60D205B1" w14:textId="77777777" w:rsidR="00B936D2" w:rsidRPr="00B24104" w:rsidRDefault="00B936D2" w:rsidP="003B737A">
      <w:pPr>
        <w:numPr>
          <w:ilvl w:val="0"/>
          <w:numId w:val="6"/>
        </w:numPr>
        <w:spacing w:before="0" w:line="360" w:lineRule="auto"/>
        <w:ind w:hanging="720"/>
      </w:pPr>
      <w:r w:rsidRPr="00B24104">
        <w:rPr>
          <w:rFonts w:hint="cs"/>
          <w:rtl/>
        </w:rPr>
        <w:t>הנני עושה תצהיר זה בתמיכה וכחלק בלתי נפרד מהצעת המציע למכרז .</w:t>
      </w:r>
    </w:p>
    <w:p w14:paraId="743149B7" w14:textId="77777777" w:rsidR="00B936D2" w:rsidRPr="00B24104" w:rsidRDefault="00B936D2" w:rsidP="003B737A">
      <w:pPr>
        <w:numPr>
          <w:ilvl w:val="0"/>
          <w:numId w:val="6"/>
        </w:numPr>
        <w:spacing w:before="0" w:line="360" w:lineRule="auto"/>
        <w:ind w:hanging="720"/>
        <w:rPr>
          <w:rtl/>
        </w:rPr>
      </w:pPr>
      <w:r w:rsidRPr="00B24104">
        <w:rPr>
          <w:rFonts w:hint="cs"/>
          <w:rtl/>
        </w:rPr>
        <w:t>בתצהיר זה:</w:t>
      </w:r>
    </w:p>
    <w:p w14:paraId="21E5D955" w14:textId="77777777" w:rsidR="00B936D2" w:rsidRPr="00B24104" w:rsidRDefault="00B936D2" w:rsidP="00B936D2">
      <w:pPr>
        <w:spacing w:before="0"/>
        <w:ind w:left="2186" w:hanging="1440"/>
        <w:rPr>
          <w:rtl/>
        </w:rPr>
      </w:pPr>
      <w:r w:rsidRPr="00B24104">
        <w:rPr>
          <w:rFonts w:hint="cs"/>
          <w:b/>
          <w:bCs/>
          <w:rtl/>
        </w:rPr>
        <w:t>"בעל זיקה"</w:t>
      </w:r>
      <w:r w:rsidRPr="00B24104">
        <w:rPr>
          <w:rFonts w:hint="cs"/>
          <w:rtl/>
        </w:rPr>
        <w:t xml:space="preserve"> -    מי שנשלט על ידי המציע. אם המציע הוא חבר בני אדם - גם בעל השליטה בו או תאגיד שבשליטת בעל השליטה אצל המציע, או תאגיד הדומה בהרכבו ובתחומי פעילותו לאלו של המציע, או מי מאחראי מטעם המציע על תשלום שכר העבודה.</w:t>
      </w:r>
      <w:r w:rsidRPr="00B24104">
        <w:rPr>
          <w:rFonts w:hint="cs"/>
          <w:rtl/>
        </w:rPr>
        <w:tab/>
      </w:r>
    </w:p>
    <w:p w14:paraId="09CF626E" w14:textId="77777777" w:rsidR="00B936D2" w:rsidRPr="00B24104" w:rsidRDefault="00B936D2" w:rsidP="00B936D2">
      <w:pPr>
        <w:spacing w:line="360" w:lineRule="auto"/>
        <w:ind w:left="2186" w:hanging="1440"/>
        <w:rPr>
          <w:rtl/>
        </w:rPr>
      </w:pPr>
      <w:r w:rsidRPr="00B24104">
        <w:rPr>
          <w:rFonts w:hint="cs"/>
          <w:b/>
          <w:bCs/>
          <w:rtl/>
        </w:rPr>
        <w:t>"שליטה"</w:t>
      </w:r>
      <w:r w:rsidRPr="00B24104">
        <w:rPr>
          <w:rFonts w:hint="cs"/>
          <w:rtl/>
        </w:rPr>
        <w:t xml:space="preserve">    -      כהגדרתה בחוק הבנקאות (רישוי) התשמ"א-1981.</w:t>
      </w:r>
    </w:p>
    <w:p w14:paraId="73FFD38D" w14:textId="77777777" w:rsidR="00B936D2" w:rsidRPr="00B24104" w:rsidRDefault="00B936D2" w:rsidP="003B737A">
      <w:pPr>
        <w:numPr>
          <w:ilvl w:val="0"/>
          <w:numId w:val="6"/>
        </w:numPr>
        <w:spacing w:before="0"/>
        <w:ind w:right="0" w:hanging="720"/>
      </w:pPr>
      <w:r w:rsidRPr="00B24104">
        <w:rPr>
          <w:rFonts w:hint="cs"/>
          <w:rtl/>
        </w:rPr>
        <w:lastRenderedPageBreak/>
        <w:t xml:space="preserve">הנני מצהיר בזאת כי עד למועד האחרון להגשת ההצעות במכרז, אנוכי וכל בעל זיקה למציע [יש לסמן </w:t>
      </w:r>
      <w:r w:rsidRPr="00B24104">
        <w:rPr>
          <w:rFonts w:hint="cs"/>
        </w:rPr>
        <w:t>X</w:t>
      </w:r>
      <w:r w:rsidRPr="00B24104">
        <w:rPr>
          <w:rFonts w:hint="cs"/>
          <w:rtl/>
        </w:rPr>
        <w:t xml:space="preserve"> במשבצת המתאימה ]:</w:t>
      </w:r>
    </w:p>
    <w:p w14:paraId="3863ADE7" w14:textId="77777777" w:rsidR="00B936D2" w:rsidRPr="00B24104" w:rsidRDefault="00B936D2" w:rsidP="00B936D2">
      <w:pPr>
        <w:spacing w:before="0"/>
        <w:ind w:left="360"/>
      </w:pPr>
    </w:p>
    <w:p w14:paraId="63133D20" w14:textId="77777777" w:rsidR="00B936D2" w:rsidRPr="00B24104" w:rsidRDefault="00B936D2" w:rsidP="003B737A">
      <w:pPr>
        <w:numPr>
          <w:ilvl w:val="0"/>
          <w:numId w:val="5"/>
        </w:numPr>
        <w:spacing w:before="0"/>
      </w:pPr>
      <w:r w:rsidRPr="00B24104">
        <w:rPr>
          <w:rFonts w:hint="cs"/>
          <w:rtl/>
        </w:rPr>
        <w:t>לא הורשענו בפסק דין חלוט ביותר משתי עבירות שנעברו לאחר יום כ"ה בחשון התשס"ג - 31 באוקטובר 2002, לפי חוק עובדים זרים (איסור העסקה שלא כדין והבטחת תנאים הוגנים), התשנ"א-1991 ו/או לפי חוק שכר מינימום, התשמ"ז-1987;</w:t>
      </w:r>
    </w:p>
    <w:p w14:paraId="741CD607" w14:textId="77777777" w:rsidR="00B936D2" w:rsidRPr="00B24104" w:rsidRDefault="00B936D2" w:rsidP="00B936D2">
      <w:pPr>
        <w:spacing w:before="0" w:line="360" w:lineRule="auto"/>
        <w:ind w:left="360"/>
      </w:pPr>
    </w:p>
    <w:p w14:paraId="114BCFD8" w14:textId="77777777" w:rsidR="00B936D2" w:rsidRPr="00B24104" w:rsidRDefault="00B936D2" w:rsidP="003B737A">
      <w:pPr>
        <w:numPr>
          <w:ilvl w:val="0"/>
          <w:numId w:val="5"/>
        </w:numPr>
        <w:spacing w:before="0"/>
      </w:pPr>
      <w:r w:rsidRPr="00B24104">
        <w:rPr>
          <w:rFonts w:hint="cs"/>
          <w:rtl/>
        </w:rPr>
        <w:t>הורשענו ביותר משתי עבירות שנעברו אחרי יום כ"ה בחשון התשס"ג - 31 באוקטובר 2002, לפי חוק עובדים זרים (איסור העסקה שלא כדין והבטחת תנאים הוגנים), התשנ"א-1991 ו/או לפי חוק שכר מינימום, התשמ"ז-1987 ,אך במועד האחרון להגשת ההצעות במכרז,   חלפה שנה אחת לפחות ממועד ההרשעה האחרונה;</w:t>
      </w:r>
    </w:p>
    <w:p w14:paraId="24714A57" w14:textId="77777777" w:rsidR="00B936D2" w:rsidRPr="00B24104" w:rsidRDefault="00B936D2" w:rsidP="00B936D2">
      <w:pPr>
        <w:spacing w:before="0" w:line="360" w:lineRule="auto"/>
        <w:ind w:right="720"/>
      </w:pPr>
    </w:p>
    <w:p w14:paraId="293DC047" w14:textId="77777777" w:rsidR="00B936D2" w:rsidRPr="00B24104" w:rsidRDefault="00B936D2" w:rsidP="003B737A">
      <w:pPr>
        <w:numPr>
          <w:ilvl w:val="0"/>
          <w:numId w:val="6"/>
        </w:numPr>
        <w:spacing w:before="0" w:line="360" w:lineRule="auto"/>
        <w:ind w:hanging="720"/>
        <w:rPr>
          <w:rtl/>
        </w:rPr>
      </w:pPr>
      <w:r w:rsidRPr="00B24104">
        <w:rPr>
          <w:rFonts w:hint="cs"/>
          <w:rtl/>
        </w:rPr>
        <w:t>זהו שמי זו חתימתי ותוכן תצהירי אמת.</w:t>
      </w:r>
    </w:p>
    <w:p w14:paraId="41062102" w14:textId="77777777" w:rsidR="00B936D2" w:rsidRPr="00B24104" w:rsidRDefault="00B936D2" w:rsidP="00B936D2">
      <w:pPr>
        <w:ind w:left="7200" w:right="720" w:firstLine="720"/>
        <w:jc w:val="left"/>
        <w:rPr>
          <w:rtl/>
        </w:rPr>
      </w:pPr>
      <w:r w:rsidRPr="00B24104">
        <w:rPr>
          <w:rFonts w:hint="cs"/>
          <w:rtl/>
        </w:rPr>
        <w:t xml:space="preserve">________     </w:t>
      </w:r>
      <w:r w:rsidRPr="00B24104">
        <w:rPr>
          <w:rFonts w:hint="cs"/>
          <w:rtl/>
        </w:rPr>
        <w:tab/>
        <w:t xml:space="preserve">   חתימה</w:t>
      </w:r>
    </w:p>
    <w:p w14:paraId="232D32EE" w14:textId="77777777" w:rsidR="00B936D2" w:rsidRPr="00B24104" w:rsidRDefault="00B936D2" w:rsidP="00B936D2">
      <w:pPr>
        <w:tabs>
          <w:tab w:val="left" w:pos="6746"/>
          <w:tab w:val="right" w:pos="8126"/>
        </w:tabs>
        <w:spacing w:line="360" w:lineRule="auto"/>
        <w:ind w:left="360"/>
        <w:jc w:val="center"/>
        <w:rPr>
          <w:b/>
          <w:bCs/>
          <w:sz w:val="18"/>
          <w:szCs w:val="20"/>
          <w:rtl/>
        </w:rPr>
      </w:pPr>
      <w:r w:rsidRPr="00B24104">
        <w:rPr>
          <w:rFonts w:hint="cs"/>
          <w:b/>
          <w:bCs/>
          <w:sz w:val="28"/>
          <w:szCs w:val="28"/>
          <w:u w:val="single"/>
          <w:rtl/>
        </w:rPr>
        <w:t>אישור</w:t>
      </w:r>
    </w:p>
    <w:p w14:paraId="180788D7" w14:textId="77777777" w:rsidR="00B936D2" w:rsidRPr="00B24104" w:rsidRDefault="00B936D2" w:rsidP="00B936D2">
      <w:pPr>
        <w:tabs>
          <w:tab w:val="left" w:pos="6746"/>
          <w:tab w:val="right" w:pos="8126"/>
        </w:tabs>
        <w:ind w:left="360"/>
        <w:rPr>
          <w:rtl/>
        </w:rPr>
      </w:pPr>
      <w:r w:rsidRPr="00B24104">
        <w:rPr>
          <w:rFonts w:hint="cs"/>
          <w:rtl/>
        </w:rPr>
        <w:t>הריני לאשר, כי ביום ___________הופיע/ה בפני עו"ד _____________, ה"ה ____________, ת.ז.__________, ולאחר שהזהרתיו/ה כי עליו/ה להצהיר את האמת וכי יהא/תהא צפוי/ה לעונשים הקבועים בחוק, אם לא יעשה/תעשה כן, אישר/ה בפניי את תוכן התצהיר לעיל וחתם/מה עליו בפניי.</w:t>
      </w:r>
    </w:p>
    <w:p w14:paraId="7419524E" w14:textId="77777777" w:rsidR="00B936D2" w:rsidRPr="00B24104" w:rsidRDefault="00B936D2" w:rsidP="00B936D2">
      <w:pPr>
        <w:tabs>
          <w:tab w:val="left" w:pos="6746"/>
          <w:tab w:val="right" w:pos="8126"/>
        </w:tabs>
        <w:ind w:left="360"/>
        <w:jc w:val="right"/>
        <w:rPr>
          <w:rFonts w:ascii="Arial" w:hAnsi="Arial"/>
          <w:rtl/>
        </w:rPr>
      </w:pPr>
      <w:r w:rsidRPr="00B24104">
        <w:rPr>
          <w:rFonts w:hint="cs"/>
          <w:rtl/>
        </w:rPr>
        <w:t>_______________</w:t>
      </w:r>
      <w:r w:rsidRPr="00B24104">
        <w:rPr>
          <w:rtl/>
        </w:rPr>
        <w:br/>
      </w:r>
      <w:r w:rsidRPr="00B24104">
        <w:rPr>
          <w:rFonts w:hint="cs"/>
          <w:rtl/>
        </w:rPr>
        <w:t>חתימה וחותמת עו"ד</w:t>
      </w:r>
    </w:p>
    <w:p w14:paraId="0A776F01" w14:textId="77777777" w:rsidR="0097781A" w:rsidRPr="00B24104" w:rsidRDefault="0097781A" w:rsidP="00B936D2">
      <w:pPr>
        <w:tabs>
          <w:tab w:val="left" w:pos="6746"/>
          <w:tab w:val="right" w:pos="8126"/>
        </w:tabs>
        <w:ind w:left="360"/>
        <w:jc w:val="right"/>
        <w:rPr>
          <w:rFonts w:ascii="Arial" w:hAnsi="Arial"/>
          <w:rtl/>
        </w:rPr>
      </w:pPr>
    </w:p>
    <w:p w14:paraId="22EA25CC" w14:textId="77777777" w:rsidR="0097781A" w:rsidRPr="00B24104" w:rsidRDefault="0097781A" w:rsidP="00B936D2">
      <w:pPr>
        <w:tabs>
          <w:tab w:val="left" w:pos="6746"/>
          <w:tab w:val="right" w:pos="8126"/>
        </w:tabs>
        <w:ind w:left="360"/>
        <w:jc w:val="right"/>
        <w:rPr>
          <w:rFonts w:ascii="Arial" w:hAnsi="Arial"/>
          <w:rtl/>
        </w:rPr>
      </w:pPr>
    </w:p>
    <w:p w14:paraId="0BB8D1F0" w14:textId="77777777" w:rsidR="0097781A" w:rsidRPr="00B24104" w:rsidRDefault="0097781A" w:rsidP="00B936D2">
      <w:pPr>
        <w:tabs>
          <w:tab w:val="left" w:pos="6746"/>
          <w:tab w:val="right" w:pos="8126"/>
        </w:tabs>
        <w:ind w:left="360"/>
        <w:jc w:val="right"/>
        <w:rPr>
          <w:rFonts w:ascii="Arial" w:hAnsi="Arial"/>
          <w:rtl/>
        </w:rPr>
      </w:pPr>
    </w:p>
    <w:p w14:paraId="4C5A9AF6" w14:textId="77777777" w:rsidR="00B63450" w:rsidRDefault="00B63450">
      <w:pPr>
        <w:bidi w:val="0"/>
        <w:spacing w:before="0"/>
        <w:jc w:val="left"/>
        <w:rPr>
          <w:rFonts w:ascii="Arial" w:hAnsi="Arial"/>
          <w:rtl/>
        </w:rPr>
      </w:pPr>
      <w:r>
        <w:rPr>
          <w:rFonts w:ascii="Arial" w:hAnsi="Arial"/>
          <w:rtl/>
        </w:rPr>
        <w:br w:type="page"/>
      </w:r>
    </w:p>
    <w:p w14:paraId="4AF7A0BD" w14:textId="77777777" w:rsidR="0097781A" w:rsidRPr="00B24104" w:rsidRDefault="0097781A" w:rsidP="00B936D2">
      <w:pPr>
        <w:tabs>
          <w:tab w:val="left" w:pos="6746"/>
          <w:tab w:val="right" w:pos="8126"/>
        </w:tabs>
        <w:ind w:left="360"/>
        <w:jc w:val="right"/>
        <w:rPr>
          <w:rFonts w:ascii="Arial" w:hAnsi="Arial"/>
          <w:b/>
          <w:bCs/>
          <w:sz w:val="28"/>
          <w:szCs w:val="28"/>
          <w:u w:val="single"/>
          <w:rtl/>
        </w:rPr>
      </w:pPr>
      <w:r w:rsidRPr="00B24104">
        <w:rPr>
          <w:rFonts w:ascii="Arial" w:hAnsi="Arial" w:hint="cs"/>
          <w:b/>
          <w:bCs/>
          <w:sz w:val="28"/>
          <w:szCs w:val="28"/>
          <w:u w:val="single"/>
          <w:rtl/>
        </w:rPr>
        <w:lastRenderedPageBreak/>
        <w:t>נספח ה'2</w:t>
      </w:r>
    </w:p>
    <w:p w14:paraId="18DE568B" w14:textId="77777777" w:rsidR="0097781A" w:rsidRPr="00B24104" w:rsidRDefault="0097781A" w:rsidP="0097781A">
      <w:pPr>
        <w:widowControl w:val="0"/>
        <w:autoSpaceDE w:val="0"/>
        <w:autoSpaceDN w:val="0"/>
        <w:adjustRightInd w:val="0"/>
        <w:spacing w:before="0" w:line="360" w:lineRule="auto"/>
        <w:jc w:val="center"/>
        <w:rPr>
          <w:b/>
          <w:bCs/>
          <w:color w:val="000000"/>
          <w:sz w:val="28"/>
          <w:szCs w:val="28"/>
          <w:u w:val="single"/>
          <w:rtl/>
        </w:rPr>
      </w:pPr>
    </w:p>
    <w:p w14:paraId="24AACAD8" w14:textId="77777777" w:rsidR="0097781A" w:rsidRPr="00B24104" w:rsidRDefault="0097781A" w:rsidP="0097781A">
      <w:pPr>
        <w:widowControl w:val="0"/>
        <w:autoSpaceDE w:val="0"/>
        <w:autoSpaceDN w:val="0"/>
        <w:adjustRightInd w:val="0"/>
        <w:spacing w:before="0" w:line="360" w:lineRule="auto"/>
        <w:jc w:val="center"/>
        <w:rPr>
          <w:b/>
          <w:bCs/>
          <w:color w:val="000000"/>
          <w:sz w:val="28"/>
          <w:szCs w:val="28"/>
          <w:u w:val="single"/>
          <w:rtl/>
        </w:rPr>
      </w:pPr>
      <w:r w:rsidRPr="00B24104">
        <w:rPr>
          <w:b/>
          <w:bCs/>
          <w:color w:val="000000"/>
          <w:sz w:val="28"/>
          <w:szCs w:val="28"/>
          <w:u w:val="single"/>
          <w:rtl/>
        </w:rPr>
        <w:t xml:space="preserve">הצהרה </w:t>
      </w:r>
      <w:r w:rsidRPr="00B24104">
        <w:rPr>
          <w:rFonts w:hint="cs"/>
          <w:b/>
          <w:bCs/>
          <w:color w:val="000000"/>
          <w:sz w:val="28"/>
          <w:szCs w:val="28"/>
          <w:u w:val="single"/>
          <w:rtl/>
        </w:rPr>
        <w:t>על</w:t>
      </w:r>
      <w:r w:rsidRPr="00B24104">
        <w:rPr>
          <w:b/>
          <w:bCs/>
          <w:color w:val="000000"/>
          <w:sz w:val="28"/>
          <w:szCs w:val="28"/>
          <w:u w:val="single"/>
          <w:rtl/>
        </w:rPr>
        <w:t xml:space="preserve"> העדר קרבה לעובד הרשות ו/או לחבר מועצה</w:t>
      </w:r>
    </w:p>
    <w:p w14:paraId="47348AB9" w14:textId="77777777" w:rsidR="0097781A" w:rsidRPr="00B24104" w:rsidRDefault="0097781A" w:rsidP="0097781A">
      <w:pPr>
        <w:autoSpaceDE w:val="0"/>
        <w:autoSpaceDN w:val="0"/>
        <w:adjustRightInd w:val="0"/>
        <w:spacing w:before="0" w:line="200" w:lineRule="exact"/>
        <w:rPr>
          <w:b/>
          <w:bCs/>
          <w:color w:val="000000"/>
          <w:rtl/>
        </w:rPr>
      </w:pPr>
      <w:r w:rsidRPr="00B24104">
        <w:rPr>
          <w:b/>
          <w:bCs/>
          <w:color w:val="000000"/>
          <w:rtl/>
        </w:rPr>
        <w:t xml:space="preserve">לכבוד </w:t>
      </w:r>
    </w:p>
    <w:p w14:paraId="45BAB545" w14:textId="77777777" w:rsidR="0097781A" w:rsidRPr="00B24104" w:rsidRDefault="0097781A" w:rsidP="00B63450">
      <w:pPr>
        <w:autoSpaceDE w:val="0"/>
        <w:autoSpaceDN w:val="0"/>
        <w:adjustRightInd w:val="0"/>
        <w:spacing w:before="0" w:line="200" w:lineRule="exact"/>
        <w:rPr>
          <w:b/>
          <w:bCs/>
          <w:color w:val="000000"/>
          <w:rtl/>
        </w:rPr>
      </w:pPr>
      <w:r w:rsidRPr="00B24104">
        <w:rPr>
          <w:b/>
          <w:bCs/>
          <w:color w:val="000000"/>
          <w:rtl/>
        </w:rPr>
        <w:t xml:space="preserve">מועצה אזורית </w:t>
      </w:r>
      <w:r w:rsidR="004B2F52">
        <w:rPr>
          <w:rFonts w:hint="cs"/>
          <w:b/>
          <w:bCs/>
          <w:color w:val="000000"/>
          <w:rtl/>
        </w:rPr>
        <w:t>הר-חברון</w:t>
      </w:r>
      <w:r w:rsidR="00136252" w:rsidRPr="00B24104">
        <w:rPr>
          <w:rFonts w:hint="cs"/>
          <w:b/>
          <w:bCs/>
          <w:color w:val="000000"/>
          <w:rtl/>
        </w:rPr>
        <w:t xml:space="preserve"> </w:t>
      </w:r>
      <w:r w:rsidRPr="00B24104">
        <w:rPr>
          <w:rFonts w:hint="cs"/>
          <w:b/>
          <w:bCs/>
          <w:color w:val="000000"/>
          <w:rtl/>
        </w:rPr>
        <w:t xml:space="preserve">(להלן- המועצה) </w:t>
      </w:r>
    </w:p>
    <w:p w14:paraId="26C8FEA5" w14:textId="77777777" w:rsidR="0097781A" w:rsidRPr="00B24104" w:rsidRDefault="0097781A" w:rsidP="0097781A">
      <w:pPr>
        <w:autoSpaceDE w:val="0"/>
        <w:autoSpaceDN w:val="0"/>
        <w:adjustRightInd w:val="0"/>
        <w:spacing w:before="0"/>
        <w:rPr>
          <w:b/>
          <w:bCs/>
          <w:color w:val="000000"/>
          <w:rtl/>
        </w:rPr>
      </w:pPr>
    </w:p>
    <w:p w14:paraId="07DDCCF9" w14:textId="77777777" w:rsidR="0097781A" w:rsidRPr="00B24104" w:rsidRDefault="0097781A" w:rsidP="0097781A">
      <w:pPr>
        <w:autoSpaceDE w:val="0"/>
        <w:autoSpaceDN w:val="0"/>
        <w:adjustRightInd w:val="0"/>
        <w:spacing w:before="0"/>
        <w:rPr>
          <w:b/>
          <w:bCs/>
          <w:color w:val="000000"/>
          <w:rtl/>
        </w:rPr>
      </w:pPr>
      <w:r w:rsidRPr="00B24104">
        <w:rPr>
          <w:b/>
          <w:bCs/>
          <w:color w:val="000000"/>
          <w:rtl/>
        </w:rPr>
        <w:t>ג.</w:t>
      </w:r>
      <w:r w:rsidRPr="00B24104">
        <w:rPr>
          <w:rFonts w:hint="cs"/>
          <w:b/>
          <w:bCs/>
          <w:color w:val="000000"/>
          <w:rtl/>
        </w:rPr>
        <w:t>א. נ</w:t>
      </w:r>
      <w:r w:rsidRPr="00B24104">
        <w:rPr>
          <w:b/>
          <w:bCs/>
          <w:color w:val="000000"/>
          <w:rtl/>
        </w:rPr>
        <w:t>.,</w:t>
      </w:r>
    </w:p>
    <w:p w14:paraId="630D1571" w14:textId="77777777" w:rsidR="0097781A" w:rsidRPr="00132A8B" w:rsidRDefault="0097781A" w:rsidP="00B63450">
      <w:pPr>
        <w:pStyle w:val="a2"/>
        <w:numPr>
          <w:ilvl w:val="0"/>
          <w:numId w:val="14"/>
        </w:numPr>
        <w:tabs>
          <w:tab w:val="clear" w:pos="737"/>
          <w:tab w:val="num" w:pos="567"/>
          <w:tab w:val="num" w:pos="708"/>
        </w:tabs>
        <w:rPr>
          <w:color w:val="000000"/>
          <w:szCs w:val="22"/>
        </w:rPr>
      </w:pPr>
      <w:r w:rsidRPr="00C10B7D">
        <w:rPr>
          <w:rFonts w:hint="cs"/>
          <w:color w:val="000000"/>
          <w:szCs w:val="22"/>
          <w:rtl/>
        </w:rPr>
        <w:t xml:space="preserve">הצהרה זו מוגשת על ידי __________________________ (להלן- </w:t>
      </w:r>
      <w:r w:rsidRPr="00C10B7D">
        <w:rPr>
          <w:rFonts w:hint="cs"/>
          <w:b/>
          <w:bCs/>
          <w:color w:val="000000"/>
          <w:szCs w:val="22"/>
          <w:rtl/>
        </w:rPr>
        <w:t>המציע</w:t>
      </w:r>
      <w:r w:rsidRPr="00C10B7D">
        <w:rPr>
          <w:rFonts w:hint="cs"/>
          <w:color w:val="000000"/>
          <w:szCs w:val="22"/>
          <w:rtl/>
        </w:rPr>
        <w:t xml:space="preserve">) במסגרת הצעתי </w:t>
      </w:r>
      <w:r w:rsidRPr="00132A8B">
        <w:rPr>
          <w:rFonts w:hint="cs"/>
          <w:color w:val="000000"/>
          <w:szCs w:val="22"/>
          <w:rtl/>
        </w:rPr>
        <w:t xml:space="preserve">במכרז מספר </w:t>
      </w:r>
      <w:r w:rsidR="00B63450" w:rsidRPr="000C20CC">
        <w:rPr>
          <w:color w:val="000000"/>
          <w:szCs w:val="22"/>
          <w:rtl/>
        </w:rPr>
        <w:t>_______</w:t>
      </w:r>
      <w:r w:rsidRPr="00132A8B">
        <w:rPr>
          <w:rFonts w:hint="cs"/>
          <w:color w:val="000000"/>
          <w:szCs w:val="22"/>
          <w:rtl/>
        </w:rPr>
        <w:t xml:space="preserve">  שפורסם ע"י המועצה ומהווה חלק בלתי נפרד מהצעתי במכרז.  </w:t>
      </w:r>
    </w:p>
    <w:p w14:paraId="07FC779B" w14:textId="77777777" w:rsidR="0097781A" w:rsidRPr="00132A8B" w:rsidRDefault="0097781A" w:rsidP="003B737A">
      <w:pPr>
        <w:numPr>
          <w:ilvl w:val="0"/>
          <w:numId w:val="1"/>
        </w:numPr>
        <w:tabs>
          <w:tab w:val="clear" w:pos="737"/>
          <w:tab w:val="num" w:pos="596"/>
          <w:tab w:val="num" w:pos="708"/>
        </w:tabs>
        <w:ind w:left="596"/>
        <w:rPr>
          <w:color w:val="000000"/>
          <w:szCs w:val="22"/>
        </w:rPr>
      </w:pPr>
      <w:r w:rsidRPr="00132A8B">
        <w:rPr>
          <w:color w:val="000000"/>
          <w:szCs w:val="22"/>
          <w:rtl/>
        </w:rPr>
        <w:t xml:space="preserve">הנני מצהיר בזאת כי </w:t>
      </w:r>
      <w:r w:rsidRPr="00132A8B">
        <w:rPr>
          <w:rFonts w:hint="eastAsia"/>
          <w:color w:val="000000"/>
          <w:szCs w:val="22"/>
          <w:rtl/>
        </w:rPr>
        <w:t>המועצה</w:t>
      </w:r>
      <w:r w:rsidRPr="00132A8B">
        <w:rPr>
          <w:color w:val="000000"/>
          <w:szCs w:val="22"/>
          <w:rtl/>
        </w:rPr>
        <w:t xml:space="preserve"> </w:t>
      </w:r>
      <w:r w:rsidRPr="00132A8B">
        <w:rPr>
          <w:rFonts w:hint="eastAsia"/>
          <w:color w:val="000000"/>
          <w:szCs w:val="22"/>
          <w:rtl/>
        </w:rPr>
        <w:t>ה</w:t>
      </w:r>
      <w:r w:rsidRPr="00132A8B">
        <w:rPr>
          <w:color w:val="000000"/>
          <w:szCs w:val="22"/>
          <w:rtl/>
        </w:rPr>
        <w:t>ביאה לידיעתי את הוראות הסעיפים הבאים:</w:t>
      </w:r>
    </w:p>
    <w:p w14:paraId="7B8529D4" w14:textId="77777777" w:rsidR="0097781A" w:rsidRPr="00C10B7D" w:rsidRDefault="0097781A" w:rsidP="003B737A">
      <w:pPr>
        <w:numPr>
          <w:ilvl w:val="1"/>
          <w:numId w:val="1"/>
        </w:numPr>
        <w:tabs>
          <w:tab w:val="num" w:pos="1277"/>
        </w:tabs>
        <w:ind w:left="1277"/>
        <w:rPr>
          <w:color w:val="000000"/>
          <w:szCs w:val="22"/>
          <w:rtl/>
        </w:rPr>
      </w:pPr>
      <w:r w:rsidRPr="00C10B7D">
        <w:rPr>
          <w:color w:val="000000"/>
          <w:szCs w:val="22"/>
          <w:rtl/>
        </w:rPr>
        <w:t xml:space="preserve">סעיף </w:t>
      </w:r>
      <w:r w:rsidRPr="00C10B7D">
        <w:rPr>
          <w:rFonts w:hint="cs"/>
          <w:color w:val="000000"/>
          <w:szCs w:val="22"/>
          <w:rtl/>
        </w:rPr>
        <w:t>89</w:t>
      </w:r>
      <w:r w:rsidRPr="00C10B7D">
        <w:rPr>
          <w:color w:val="000000"/>
          <w:szCs w:val="22"/>
          <w:rtl/>
        </w:rPr>
        <w:t xml:space="preserve"> </w:t>
      </w:r>
      <w:r w:rsidRPr="00C10B7D">
        <w:rPr>
          <w:rFonts w:hint="cs"/>
          <w:color w:val="000000"/>
          <w:szCs w:val="22"/>
          <w:rtl/>
        </w:rPr>
        <w:t>ב</w:t>
      </w:r>
      <w:r w:rsidRPr="00C10B7D">
        <w:rPr>
          <w:color w:val="000000"/>
          <w:szCs w:val="22"/>
          <w:rtl/>
        </w:rPr>
        <w:t>׳(א) ל</w:t>
      </w:r>
      <w:r w:rsidRPr="00C10B7D">
        <w:rPr>
          <w:rFonts w:hint="cs"/>
          <w:color w:val="000000"/>
          <w:szCs w:val="22"/>
          <w:rtl/>
        </w:rPr>
        <w:t xml:space="preserve">צו המועצות המקומיות (המועצות האזוריות) תשי"ח - 1958 </w:t>
      </w:r>
      <w:r w:rsidRPr="00C10B7D">
        <w:rPr>
          <w:color w:val="000000"/>
          <w:szCs w:val="22"/>
          <w:rtl/>
        </w:rPr>
        <w:t xml:space="preserve">הקובע </w:t>
      </w:r>
      <w:r w:rsidRPr="00C10B7D">
        <w:rPr>
          <w:rFonts w:hint="cs"/>
          <w:color w:val="000000"/>
          <w:szCs w:val="22"/>
          <w:rtl/>
        </w:rPr>
        <w:t xml:space="preserve"> </w:t>
      </w:r>
      <w:r w:rsidRPr="00C10B7D">
        <w:rPr>
          <w:color w:val="000000"/>
          <w:szCs w:val="22"/>
          <w:rtl/>
        </w:rPr>
        <w:t>כדלקמן :</w:t>
      </w:r>
    </w:p>
    <w:p w14:paraId="3EA2B6E2" w14:textId="77777777" w:rsidR="0097781A" w:rsidRPr="00C10B7D" w:rsidRDefault="0097781A" w:rsidP="0097781A">
      <w:pPr>
        <w:ind w:left="1440"/>
        <w:rPr>
          <w:color w:val="000000"/>
          <w:szCs w:val="22"/>
          <w:rtl/>
        </w:rPr>
      </w:pPr>
      <w:r w:rsidRPr="00C10B7D">
        <w:rPr>
          <w:rFonts w:hint="cs"/>
          <w:color w:val="000000"/>
          <w:szCs w:val="22"/>
          <w:rtl/>
        </w:rPr>
        <w:t>"</w:t>
      </w:r>
      <w:r w:rsidRPr="00C10B7D">
        <w:rPr>
          <w:color w:val="000000"/>
          <w:szCs w:val="22"/>
          <w:rtl/>
        </w:rPr>
        <w:t>חבר מועצה, קרובו, סוכנו או שותפו, או תאגיד שיש לאחד האמורים חלק העולה על עשרה אחוזים בהונו או ברווחיו או שאחד מהם מנהל או עובד אחראי בו, לא יהיה צד לחוזה או לעסקה עם המועצה, לעניין זה, ״קרוב״ - ב</w:t>
      </w:r>
      <w:r w:rsidRPr="00C10B7D">
        <w:rPr>
          <w:rFonts w:hint="cs"/>
          <w:color w:val="000000"/>
          <w:szCs w:val="22"/>
          <w:rtl/>
        </w:rPr>
        <w:t>ן</w:t>
      </w:r>
      <w:r w:rsidRPr="00C10B7D">
        <w:rPr>
          <w:color w:val="000000"/>
          <w:szCs w:val="22"/>
          <w:rtl/>
        </w:rPr>
        <w:t xml:space="preserve"> זוג, הורה, בן או בת, אח או אחות״.</w:t>
      </w:r>
    </w:p>
    <w:p w14:paraId="034EC22A" w14:textId="77777777" w:rsidR="0097781A" w:rsidRPr="00C10B7D" w:rsidRDefault="0097781A" w:rsidP="003B737A">
      <w:pPr>
        <w:numPr>
          <w:ilvl w:val="1"/>
          <w:numId w:val="1"/>
        </w:numPr>
        <w:tabs>
          <w:tab w:val="num" w:pos="1277"/>
        </w:tabs>
        <w:spacing w:before="120"/>
        <w:ind w:left="1277"/>
        <w:rPr>
          <w:color w:val="000000"/>
          <w:szCs w:val="22"/>
          <w:rtl/>
        </w:rPr>
      </w:pPr>
      <w:r w:rsidRPr="00C10B7D">
        <w:rPr>
          <w:rFonts w:hint="cs"/>
          <w:color w:val="000000"/>
          <w:szCs w:val="22"/>
          <w:rtl/>
        </w:rPr>
        <w:t>כלל</w:t>
      </w:r>
      <w:r w:rsidRPr="00C10B7D">
        <w:rPr>
          <w:color w:val="000000"/>
          <w:szCs w:val="22"/>
          <w:rtl/>
        </w:rPr>
        <w:t xml:space="preserve"> 12 (א) של ההודעה בדבר כללים למניעת ניגוד עניינים של נבחרי הציבור ברשויות </w:t>
      </w:r>
      <w:r w:rsidRPr="00C10B7D">
        <w:rPr>
          <w:rFonts w:hint="cs"/>
          <w:color w:val="000000"/>
          <w:szCs w:val="22"/>
          <w:rtl/>
        </w:rPr>
        <w:t xml:space="preserve"> </w:t>
      </w:r>
      <w:r w:rsidRPr="00C10B7D">
        <w:rPr>
          <w:color w:val="000000"/>
          <w:szCs w:val="22"/>
          <w:rtl/>
        </w:rPr>
        <w:t>המקומיות הקובע:</w:t>
      </w:r>
    </w:p>
    <w:p w14:paraId="7F7B725C" w14:textId="77777777" w:rsidR="0097781A" w:rsidRPr="00C10B7D" w:rsidRDefault="0097781A" w:rsidP="0097781A">
      <w:pPr>
        <w:spacing w:before="120"/>
        <w:ind w:left="1440"/>
        <w:jc w:val="left"/>
        <w:rPr>
          <w:color w:val="000000"/>
          <w:szCs w:val="22"/>
          <w:rtl/>
        </w:rPr>
      </w:pPr>
      <w:r w:rsidRPr="00C10B7D">
        <w:rPr>
          <w:color w:val="000000"/>
          <w:szCs w:val="22"/>
          <w:rtl/>
        </w:rPr>
        <w:t>״חבר המועצה לא יהיה צד לחוזה או לעסקה עם הרשות המקומית</w:t>
      </w:r>
      <w:r w:rsidRPr="00C10B7D">
        <w:rPr>
          <w:rFonts w:hint="cs"/>
          <w:color w:val="000000"/>
          <w:szCs w:val="22"/>
          <w:rtl/>
        </w:rPr>
        <w:t>.</w:t>
      </w:r>
      <w:r w:rsidRPr="00C10B7D">
        <w:rPr>
          <w:color w:val="000000"/>
          <w:szCs w:val="22"/>
          <w:rtl/>
        </w:rPr>
        <w:t xml:space="preserve"> לעניין זה, ״חבר מועצה״ - </w:t>
      </w:r>
      <w:r w:rsidRPr="00C10B7D">
        <w:rPr>
          <w:rFonts w:hint="cs"/>
          <w:color w:val="000000"/>
          <w:szCs w:val="22"/>
          <w:rtl/>
        </w:rPr>
        <w:t xml:space="preserve"> </w:t>
      </w:r>
      <w:r w:rsidRPr="00C10B7D">
        <w:rPr>
          <w:color w:val="000000"/>
          <w:szCs w:val="22"/>
          <w:rtl/>
        </w:rPr>
        <w:t>חבר מועצה או קרובו או תאגיד שהוא או קרובו בעלי ש</w:t>
      </w:r>
      <w:r w:rsidRPr="00C10B7D">
        <w:rPr>
          <w:rFonts w:hint="cs"/>
          <w:color w:val="000000"/>
          <w:szCs w:val="22"/>
          <w:rtl/>
        </w:rPr>
        <w:t>ל</w:t>
      </w:r>
      <w:r w:rsidRPr="00C10B7D">
        <w:rPr>
          <w:color w:val="000000"/>
          <w:szCs w:val="22"/>
          <w:rtl/>
        </w:rPr>
        <w:t>יטה בו.</w:t>
      </w:r>
    </w:p>
    <w:p w14:paraId="3DDF40F7" w14:textId="77777777" w:rsidR="0097781A" w:rsidRPr="00C10B7D" w:rsidRDefault="0097781A" w:rsidP="003B737A">
      <w:pPr>
        <w:numPr>
          <w:ilvl w:val="1"/>
          <w:numId w:val="1"/>
        </w:numPr>
        <w:tabs>
          <w:tab w:val="num" w:pos="1277"/>
        </w:tabs>
        <w:spacing w:before="120"/>
        <w:ind w:left="1277"/>
        <w:rPr>
          <w:color w:val="000000"/>
          <w:szCs w:val="22"/>
          <w:rtl/>
        </w:rPr>
      </w:pPr>
      <w:r w:rsidRPr="00C10B7D">
        <w:rPr>
          <w:color w:val="000000"/>
          <w:szCs w:val="22"/>
          <w:rtl/>
        </w:rPr>
        <w:t xml:space="preserve">סעיף </w:t>
      </w:r>
      <w:r w:rsidRPr="00C10B7D">
        <w:rPr>
          <w:rFonts w:hint="cs"/>
          <w:color w:val="000000"/>
          <w:szCs w:val="22"/>
          <w:rtl/>
        </w:rPr>
        <w:t>59</w:t>
      </w:r>
      <w:r w:rsidRPr="00C10B7D">
        <w:rPr>
          <w:color w:val="000000"/>
          <w:szCs w:val="22"/>
          <w:rtl/>
        </w:rPr>
        <w:t xml:space="preserve"> </w:t>
      </w:r>
      <w:r w:rsidRPr="00C10B7D">
        <w:rPr>
          <w:rFonts w:hint="cs"/>
          <w:color w:val="000000"/>
          <w:szCs w:val="22"/>
          <w:rtl/>
        </w:rPr>
        <w:t xml:space="preserve">לפקודת המועצות (נוסח חדש) </w:t>
      </w:r>
      <w:r w:rsidRPr="00C10B7D">
        <w:rPr>
          <w:color w:val="000000"/>
          <w:szCs w:val="22"/>
          <w:rtl/>
        </w:rPr>
        <w:t>הקובע כי:</w:t>
      </w:r>
    </w:p>
    <w:p w14:paraId="38CC12C8" w14:textId="77777777" w:rsidR="0097781A" w:rsidRPr="00C10B7D" w:rsidRDefault="0097781A" w:rsidP="0097781A">
      <w:pPr>
        <w:spacing w:before="120"/>
        <w:ind w:left="1440"/>
        <w:rPr>
          <w:color w:val="000000"/>
          <w:szCs w:val="22"/>
          <w:rtl/>
        </w:rPr>
      </w:pPr>
      <w:r w:rsidRPr="00C10B7D">
        <w:rPr>
          <w:rFonts w:hint="cs"/>
          <w:color w:val="000000"/>
          <w:szCs w:val="22"/>
          <w:rtl/>
        </w:rPr>
        <w:t xml:space="preserve">  "</w:t>
      </w:r>
      <w:r w:rsidRPr="00C10B7D">
        <w:rPr>
          <w:color w:val="000000"/>
          <w:szCs w:val="22"/>
          <w:rtl/>
        </w:rPr>
        <w:t xml:space="preserve"> לא יהיה </w:t>
      </w:r>
      <w:r w:rsidRPr="00C10B7D">
        <w:rPr>
          <w:rFonts w:hint="cs"/>
          <w:color w:val="000000"/>
          <w:szCs w:val="22"/>
          <w:rtl/>
        </w:rPr>
        <w:t>לעובד מועצה, לא</w:t>
      </w:r>
      <w:r w:rsidRPr="00C10B7D">
        <w:rPr>
          <w:color w:val="000000"/>
          <w:szCs w:val="22"/>
          <w:rtl/>
        </w:rPr>
        <w:t xml:space="preserve"> במישרין </w:t>
      </w:r>
      <w:r w:rsidRPr="00C10B7D">
        <w:rPr>
          <w:rFonts w:hint="cs"/>
          <w:color w:val="000000"/>
          <w:szCs w:val="22"/>
          <w:rtl/>
        </w:rPr>
        <w:t>ולא</w:t>
      </w:r>
      <w:r w:rsidRPr="00C10B7D">
        <w:rPr>
          <w:color w:val="000000"/>
          <w:szCs w:val="22"/>
          <w:rtl/>
        </w:rPr>
        <w:t xml:space="preserve"> בעקיפין, </w:t>
      </w:r>
      <w:r w:rsidRPr="00C10B7D">
        <w:rPr>
          <w:rFonts w:hint="cs"/>
          <w:color w:val="000000"/>
          <w:szCs w:val="22"/>
          <w:rtl/>
        </w:rPr>
        <w:t>ב</w:t>
      </w:r>
      <w:r w:rsidRPr="00C10B7D">
        <w:rPr>
          <w:color w:val="000000"/>
          <w:szCs w:val="22"/>
          <w:rtl/>
        </w:rPr>
        <w:t xml:space="preserve">עצמו </w:t>
      </w:r>
      <w:r w:rsidRPr="00C10B7D">
        <w:rPr>
          <w:rFonts w:hint="cs"/>
          <w:color w:val="000000"/>
          <w:szCs w:val="22"/>
          <w:rtl/>
        </w:rPr>
        <w:t>ול</w:t>
      </w:r>
      <w:r w:rsidRPr="00C10B7D">
        <w:rPr>
          <w:color w:val="000000"/>
          <w:szCs w:val="22"/>
          <w:rtl/>
        </w:rPr>
        <w:t>א על ידי בן-זוגו</w:t>
      </w:r>
      <w:r w:rsidRPr="00C10B7D">
        <w:rPr>
          <w:rFonts w:hint="cs"/>
          <w:color w:val="000000"/>
          <w:szCs w:val="22"/>
          <w:rtl/>
        </w:rPr>
        <w:t xml:space="preserve">, סוכנו או </w:t>
      </w:r>
      <w:r w:rsidRPr="00C10B7D">
        <w:rPr>
          <w:color w:val="000000"/>
          <w:szCs w:val="22"/>
          <w:rtl/>
        </w:rPr>
        <w:t>שותפו</w:t>
      </w:r>
      <w:r w:rsidRPr="00C10B7D">
        <w:rPr>
          <w:rFonts w:hint="cs"/>
          <w:color w:val="000000"/>
          <w:szCs w:val="22"/>
          <w:rtl/>
        </w:rPr>
        <w:t>,</w:t>
      </w:r>
      <w:r w:rsidRPr="00C10B7D">
        <w:rPr>
          <w:color w:val="000000"/>
          <w:szCs w:val="22"/>
          <w:rtl/>
        </w:rPr>
        <w:t xml:space="preserve"> </w:t>
      </w:r>
      <w:r w:rsidRPr="00C10B7D">
        <w:rPr>
          <w:rFonts w:hint="cs"/>
          <w:color w:val="000000"/>
          <w:szCs w:val="22"/>
          <w:rtl/>
        </w:rPr>
        <w:t xml:space="preserve"> כל חלק או טובת הנאה בכל</w:t>
      </w:r>
      <w:r w:rsidRPr="00C10B7D">
        <w:rPr>
          <w:color w:val="000000"/>
          <w:szCs w:val="22"/>
          <w:rtl/>
        </w:rPr>
        <w:t xml:space="preserve"> חוזה </w:t>
      </w:r>
      <w:r w:rsidRPr="00C10B7D">
        <w:rPr>
          <w:rFonts w:hint="cs"/>
          <w:color w:val="000000"/>
          <w:szCs w:val="22"/>
          <w:rtl/>
        </w:rPr>
        <w:t xml:space="preserve">או עסק </w:t>
      </w:r>
      <w:r w:rsidRPr="00C10B7D">
        <w:rPr>
          <w:color w:val="000000"/>
          <w:szCs w:val="22"/>
          <w:rtl/>
        </w:rPr>
        <w:t xml:space="preserve">שנעשה עם המועצה </w:t>
      </w:r>
      <w:r w:rsidRPr="00C10B7D">
        <w:rPr>
          <w:rFonts w:hint="cs"/>
          <w:color w:val="000000"/>
          <w:szCs w:val="22"/>
          <w:rtl/>
        </w:rPr>
        <w:t xml:space="preserve">למענה או בשמה, פרט לעניין  שיש לעובד בהסכם העבודה שלו או </w:t>
      </w:r>
      <w:r w:rsidRPr="00C10B7D">
        <w:rPr>
          <w:rFonts w:hint="cs"/>
          <w:color w:val="000000"/>
          <w:szCs w:val="22"/>
          <w:rtl/>
        </w:rPr>
        <w:lastRenderedPageBreak/>
        <w:t>בהסכם הכללי של עובדי המועצה ופרט לחוזה בדבר קבלת שירות מהשירותים שהמועצה מספקת</w:t>
      </w:r>
      <w:r w:rsidRPr="00C10B7D">
        <w:rPr>
          <w:color w:val="000000"/>
          <w:szCs w:val="22"/>
          <w:rtl/>
        </w:rPr>
        <w:t>״.</w:t>
      </w:r>
    </w:p>
    <w:p w14:paraId="07F94E56" w14:textId="77777777" w:rsidR="0097781A" w:rsidRPr="00C10B7D" w:rsidRDefault="0097781A" w:rsidP="003B737A">
      <w:pPr>
        <w:numPr>
          <w:ilvl w:val="0"/>
          <w:numId w:val="1"/>
        </w:numPr>
        <w:tabs>
          <w:tab w:val="clear" w:pos="737"/>
          <w:tab w:val="num" w:pos="596"/>
          <w:tab w:val="num" w:pos="708"/>
        </w:tabs>
        <w:spacing w:before="120"/>
        <w:ind w:left="596"/>
        <w:rPr>
          <w:color w:val="000000"/>
          <w:szCs w:val="22"/>
          <w:rtl/>
        </w:rPr>
      </w:pPr>
      <w:r w:rsidRPr="00C10B7D">
        <w:rPr>
          <w:color w:val="000000"/>
          <w:szCs w:val="22"/>
          <w:rtl/>
        </w:rPr>
        <w:t>בהתאם לכך הנני מבקש להודיע ולהצהיר כי :</w:t>
      </w:r>
      <w:r w:rsidRPr="00C10B7D">
        <w:rPr>
          <w:rFonts w:hint="cs"/>
          <w:color w:val="000000"/>
          <w:szCs w:val="22"/>
          <w:rtl/>
        </w:rPr>
        <w:t xml:space="preserve"> </w:t>
      </w:r>
    </w:p>
    <w:p w14:paraId="023EFE41" w14:textId="77777777" w:rsidR="0097781A" w:rsidRPr="00C10B7D" w:rsidRDefault="0097781A" w:rsidP="003B737A">
      <w:pPr>
        <w:numPr>
          <w:ilvl w:val="1"/>
          <w:numId w:val="1"/>
        </w:numPr>
        <w:tabs>
          <w:tab w:val="num" w:pos="1277"/>
        </w:tabs>
        <w:spacing w:before="120"/>
        <w:ind w:left="1276" w:hanging="340"/>
        <w:rPr>
          <w:color w:val="000000"/>
          <w:szCs w:val="22"/>
          <w:rtl/>
        </w:rPr>
      </w:pPr>
      <w:r w:rsidRPr="00C10B7D">
        <w:rPr>
          <w:color w:val="000000"/>
          <w:szCs w:val="22"/>
          <w:rtl/>
        </w:rPr>
        <w:t xml:space="preserve">בין חברי </w:t>
      </w:r>
      <w:r w:rsidRPr="00C10B7D">
        <w:rPr>
          <w:rFonts w:hint="cs"/>
          <w:color w:val="000000"/>
          <w:szCs w:val="22"/>
          <w:rtl/>
        </w:rPr>
        <w:t>מליאת</w:t>
      </w:r>
      <w:r w:rsidRPr="00C10B7D">
        <w:rPr>
          <w:color w:val="000000"/>
          <w:szCs w:val="22"/>
          <w:rtl/>
        </w:rPr>
        <w:t xml:space="preserve"> המועצה אין לי:</w:t>
      </w:r>
      <w:r w:rsidRPr="00C10B7D">
        <w:rPr>
          <w:rFonts w:hint="cs"/>
          <w:color w:val="000000"/>
          <w:szCs w:val="22"/>
          <w:rtl/>
        </w:rPr>
        <w:t xml:space="preserve"> </w:t>
      </w:r>
      <w:r w:rsidRPr="00C10B7D">
        <w:rPr>
          <w:color w:val="000000"/>
          <w:szCs w:val="22"/>
          <w:rtl/>
        </w:rPr>
        <w:t xml:space="preserve">בן זוג, הורה, בן או בת, אח או אחות ואף לא מי שאני לו </w:t>
      </w:r>
      <w:r w:rsidRPr="00C10B7D">
        <w:rPr>
          <w:rFonts w:hint="cs"/>
          <w:color w:val="000000"/>
          <w:szCs w:val="22"/>
          <w:rtl/>
        </w:rPr>
        <w:t xml:space="preserve"> </w:t>
      </w:r>
      <w:r w:rsidRPr="00C10B7D">
        <w:rPr>
          <w:color w:val="000000"/>
          <w:szCs w:val="22"/>
          <w:rtl/>
        </w:rPr>
        <w:t>סוכן או שותף.</w:t>
      </w:r>
    </w:p>
    <w:p w14:paraId="45ACC241" w14:textId="77777777" w:rsidR="0097781A" w:rsidRPr="00C10B7D" w:rsidRDefault="0097781A" w:rsidP="003B737A">
      <w:pPr>
        <w:numPr>
          <w:ilvl w:val="1"/>
          <w:numId w:val="1"/>
        </w:numPr>
        <w:tabs>
          <w:tab w:val="num" w:pos="1277"/>
        </w:tabs>
        <w:spacing w:before="120"/>
        <w:ind w:left="1276" w:hanging="340"/>
        <w:rPr>
          <w:color w:val="000000"/>
          <w:szCs w:val="22"/>
          <w:rtl/>
        </w:rPr>
      </w:pPr>
      <w:r w:rsidRPr="00C10B7D">
        <w:rPr>
          <w:color w:val="000000"/>
          <w:szCs w:val="22"/>
          <w:rtl/>
        </w:rPr>
        <w:t xml:space="preserve">אין חבר מועצה, קרובו, סוכנו או שותפו, שיש לאחד מהם חלק העולה על </w:t>
      </w:r>
      <w:r w:rsidRPr="00C10B7D">
        <w:rPr>
          <w:rFonts w:hint="cs"/>
          <w:color w:val="000000"/>
          <w:szCs w:val="22"/>
          <w:rtl/>
        </w:rPr>
        <w:t>עשרה</w:t>
      </w:r>
      <w:r w:rsidRPr="00C10B7D">
        <w:rPr>
          <w:color w:val="000000"/>
          <w:szCs w:val="22"/>
          <w:rtl/>
        </w:rPr>
        <w:t xml:space="preserve"> אחוזים בהונו או ברווחיו של התאגיד באמצעותו הגשתי את הצעתי או שאחד מהם מנהל או עובד אחראי בו.</w:t>
      </w:r>
    </w:p>
    <w:p w14:paraId="0FA50BC3" w14:textId="77777777" w:rsidR="0097781A" w:rsidRPr="00C10B7D" w:rsidRDefault="0097781A" w:rsidP="003B737A">
      <w:pPr>
        <w:numPr>
          <w:ilvl w:val="1"/>
          <w:numId w:val="1"/>
        </w:numPr>
        <w:tabs>
          <w:tab w:val="num" w:pos="1277"/>
        </w:tabs>
        <w:spacing w:before="120"/>
        <w:ind w:left="1276" w:hanging="340"/>
        <w:rPr>
          <w:color w:val="000000"/>
          <w:szCs w:val="22"/>
          <w:rtl/>
        </w:rPr>
      </w:pPr>
      <w:r w:rsidRPr="00C10B7D">
        <w:rPr>
          <w:color w:val="000000"/>
          <w:szCs w:val="22"/>
          <w:rtl/>
        </w:rPr>
        <w:t>אין לי בן זוג, שותף או מי שאני סוכנו, העובד ברשות.</w:t>
      </w:r>
    </w:p>
    <w:p w14:paraId="49C101A5" w14:textId="77777777" w:rsidR="0097781A" w:rsidRPr="00C10B7D" w:rsidRDefault="0097781A" w:rsidP="003B737A">
      <w:pPr>
        <w:numPr>
          <w:ilvl w:val="0"/>
          <w:numId w:val="1"/>
        </w:numPr>
        <w:tabs>
          <w:tab w:val="clear" w:pos="737"/>
          <w:tab w:val="num" w:pos="596"/>
          <w:tab w:val="num" w:pos="708"/>
        </w:tabs>
        <w:spacing w:before="120"/>
        <w:ind w:left="596"/>
        <w:rPr>
          <w:color w:val="000000"/>
          <w:szCs w:val="22"/>
          <w:rtl/>
        </w:rPr>
      </w:pPr>
      <w:r w:rsidRPr="00C10B7D">
        <w:rPr>
          <w:color w:val="000000"/>
          <w:szCs w:val="22"/>
          <w:rtl/>
        </w:rPr>
        <w:t>ידוע לי כי המועצה תהיה רשאית לפסול את הצעתי אם יש לי קרבה כאמור לעיל, או אם מסרתי הצהרה לא נכונה.</w:t>
      </w:r>
    </w:p>
    <w:p w14:paraId="0C68ED90" w14:textId="77777777" w:rsidR="0097781A" w:rsidRPr="00C10B7D" w:rsidRDefault="0097781A" w:rsidP="003B737A">
      <w:pPr>
        <w:numPr>
          <w:ilvl w:val="0"/>
          <w:numId w:val="1"/>
        </w:numPr>
        <w:tabs>
          <w:tab w:val="clear" w:pos="737"/>
          <w:tab w:val="num" w:pos="596"/>
          <w:tab w:val="num" w:pos="708"/>
        </w:tabs>
        <w:spacing w:before="120"/>
        <w:ind w:left="596"/>
        <w:rPr>
          <w:color w:val="000000"/>
          <w:szCs w:val="22"/>
          <w:rtl/>
        </w:rPr>
      </w:pPr>
      <w:r w:rsidRPr="00C10B7D">
        <w:rPr>
          <w:color w:val="000000"/>
          <w:szCs w:val="22"/>
          <w:rtl/>
        </w:rPr>
        <w:t xml:space="preserve">אני מצהיר בזאת כי הפרטים שמסרתי לעיל הם נכונים ומלאים, והאמור בהצהרה זו </w:t>
      </w:r>
      <w:r w:rsidRPr="00C10B7D">
        <w:rPr>
          <w:rFonts w:hint="cs"/>
          <w:color w:val="000000"/>
          <w:szCs w:val="22"/>
          <w:rtl/>
        </w:rPr>
        <w:t>ה</w:t>
      </w:r>
      <w:r w:rsidRPr="00C10B7D">
        <w:rPr>
          <w:color w:val="000000"/>
          <w:szCs w:val="22"/>
          <w:rtl/>
        </w:rPr>
        <w:t>ינ</w:t>
      </w:r>
      <w:r w:rsidRPr="00C10B7D">
        <w:rPr>
          <w:rFonts w:hint="cs"/>
          <w:color w:val="000000"/>
          <w:szCs w:val="22"/>
          <w:rtl/>
        </w:rPr>
        <w:t>ו</w:t>
      </w:r>
      <w:r w:rsidRPr="00C10B7D">
        <w:rPr>
          <w:color w:val="000000"/>
          <w:szCs w:val="22"/>
          <w:rtl/>
        </w:rPr>
        <w:t xml:space="preserve"> אמת.</w:t>
      </w:r>
    </w:p>
    <w:p w14:paraId="306E5FE4" w14:textId="77777777" w:rsidR="0097781A" w:rsidRPr="00C10B7D" w:rsidRDefault="0097781A" w:rsidP="003B737A">
      <w:pPr>
        <w:numPr>
          <w:ilvl w:val="0"/>
          <w:numId w:val="1"/>
        </w:numPr>
        <w:tabs>
          <w:tab w:val="clear" w:pos="737"/>
          <w:tab w:val="num" w:pos="596"/>
          <w:tab w:val="num" w:pos="708"/>
        </w:tabs>
        <w:spacing w:before="120"/>
        <w:ind w:left="596"/>
        <w:rPr>
          <w:color w:val="000000"/>
          <w:szCs w:val="22"/>
        </w:rPr>
      </w:pPr>
      <w:r w:rsidRPr="00C10B7D">
        <w:rPr>
          <w:color w:val="000000"/>
          <w:szCs w:val="22"/>
          <w:rtl/>
        </w:rPr>
        <w:t xml:space="preserve">אין </w:t>
      </w:r>
      <w:r w:rsidRPr="00C10B7D">
        <w:rPr>
          <w:rFonts w:hint="cs"/>
          <w:color w:val="000000"/>
          <w:szCs w:val="22"/>
          <w:rtl/>
        </w:rPr>
        <w:t>ב</w:t>
      </w:r>
      <w:r w:rsidRPr="00C10B7D">
        <w:rPr>
          <w:color w:val="000000"/>
          <w:szCs w:val="22"/>
          <w:rtl/>
        </w:rPr>
        <w:t xml:space="preserve">אמור לעיל כדי לגרוע מהוראות כל דין בכלל ובפרט מהוראות סעיף </w:t>
      </w:r>
      <w:r w:rsidRPr="00C10B7D">
        <w:rPr>
          <w:rFonts w:hint="cs"/>
          <w:color w:val="000000"/>
          <w:szCs w:val="22"/>
          <w:rtl/>
        </w:rPr>
        <w:t>89</w:t>
      </w:r>
      <w:r w:rsidRPr="00C10B7D">
        <w:rPr>
          <w:color w:val="000000"/>
          <w:szCs w:val="22"/>
          <w:rtl/>
        </w:rPr>
        <w:t xml:space="preserve"> </w:t>
      </w:r>
      <w:r w:rsidRPr="00C10B7D">
        <w:rPr>
          <w:rFonts w:hint="cs"/>
          <w:color w:val="000000"/>
          <w:szCs w:val="22"/>
          <w:rtl/>
        </w:rPr>
        <w:t>ב</w:t>
      </w:r>
      <w:r w:rsidRPr="00C10B7D">
        <w:rPr>
          <w:color w:val="000000"/>
          <w:szCs w:val="22"/>
          <w:rtl/>
        </w:rPr>
        <w:t>׳(3) ל</w:t>
      </w:r>
      <w:r w:rsidRPr="00C10B7D">
        <w:rPr>
          <w:rFonts w:hint="cs"/>
          <w:color w:val="000000"/>
          <w:szCs w:val="22"/>
          <w:rtl/>
        </w:rPr>
        <w:t>צו המועצות</w:t>
      </w:r>
      <w:r w:rsidRPr="00C10B7D">
        <w:rPr>
          <w:color w:val="000000"/>
          <w:szCs w:val="22"/>
          <w:rtl/>
        </w:rPr>
        <w:t xml:space="preserve"> ה</w:t>
      </w:r>
      <w:r w:rsidRPr="00C10B7D">
        <w:rPr>
          <w:rFonts w:hint="cs"/>
          <w:color w:val="000000"/>
          <w:szCs w:val="22"/>
          <w:rtl/>
        </w:rPr>
        <w:t>מקומיות (מועצות אזוריות)</w:t>
      </w:r>
      <w:r w:rsidRPr="00C10B7D">
        <w:rPr>
          <w:color w:val="000000"/>
          <w:szCs w:val="22"/>
          <w:rtl/>
        </w:rPr>
        <w:t xml:space="preserve">, לפיהן </w:t>
      </w:r>
      <w:r w:rsidRPr="00C10B7D">
        <w:rPr>
          <w:rFonts w:hint="cs"/>
          <w:color w:val="000000"/>
          <w:szCs w:val="22"/>
          <w:rtl/>
        </w:rPr>
        <w:t>מליאת</w:t>
      </w:r>
      <w:r w:rsidRPr="00C10B7D">
        <w:rPr>
          <w:color w:val="000000"/>
          <w:szCs w:val="22"/>
          <w:rtl/>
        </w:rPr>
        <w:t xml:space="preserve"> המועצה ברוב של 2/3 מחבריה ובאישור שר הפנים</w:t>
      </w:r>
      <w:r w:rsidRPr="00C10B7D">
        <w:rPr>
          <w:rFonts w:hint="cs"/>
          <w:color w:val="000000"/>
          <w:szCs w:val="22"/>
          <w:rtl/>
        </w:rPr>
        <w:t>,</w:t>
      </w:r>
      <w:r w:rsidRPr="00C10B7D">
        <w:rPr>
          <w:color w:val="000000"/>
          <w:szCs w:val="22"/>
          <w:rtl/>
        </w:rPr>
        <w:t xml:space="preserve"> רשאית להתיר התקשרות לפי סעיף </w:t>
      </w:r>
      <w:r w:rsidRPr="00C10B7D">
        <w:rPr>
          <w:rFonts w:hint="cs"/>
          <w:color w:val="000000"/>
          <w:szCs w:val="22"/>
          <w:rtl/>
        </w:rPr>
        <w:t>89</w:t>
      </w:r>
      <w:r w:rsidRPr="00C10B7D">
        <w:rPr>
          <w:color w:val="000000"/>
          <w:szCs w:val="22"/>
          <w:rtl/>
        </w:rPr>
        <w:t xml:space="preserve"> א</w:t>
      </w:r>
      <w:r w:rsidRPr="00C10B7D">
        <w:rPr>
          <w:rFonts w:hint="cs"/>
          <w:color w:val="000000"/>
          <w:szCs w:val="22"/>
          <w:vertAlign w:val="superscript"/>
          <w:rtl/>
        </w:rPr>
        <w:t>'</w:t>
      </w:r>
      <w:r w:rsidRPr="00C10B7D">
        <w:rPr>
          <w:color w:val="000000"/>
          <w:szCs w:val="22"/>
          <w:rtl/>
        </w:rPr>
        <w:t xml:space="preserve"> (א) ל</w:t>
      </w:r>
      <w:r w:rsidRPr="00C10B7D">
        <w:rPr>
          <w:rFonts w:hint="cs"/>
          <w:color w:val="000000"/>
          <w:szCs w:val="22"/>
          <w:rtl/>
        </w:rPr>
        <w:t>צו המועצות</w:t>
      </w:r>
      <w:r w:rsidRPr="00C10B7D">
        <w:rPr>
          <w:color w:val="000000"/>
          <w:szCs w:val="22"/>
          <w:rtl/>
        </w:rPr>
        <w:t xml:space="preserve"> ה</w:t>
      </w:r>
      <w:r w:rsidRPr="00C10B7D">
        <w:rPr>
          <w:rFonts w:hint="cs"/>
          <w:color w:val="000000"/>
          <w:szCs w:val="22"/>
          <w:rtl/>
        </w:rPr>
        <w:t>מקומיות (מועצות אזוריות)</w:t>
      </w:r>
      <w:r w:rsidRPr="00C10B7D">
        <w:rPr>
          <w:color w:val="000000"/>
          <w:szCs w:val="22"/>
          <w:rtl/>
        </w:rPr>
        <w:t>, ובלבד שהאישור ותנאיו פורסמו ברשומות.</w:t>
      </w:r>
    </w:p>
    <w:p w14:paraId="1561789C" w14:textId="77777777" w:rsidR="0097781A" w:rsidRPr="00B24104" w:rsidRDefault="0097781A" w:rsidP="0097781A">
      <w:pPr>
        <w:widowControl w:val="0"/>
        <w:autoSpaceDE w:val="0"/>
        <w:autoSpaceDN w:val="0"/>
        <w:adjustRightInd w:val="0"/>
        <w:spacing w:before="0" w:line="360" w:lineRule="auto"/>
        <w:jc w:val="left"/>
        <w:rPr>
          <w:color w:val="000000"/>
          <w:rtl/>
        </w:rPr>
      </w:pPr>
    </w:p>
    <w:p w14:paraId="575CB6C9" w14:textId="77777777" w:rsidR="0097781A" w:rsidRPr="00B24104" w:rsidRDefault="0097781A" w:rsidP="0097781A">
      <w:pPr>
        <w:widowControl w:val="0"/>
        <w:autoSpaceDE w:val="0"/>
        <w:autoSpaceDN w:val="0"/>
        <w:adjustRightInd w:val="0"/>
        <w:spacing w:before="0" w:line="360" w:lineRule="auto"/>
        <w:jc w:val="left"/>
        <w:rPr>
          <w:b/>
          <w:bCs/>
          <w:color w:val="000000"/>
          <w:rtl/>
        </w:rPr>
      </w:pPr>
      <w:r w:rsidRPr="00B24104">
        <w:rPr>
          <w:b/>
          <w:bCs/>
          <w:color w:val="000000"/>
          <w:rtl/>
        </w:rPr>
        <w:t>תאריך:_</w:t>
      </w:r>
      <w:r w:rsidRPr="00B24104">
        <w:rPr>
          <w:rFonts w:hint="cs"/>
          <w:b/>
          <w:bCs/>
          <w:color w:val="000000"/>
          <w:rtl/>
        </w:rPr>
        <w:t>______________</w:t>
      </w:r>
      <w:r w:rsidRPr="00B24104">
        <w:rPr>
          <w:b/>
          <w:bCs/>
          <w:color w:val="000000"/>
          <w:rtl/>
        </w:rPr>
        <w:t xml:space="preserve"> חתימת </w:t>
      </w:r>
      <w:r w:rsidRPr="00B24104">
        <w:rPr>
          <w:rFonts w:hint="cs"/>
          <w:b/>
          <w:bCs/>
          <w:color w:val="000000"/>
          <w:rtl/>
        </w:rPr>
        <w:t xml:space="preserve">מורשי חתימה של </w:t>
      </w:r>
      <w:r w:rsidRPr="00B24104">
        <w:rPr>
          <w:b/>
          <w:bCs/>
          <w:color w:val="000000"/>
          <w:rtl/>
        </w:rPr>
        <w:t>המציע:_</w:t>
      </w:r>
      <w:r w:rsidRPr="00B24104">
        <w:rPr>
          <w:rFonts w:hint="cs"/>
          <w:b/>
          <w:bCs/>
          <w:color w:val="000000"/>
          <w:rtl/>
        </w:rPr>
        <w:t>____________________</w:t>
      </w:r>
    </w:p>
    <w:p w14:paraId="1ADD2D1D" w14:textId="77777777" w:rsidR="00C10B7D" w:rsidRPr="00C10B7D" w:rsidRDefault="00C10B7D" w:rsidP="0097781A">
      <w:pPr>
        <w:widowControl w:val="0"/>
        <w:autoSpaceDE w:val="0"/>
        <w:autoSpaceDN w:val="0"/>
        <w:adjustRightInd w:val="0"/>
        <w:spacing w:before="0"/>
        <w:ind w:left="2880"/>
        <w:jc w:val="left"/>
        <w:rPr>
          <w:b/>
          <w:bCs/>
          <w:color w:val="000000"/>
          <w:u w:val="single"/>
          <w:rtl/>
        </w:rPr>
      </w:pPr>
      <w:r w:rsidRPr="00C10B7D">
        <w:rPr>
          <w:rFonts w:hint="cs"/>
          <w:b/>
          <w:bCs/>
          <w:color w:val="000000"/>
          <w:u w:val="single"/>
          <w:rtl/>
        </w:rPr>
        <w:t>אישור עו"ד</w:t>
      </w:r>
    </w:p>
    <w:p w14:paraId="3218812F" w14:textId="77777777" w:rsidR="0097781A" w:rsidRPr="00B24104" w:rsidRDefault="0097781A" w:rsidP="0097781A">
      <w:pPr>
        <w:widowControl w:val="0"/>
        <w:autoSpaceDE w:val="0"/>
        <w:autoSpaceDN w:val="0"/>
        <w:adjustRightInd w:val="0"/>
        <w:spacing w:before="0"/>
        <w:ind w:left="2880"/>
        <w:jc w:val="left"/>
        <w:rPr>
          <w:b/>
          <w:bCs/>
          <w:color w:val="000000"/>
          <w:rtl/>
        </w:rPr>
      </w:pPr>
      <w:r w:rsidRPr="00B24104">
        <w:rPr>
          <w:rFonts w:hint="cs"/>
          <w:b/>
          <w:bCs/>
          <w:color w:val="000000"/>
          <w:rtl/>
        </w:rPr>
        <w:t xml:space="preserve">אני מאשר כי מורשי החתימה חתמו בפניי </w:t>
      </w:r>
    </w:p>
    <w:p w14:paraId="7120C522" w14:textId="77777777" w:rsidR="0097781A" w:rsidRPr="00B24104" w:rsidRDefault="0097781A" w:rsidP="0097781A">
      <w:pPr>
        <w:widowControl w:val="0"/>
        <w:autoSpaceDE w:val="0"/>
        <w:autoSpaceDN w:val="0"/>
        <w:adjustRightInd w:val="0"/>
        <w:spacing w:before="0"/>
        <w:ind w:left="2880"/>
        <w:jc w:val="left"/>
        <w:rPr>
          <w:b/>
          <w:bCs/>
          <w:sz w:val="24"/>
          <w:rtl/>
        </w:rPr>
      </w:pPr>
      <w:r w:rsidRPr="00B24104">
        <w:rPr>
          <w:rFonts w:hint="cs"/>
          <w:b/>
          <w:bCs/>
          <w:color w:val="000000"/>
          <w:rtl/>
        </w:rPr>
        <w:t>אישור עו"ד : _________________</w:t>
      </w:r>
    </w:p>
    <w:p w14:paraId="11379A1F" w14:textId="77777777" w:rsidR="0045300D" w:rsidRDefault="0045300D" w:rsidP="00136252">
      <w:pPr>
        <w:spacing w:before="0"/>
        <w:ind w:left="5760" w:firstLine="720"/>
        <w:jc w:val="right"/>
        <w:outlineLvl w:val="0"/>
        <w:rPr>
          <w:rFonts w:ascii="Arial" w:hAnsi="Arial"/>
          <w:b/>
          <w:bCs/>
          <w:rtl/>
        </w:rPr>
      </w:pPr>
    </w:p>
    <w:p w14:paraId="1D2058FA" w14:textId="77777777" w:rsidR="00C217CA" w:rsidRDefault="00C217CA" w:rsidP="00136252">
      <w:pPr>
        <w:spacing w:before="0"/>
        <w:ind w:left="5760" w:firstLine="720"/>
        <w:jc w:val="right"/>
        <w:outlineLvl w:val="0"/>
        <w:rPr>
          <w:rFonts w:ascii="Arial" w:hAnsi="Arial"/>
          <w:b/>
          <w:bCs/>
          <w:rtl/>
        </w:rPr>
      </w:pPr>
    </w:p>
    <w:p w14:paraId="7D022DC2" w14:textId="77777777" w:rsidR="00C217CA" w:rsidRDefault="00C217CA" w:rsidP="00136252">
      <w:pPr>
        <w:spacing w:before="0"/>
        <w:ind w:left="5760" w:firstLine="720"/>
        <w:jc w:val="right"/>
        <w:outlineLvl w:val="0"/>
        <w:rPr>
          <w:rFonts w:ascii="Arial" w:hAnsi="Arial"/>
          <w:b/>
          <w:bCs/>
          <w:rtl/>
        </w:rPr>
      </w:pPr>
    </w:p>
    <w:p w14:paraId="57A25B7E" w14:textId="77777777" w:rsidR="00C217CA" w:rsidRDefault="00C217CA" w:rsidP="00136252">
      <w:pPr>
        <w:spacing w:before="0"/>
        <w:ind w:left="5760" w:firstLine="720"/>
        <w:jc w:val="right"/>
        <w:outlineLvl w:val="0"/>
        <w:rPr>
          <w:rFonts w:ascii="Arial" w:hAnsi="Arial"/>
          <w:b/>
          <w:bCs/>
          <w:rtl/>
        </w:rPr>
      </w:pPr>
    </w:p>
    <w:p w14:paraId="0A9CDFE5" w14:textId="77777777" w:rsidR="00C217CA" w:rsidRDefault="00C217CA" w:rsidP="00136252">
      <w:pPr>
        <w:spacing w:before="0"/>
        <w:ind w:left="5760" w:firstLine="720"/>
        <w:jc w:val="right"/>
        <w:outlineLvl w:val="0"/>
        <w:rPr>
          <w:rFonts w:ascii="Arial" w:hAnsi="Arial"/>
          <w:b/>
          <w:bCs/>
          <w:rtl/>
        </w:rPr>
      </w:pPr>
    </w:p>
    <w:p w14:paraId="3F4615FB" w14:textId="77777777" w:rsidR="00C217CA" w:rsidRDefault="00C217CA" w:rsidP="00136252">
      <w:pPr>
        <w:spacing w:before="0"/>
        <w:ind w:left="5760" w:firstLine="720"/>
        <w:jc w:val="right"/>
        <w:outlineLvl w:val="0"/>
        <w:rPr>
          <w:rFonts w:ascii="Arial" w:hAnsi="Arial"/>
          <w:b/>
          <w:bCs/>
          <w:rtl/>
        </w:rPr>
      </w:pPr>
    </w:p>
    <w:p w14:paraId="7EC60417" w14:textId="77777777" w:rsidR="00B63450" w:rsidRDefault="00B63450">
      <w:pPr>
        <w:bidi w:val="0"/>
        <w:spacing w:before="0"/>
        <w:jc w:val="left"/>
        <w:rPr>
          <w:b/>
          <w:bCs/>
          <w:sz w:val="32"/>
          <w:u w:val="single"/>
          <w:rtl/>
        </w:rPr>
      </w:pPr>
      <w:r>
        <w:rPr>
          <w:b/>
          <w:bCs/>
          <w:sz w:val="32"/>
          <w:u w:val="single"/>
          <w:rtl/>
        </w:rPr>
        <w:br w:type="page"/>
      </w:r>
    </w:p>
    <w:p w14:paraId="0D97D241" w14:textId="77777777" w:rsidR="0045300D" w:rsidRPr="00B24104" w:rsidRDefault="0045300D" w:rsidP="00136252">
      <w:pPr>
        <w:spacing w:before="0"/>
        <w:ind w:left="5760" w:firstLine="720"/>
        <w:jc w:val="right"/>
        <w:outlineLvl w:val="0"/>
        <w:rPr>
          <w:b/>
          <w:bCs/>
          <w:sz w:val="32"/>
          <w:u w:val="single"/>
          <w:rtl/>
        </w:rPr>
      </w:pPr>
      <w:r w:rsidRPr="00B24104">
        <w:rPr>
          <w:rFonts w:hint="cs"/>
          <w:b/>
          <w:bCs/>
          <w:sz w:val="32"/>
          <w:u w:val="single"/>
          <w:rtl/>
        </w:rPr>
        <w:lastRenderedPageBreak/>
        <w:t xml:space="preserve">נספח ה'3 </w:t>
      </w:r>
    </w:p>
    <w:p w14:paraId="1469D0AC" w14:textId="77777777" w:rsidR="0045300D" w:rsidRPr="00B24104" w:rsidRDefault="0045300D" w:rsidP="00136252">
      <w:pPr>
        <w:spacing w:before="0"/>
        <w:ind w:left="5760" w:firstLine="720"/>
        <w:jc w:val="right"/>
        <w:outlineLvl w:val="0"/>
        <w:rPr>
          <w:b/>
          <w:bCs/>
          <w:sz w:val="32"/>
          <w:u w:val="single"/>
          <w:rtl/>
        </w:rPr>
      </w:pPr>
    </w:p>
    <w:p w14:paraId="3A770DC8" w14:textId="77777777" w:rsidR="0045300D" w:rsidRPr="00B24104" w:rsidRDefault="0045300D" w:rsidP="0045300D">
      <w:pPr>
        <w:spacing w:before="0"/>
        <w:ind w:left="5760" w:firstLine="720"/>
        <w:outlineLvl w:val="0"/>
        <w:rPr>
          <w:b/>
          <w:bCs/>
          <w:sz w:val="32"/>
          <w:u w:val="single"/>
          <w:rtl/>
        </w:rPr>
      </w:pPr>
    </w:p>
    <w:p w14:paraId="04588D73" w14:textId="6899EC2D" w:rsidR="0045300D" w:rsidRPr="00B24104" w:rsidRDefault="0045300D" w:rsidP="00132A8B">
      <w:pPr>
        <w:spacing w:before="0"/>
        <w:ind w:left="-1" w:firstLine="720"/>
        <w:jc w:val="center"/>
        <w:outlineLvl w:val="0"/>
        <w:rPr>
          <w:b/>
          <w:bCs/>
          <w:sz w:val="32"/>
          <w:u w:val="single"/>
          <w:rtl/>
        </w:rPr>
      </w:pPr>
      <w:r w:rsidRPr="00B24104">
        <w:rPr>
          <w:rFonts w:hint="cs"/>
          <w:b/>
          <w:bCs/>
          <w:sz w:val="32"/>
          <w:u w:val="single"/>
          <w:rtl/>
        </w:rPr>
        <w:t>דוגמת אישור רשות</w:t>
      </w:r>
      <w:r w:rsidR="00B63450">
        <w:rPr>
          <w:rFonts w:hint="cs"/>
          <w:b/>
          <w:bCs/>
          <w:sz w:val="32"/>
          <w:u w:val="single"/>
          <w:rtl/>
        </w:rPr>
        <w:t xml:space="preserve"> </w:t>
      </w:r>
    </w:p>
    <w:p w14:paraId="54371572" w14:textId="77777777" w:rsidR="0045300D" w:rsidRPr="00B24104" w:rsidRDefault="0045300D" w:rsidP="00136252">
      <w:pPr>
        <w:spacing w:before="0"/>
        <w:ind w:left="5760" w:firstLine="720"/>
        <w:jc w:val="right"/>
        <w:outlineLvl w:val="0"/>
        <w:rPr>
          <w:b/>
          <w:bCs/>
          <w:sz w:val="32"/>
          <w:u w:val="single"/>
          <w:rtl/>
        </w:rPr>
      </w:pPr>
    </w:p>
    <w:p w14:paraId="603E97BF" w14:textId="77777777" w:rsidR="0045300D" w:rsidRPr="00B24104" w:rsidRDefault="0045300D" w:rsidP="00136252">
      <w:pPr>
        <w:spacing w:before="0"/>
        <w:ind w:left="5760" w:firstLine="720"/>
        <w:jc w:val="right"/>
        <w:outlineLvl w:val="0"/>
        <w:rPr>
          <w:sz w:val="32"/>
          <w:rtl/>
        </w:rPr>
      </w:pPr>
    </w:p>
    <w:p w14:paraId="5C50525A" w14:textId="77777777" w:rsidR="0045300D" w:rsidRPr="00B24104" w:rsidRDefault="0045300D" w:rsidP="0045300D">
      <w:pPr>
        <w:spacing w:before="0"/>
        <w:ind w:left="-1" w:firstLine="720"/>
        <w:outlineLvl w:val="0"/>
        <w:rPr>
          <w:b/>
          <w:bCs/>
          <w:sz w:val="32"/>
          <w:rtl/>
        </w:rPr>
      </w:pPr>
      <w:r w:rsidRPr="00B24104">
        <w:rPr>
          <w:rFonts w:hint="cs"/>
          <w:b/>
          <w:bCs/>
          <w:sz w:val="32"/>
          <w:rtl/>
        </w:rPr>
        <w:t xml:space="preserve">לכבוד </w:t>
      </w:r>
    </w:p>
    <w:p w14:paraId="107429FB" w14:textId="77777777" w:rsidR="0045300D" w:rsidRPr="00B24104" w:rsidRDefault="0045300D" w:rsidP="00B63450">
      <w:pPr>
        <w:spacing w:before="0"/>
        <w:ind w:left="-1" w:firstLine="720"/>
        <w:outlineLvl w:val="0"/>
        <w:rPr>
          <w:b/>
          <w:bCs/>
          <w:sz w:val="32"/>
          <w:rtl/>
        </w:rPr>
      </w:pPr>
      <w:r w:rsidRPr="00B24104">
        <w:rPr>
          <w:rFonts w:hint="cs"/>
          <w:b/>
          <w:bCs/>
          <w:sz w:val="32"/>
          <w:rtl/>
        </w:rPr>
        <w:t>מועצה אזורית</w:t>
      </w:r>
      <w:r w:rsidR="00C10B7D">
        <w:rPr>
          <w:rFonts w:hint="cs"/>
          <w:b/>
          <w:bCs/>
          <w:sz w:val="32"/>
          <w:rtl/>
        </w:rPr>
        <w:t xml:space="preserve"> </w:t>
      </w:r>
      <w:r w:rsidR="004B2F52">
        <w:rPr>
          <w:rFonts w:hint="cs"/>
          <w:b/>
          <w:bCs/>
          <w:sz w:val="32"/>
          <w:rtl/>
        </w:rPr>
        <w:t>הר-חברון</w:t>
      </w:r>
      <w:r w:rsidRPr="00B24104">
        <w:rPr>
          <w:rFonts w:hint="cs"/>
          <w:b/>
          <w:bCs/>
          <w:sz w:val="32"/>
          <w:rtl/>
        </w:rPr>
        <w:t xml:space="preserve"> </w:t>
      </w:r>
    </w:p>
    <w:p w14:paraId="537B2925" w14:textId="77777777" w:rsidR="0045300D" w:rsidRPr="00B24104" w:rsidRDefault="0045300D" w:rsidP="0045300D">
      <w:pPr>
        <w:spacing w:before="0"/>
        <w:ind w:left="-1" w:firstLine="720"/>
        <w:outlineLvl w:val="0"/>
        <w:rPr>
          <w:sz w:val="32"/>
          <w:rtl/>
        </w:rPr>
      </w:pPr>
    </w:p>
    <w:p w14:paraId="36E65BAA" w14:textId="77777777" w:rsidR="0045300D" w:rsidRPr="00B24104" w:rsidRDefault="0045300D" w:rsidP="0045300D">
      <w:pPr>
        <w:spacing w:before="0"/>
        <w:ind w:left="-1" w:firstLine="720"/>
        <w:outlineLvl w:val="0"/>
        <w:rPr>
          <w:sz w:val="32"/>
          <w:rtl/>
        </w:rPr>
      </w:pPr>
    </w:p>
    <w:p w14:paraId="3E575FD3" w14:textId="77777777" w:rsidR="0045300D" w:rsidRPr="00B24104" w:rsidRDefault="0045300D" w:rsidP="0045300D">
      <w:pPr>
        <w:spacing w:before="0"/>
        <w:ind w:left="-1" w:firstLine="720"/>
        <w:jc w:val="center"/>
        <w:outlineLvl w:val="0"/>
        <w:rPr>
          <w:b/>
          <w:bCs/>
          <w:sz w:val="32"/>
          <w:u w:val="single"/>
          <w:rtl/>
        </w:rPr>
      </w:pPr>
      <w:r w:rsidRPr="00B24104">
        <w:rPr>
          <w:rFonts w:hint="cs"/>
          <w:b/>
          <w:bCs/>
          <w:sz w:val="32"/>
          <w:u w:val="single"/>
          <w:rtl/>
        </w:rPr>
        <w:t>הנדון - שירותי מדידה</w:t>
      </w:r>
    </w:p>
    <w:p w14:paraId="3903FE0A" w14:textId="77777777" w:rsidR="0045300D" w:rsidRPr="00B24104" w:rsidRDefault="0045300D" w:rsidP="00136252">
      <w:pPr>
        <w:spacing w:before="0"/>
        <w:ind w:left="5760" w:firstLine="720"/>
        <w:jc w:val="right"/>
        <w:outlineLvl w:val="0"/>
        <w:rPr>
          <w:sz w:val="32"/>
          <w:rtl/>
        </w:rPr>
      </w:pPr>
    </w:p>
    <w:p w14:paraId="69359E0C" w14:textId="77777777" w:rsidR="0045300D" w:rsidRPr="00B24104" w:rsidRDefault="0045300D" w:rsidP="00136252">
      <w:pPr>
        <w:spacing w:before="0"/>
        <w:ind w:left="5760" w:firstLine="720"/>
        <w:jc w:val="right"/>
        <w:outlineLvl w:val="0"/>
        <w:rPr>
          <w:sz w:val="32"/>
          <w:rtl/>
        </w:rPr>
      </w:pPr>
    </w:p>
    <w:p w14:paraId="48FD1916" w14:textId="77777777" w:rsidR="0045300D" w:rsidRPr="00B24104" w:rsidRDefault="0045300D" w:rsidP="009C3BED">
      <w:pPr>
        <w:spacing w:before="0"/>
        <w:ind w:left="719"/>
        <w:outlineLvl w:val="0"/>
        <w:rPr>
          <w:sz w:val="32"/>
          <w:rtl/>
        </w:rPr>
      </w:pPr>
      <w:r w:rsidRPr="00B24104">
        <w:rPr>
          <w:rFonts w:hint="cs"/>
          <w:sz w:val="32"/>
          <w:rtl/>
        </w:rPr>
        <w:t xml:space="preserve">הריני לאשר כי הקבלן __________________________________________ ביצע עבור ___________________________________________________________ (להלן- הרשות) מדידות נכסים בהיקף ובתקופה כמפורט להלן- </w:t>
      </w:r>
    </w:p>
    <w:p w14:paraId="30B83BF5" w14:textId="77777777" w:rsidR="0045300D" w:rsidRPr="00B24104" w:rsidRDefault="0045300D" w:rsidP="009C3BED">
      <w:pPr>
        <w:spacing w:before="0"/>
        <w:ind w:left="719"/>
        <w:outlineLvl w:val="0"/>
        <w:rPr>
          <w:sz w:val="32"/>
          <w:rtl/>
        </w:rPr>
      </w:pPr>
    </w:p>
    <w:p w14:paraId="26E0ED1D" w14:textId="77777777" w:rsidR="0045300D" w:rsidRPr="00B24104" w:rsidRDefault="0045300D" w:rsidP="009C3BED">
      <w:pPr>
        <w:spacing w:before="0"/>
        <w:ind w:left="719"/>
        <w:outlineLvl w:val="0"/>
        <w:rPr>
          <w:sz w:val="32"/>
          <w:rtl/>
        </w:rPr>
      </w:pPr>
    </w:p>
    <w:p w14:paraId="1DF53379" w14:textId="77777777" w:rsidR="0045300D" w:rsidRPr="00B24104" w:rsidRDefault="0045300D" w:rsidP="009C3BED">
      <w:pPr>
        <w:spacing w:before="0"/>
        <w:ind w:left="719"/>
        <w:outlineLvl w:val="0"/>
        <w:rPr>
          <w:sz w:val="32"/>
          <w:rtl/>
        </w:rPr>
      </w:pPr>
      <w:r w:rsidRPr="00B24104">
        <w:rPr>
          <w:rFonts w:hint="cs"/>
          <w:sz w:val="32"/>
          <w:rtl/>
        </w:rPr>
        <w:t xml:space="preserve">שירותי המדידה בוצעו בשנים - _______________________________________________. </w:t>
      </w:r>
    </w:p>
    <w:p w14:paraId="62C47CCD" w14:textId="77777777" w:rsidR="0045300D" w:rsidRPr="00B24104" w:rsidRDefault="0045300D" w:rsidP="009C3BED">
      <w:pPr>
        <w:spacing w:before="0"/>
        <w:ind w:left="719"/>
        <w:outlineLvl w:val="0"/>
        <w:rPr>
          <w:sz w:val="32"/>
          <w:rtl/>
        </w:rPr>
      </w:pPr>
    </w:p>
    <w:p w14:paraId="26F4A821" w14:textId="77777777" w:rsidR="0045300D" w:rsidRPr="00B24104" w:rsidRDefault="0045300D" w:rsidP="009C3BED">
      <w:pPr>
        <w:spacing w:before="0"/>
        <w:ind w:left="719"/>
        <w:outlineLvl w:val="0"/>
        <w:rPr>
          <w:sz w:val="32"/>
          <w:rtl/>
        </w:rPr>
      </w:pPr>
      <w:r w:rsidRPr="00B24104">
        <w:rPr>
          <w:rFonts w:hint="cs"/>
          <w:sz w:val="32"/>
          <w:rtl/>
        </w:rPr>
        <w:t xml:space="preserve">סה"כ מ"ר בנוי שנמדד ע"י הקבלן במצטבר עבור הרשות -  ________________________________. </w:t>
      </w:r>
    </w:p>
    <w:p w14:paraId="12E2C3CC" w14:textId="77777777" w:rsidR="0045300D" w:rsidRPr="00B24104" w:rsidRDefault="0045300D" w:rsidP="009C3BED">
      <w:pPr>
        <w:spacing w:before="0"/>
        <w:ind w:left="719"/>
        <w:outlineLvl w:val="0"/>
        <w:rPr>
          <w:sz w:val="32"/>
          <w:rtl/>
        </w:rPr>
      </w:pPr>
    </w:p>
    <w:p w14:paraId="207E195E" w14:textId="77777777" w:rsidR="0045300D" w:rsidRPr="00B24104" w:rsidRDefault="0045300D" w:rsidP="00B63450">
      <w:pPr>
        <w:spacing w:before="0"/>
        <w:ind w:left="719"/>
        <w:outlineLvl w:val="0"/>
        <w:rPr>
          <w:sz w:val="32"/>
          <w:rtl/>
        </w:rPr>
      </w:pPr>
      <w:r w:rsidRPr="00B24104">
        <w:rPr>
          <w:rFonts w:hint="cs"/>
          <w:sz w:val="32"/>
          <w:rtl/>
        </w:rPr>
        <w:t>בשנת 201</w:t>
      </w:r>
      <w:r w:rsidR="00B63450">
        <w:rPr>
          <w:rFonts w:hint="cs"/>
          <w:sz w:val="32"/>
          <w:rtl/>
        </w:rPr>
        <w:t>6</w:t>
      </w:r>
      <w:r w:rsidRPr="00B24104">
        <w:rPr>
          <w:rFonts w:hint="cs"/>
          <w:sz w:val="32"/>
          <w:rtl/>
        </w:rPr>
        <w:t xml:space="preserve"> נמדדו ע"י הקבלן - __________________ מ"ר בנוי. </w:t>
      </w:r>
    </w:p>
    <w:p w14:paraId="209FDDBA" w14:textId="77777777" w:rsidR="0045300D" w:rsidRPr="00B24104" w:rsidRDefault="0045300D" w:rsidP="009C3BED">
      <w:pPr>
        <w:spacing w:before="0"/>
        <w:ind w:left="719"/>
        <w:outlineLvl w:val="0"/>
        <w:rPr>
          <w:sz w:val="32"/>
          <w:rtl/>
        </w:rPr>
      </w:pPr>
    </w:p>
    <w:p w14:paraId="3009F35A" w14:textId="77777777" w:rsidR="0045300D" w:rsidRPr="00B24104" w:rsidRDefault="0045300D" w:rsidP="00B63450">
      <w:pPr>
        <w:spacing w:before="0"/>
        <w:ind w:left="719"/>
        <w:outlineLvl w:val="0"/>
        <w:rPr>
          <w:sz w:val="32"/>
          <w:rtl/>
        </w:rPr>
      </w:pPr>
      <w:r w:rsidRPr="00B24104">
        <w:rPr>
          <w:rFonts w:hint="cs"/>
          <w:sz w:val="32"/>
          <w:rtl/>
        </w:rPr>
        <w:t>בשנת 201</w:t>
      </w:r>
      <w:r w:rsidR="00B63450">
        <w:rPr>
          <w:rFonts w:hint="cs"/>
          <w:sz w:val="32"/>
          <w:rtl/>
        </w:rPr>
        <w:t>7</w:t>
      </w:r>
      <w:r w:rsidRPr="00B24104">
        <w:rPr>
          <w:rFonts w:hint="cs"/>
          <w:sz w:val="32"/>
          <w:rtl/>
        </w:rPr>
        <w:t xml:space="preserve"> נמדדו ע"י הקבלן - ___________________מ"ר בנוי. </w:t>
      </w:r>
    </w:p>
    <w:p w14:paraId="08C981D1" w14:textId="77777777" w:rsidR="0045300D" w:rsidRPr="00B24104" w:rsidRDefault="0045300D" w:rsidP="009C3BED">
      <w:pPr>
        <w:spacing w:before="0"/>
        <w:ind w:left="719"/>
        <w:outlineLvl w:val="0"/>
        <w:rPr>
          <w:sz w:val="32"/>
          <w:rtl/>
        </w:rPr>
      </w:pPr>
    </w:p>
    <w:p w14:paraId="3585D24B" w14:textId="77777777" w:rsidR="0045300D" w:rsidRPr="00B24104" w:rsidRDefault="0045300D" w:rsidP="00B63450">
      <w:pPr>
        <w:spacing w:before="0"/>
        <w:ind w:left="719"/>
        <w:outlineLvl w:val="0"/>
        <w:rPr>
          <w:sz w:val="32"/>
          <w:rtl/>
        </w:rPr>
      </w:pPr>
      <w:r w:rsidRPr="00B24104">
        <w:rPr>
          <w:rFonts w:hint="cs"/>
          <w:sz w:val="32"/>
          <w:rtl/>
        </w:rPr>
        <w:t>בשנת 201</w:t>
      </w:r>
      <w:r w:rsidR="00B63450">
        <w:rPr>
          <w:rFonts w:hint="cs"/>
          <w:sz w:val="32"/>
          <w:rtl/>
        </w:rPr>
        <w:t>8</w:t>
      </w:r>
      <w:r w:rsidRPr="00B24104">
        <w:rPr>
          <w:rFonts w:hint="cs"/>
          <w:sz w:val="32"/>
          <w:rtl/>
        </w:rPr>
        <w:t xml:space="preserve"> נמדדו ע"י הקבלן - ___________________מ"ר בנוי. </w:t>
      </w:r>
    </w:p>
    <w:p w14:paraId="69E156E5" w14:textId="77777777" w:rsidR="0045300D" w:rsidRPr="00B24104" w:rsidRDefault="0045300D" w:rsidP="009C3BED">
      <w:pPr>
        <w:spacing w:before="0"/>
        <w:ind w:left="719"/>
        <w:outlineLvl w:val="0"/>
        <w:rPr>
          <w:sz w:val="32"/>
          <w:rtl/>
        </w:rPr>
      </w:pPr>
    </w:p>
    <w:p w14:paraId="04CF6C42" w14:textId="77777777" w:rsidR="0045300D" w:rsidRPr="00B24104" w:rsidRDefault="0045300D" w:rsidP="00B63450">
      <w:pPr>
        <w:spacing w:before="0"/>
        <w:ind w:left="719"/>
        <w:outlineLvl w:val="0"/>
        <w:rPr>
          <w:sz w:val="32"/>
          <w:rtl/>
        </w:rPr>
      </w:pPr>
      <w:r w:rsidRPr="00B24104">
        <w:rPr>
          <w:rFonts w:hint="cs"/>
          <w:sz w:val="32"/>
          <w:rtl/>
        </w:rPr>
        <w:lastRenderedPageBreak/>
        <w:t>בשנת 201</w:t>
      </w:r>
      <w:r w:rsidR="00B63450">
        <w:rPr>
          <w:rFonts w:hint="cs"/>
          <w:sz w:val="32"/>
          <w:rtl/>
        </w:rPr>
        <w:t>9 (נכון למועד אישור זה)</w:t>
      </w:r>
      <w:r w:rsidRPr="00B24104">
        <w:rPr>
          <w:rFonts w:hint="cs"/>
          <w:sz w:val="32"/>
          <w:rtl/>
        </w:rPr>
        <w:t xml:space="preserve"> נמדדו ע"י הקבלן - ___________________מ"ר בנוי. </w:t>
      </w:r>
    </w:p>
    <w:p w14:paraId="2478C405" w14:textId="77777777" w:rsidR="0045300D" w:rsidRPr="00B24104" w:rsidRDefault="0045300D" w:rsidP="009C3BED">
      <w:pPr>
        <w:spacing w:before="0"/>
        <w:ind w:left="719"/>
        <w:outlineLvl w:val="0"/>
        <w:rPr>
          <w:sz w:val="32"/>
          <w:rtl/>
        </w:rPr>
      </w:pPr>
    </w:p>
    <w:p w14:paraId="4804B574" w14:textId="77777777" w:rsidR="0045300D" w:rsidRPr="00B24104" w:rsidRDefault="0045300D" w:rsidP="009C3BED">
      <w:pPr>
        <w:spacing w:before="0"/>
        <w:ind w:left="719"/>
        <w:outlineLvl w:val="0"/>
        <w:rPr>
          <w:sz w:val="32"/>
          <w:rtl/>
        </w:rPr>
      </w:pPr>
    </w:p>
    <w:p w14:paraId="77B20179" w14:textId="77777777" w:rsidR="0045300D" w:rsidRPr="00B24104" w:rsidRDefault="0045300D" w:rsidP="009C3BED">
      <w:pPr>
        <w:spacing w:before="0"/>
        <w:ind w:left="719"/>
        <w:outlineLvl w:val="0"/>
        <w:rPr>
          <w:sz w:val="32"/>
          <w:rtl/>
        </w:rPr>
      </w:pPr>
      <w:r w:rsidRPr="00B24104">
        <w:rPr>
          <w:rFonts w:hint="cs"/>
          <w:sz w:val="32"/>
          <w:rtl/>
        </w:rPr>
        <w:t xml:space="preserve">הערות / התייחסות כללי לגבי השירות שניתן ע"י הקבלן - </w:t>
      </w:r>
    </w:p>
    <w:p w14:paraId="02EF731A" w14:textId="77777777" w:rsidR="0045300D" w:rsidRPr="00B24104" w:rsidRDefault="0045300D" w:rsidP="009C3BED">
      <w:pPr>
        <w:spacing w:before="0"/>
        <w:ind w:left="719"/>
        <w:outlineLvl w:val="0"/>
        <w:rPr>
          <w:sz w:val="32"/>
          <w:rtl/>
        </w:rPr>
      </w:pPr>
    </w:p>
    <w:p w14:paraId="371F4E8A" w14:textId="77777777" w:rsidR="0045300D" w:rsidRPr="00B24104" w:rsidRDefault="0045300D" w:rsidP="009C3BED">
      <w:pPr>
        <w:spacing w:before="0"/>
        <w:ind w:left="719"/>
        <w:outlineLvl w:val="0"/>
        <w:rPr>
          <w:sz w:val="32"/>
          <w:rtl/>
        </w:rPr>
      </w:pPr>
      <w:r w:rsidRPr="00B24104">
        <w:rPr>
          <w:rFonts w:hint="cs"/>
          <w:sz w:val="32"/>
          <w:rt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14D069" w14:textId="77777777" w:rsidR="0045300D" w:rsidRPr="00B24104" w:rsidRDefault="0045300D" w:rsidP="009C3BED">
      <w:pPr>
        <w:spacing w:before="0"/>
        <w:ind w:left="719"/>
        <w:outlineLvl w:val="0"/>
        <w:rPr>
          <w:sz w:val="32"/>
          <w:rtl/>
        </w:rPr>
      </w:pPr>
    </w:p>
    <w:p w14:paraId="048C398B" w14:textId="77777777" w:rsidR="0045300D" w:rsidRPr="00B24104" w:rsidRDefault="0045300D" w:rsidP="009C3BED">
      <w:pPr>
        <w:spacing w:before="0"/>
        <w:ind w:left="719"/>
        <w:outlineLvl w:val="0"/>
        <w:rPr>
          <w:sz w:val="32"/>
          <w:rtl/>
        </w:rPr>
      </w:pPr>
    </w:p>
    <w:p w14:paraId="12884478" w14:textId="77777777" w:rsidR="0045300D" w:rsidRPr="00B24104" w:rsidRDefault="0045300D" w:rsidP="009C3BED">
      <w:pPr>
        <w:spacing w:before="0"/>
        <w:ind w:left="719"/>
        <w:outlineLvl w:val="0"/>
        <w:rPr>
          <w:sz w:val="32"/>
          <w:rtl/>
        </w:rPr>
      </w:pPr>
    </w:p>
    <w:p w14:paraId="10B76133" w14:textId="77777777" w:rsidR="0045300D" w:rsidRPr="00B24104" w:rsidRDefault="0045300D" w:rsidP="009C3BED">
      <w:pPr>
        <w:spacing w:before="0"/>
        <w:ind w:left="719"/>
        <w:outlineLvl w:val="0"/>
        <w:rPr>
          <w:sz w:val="32"/>
          <w:rtl/>
        </w:rPr>
      </w:pPr>
    </w:p>
    <w:p w14:paraId="66189E71" w14:textId="77777777" w:rsidR="0045300D" w:rsidRPr="00B24104" w:rsidRDefault="0045300D" w:rsidP="00136252">
      <w:pPr>
        <w:spacing w:before="0"/>
        <w:ind w:left="5760" w:firstLine="720"/>
        <w:jc w:val="right"/>
        <w:outlineLvl w:val="0"/>
        <w:rPr>
          <w:sz w:val="32"/>
          <w:rtl/>
        </w:rPr>
      </w:pPr>
    </w:p>
    <w:p w14:paraId="598348BD" w14:textId="77777777" w:rsidR="0045300D" w:rsidRPr="00B24104" w:rsidRDefault="0045300D" w:rsidP="00136252">
      <w:pPr>
        <w:spacing w:before="0"/>
        <w:ind w:left="5760" w:firstLine="720"/>
        <w:jc w:val="right"/>
        <w:outlineLvl w:val="0"/>
        <w:rPr>
          <w:sz w:val="32"/>
          <w:rtl/>
        </w:rPr>
      </w:pPr>
    </w:p>
    <w:p w14:paraId="1C8A65E3" w14:textId="77777777" w:rsidR="0045300D" w:rsidRPr="00B24104" w:rsidRDefault="00306838" w:rsidP="00306838">
      <w:pPr>
        <w:spacing w:before="0"/>
        <w:ind w:firstLine="720"/>
        <w:jc w:val="left"/>
        <w:outlineLvl w:val="0"/>
        <w:rPr>
          <w:sz w:val="32"/>
          <w:rtl/>
        </w:rPr>
      </w:pPr>
      <w:r w:rsidRPr="00B24104">
        <w:rPr>
          <w:rFonts w:hint="cs"/>
          <w:sz w:val="32"/>
          <w:rtl/>
        </w:rPr>
        <w:t>שם ______________________</w:t>
      </w:r>
    </w:p>
    <w:p w14:paraId="0473662C" w14:textId="77777777" w:rsidR="00306838" w:rsidRPr="00B24104" w:rsidRDefault="00306838" w:rsidP="00306838">
      <w:pPr>
        <w:spacing w:before="0"/>
        <w:ind w:firstLine="720"/>
        <w:jc w:val="left"/>
        <w:outlineLvl w:val="0"/>
        <w:rPr>
          <w:sz w:val="32"/>
          <w:rtl/>
        </w:rPr>
      </w:pPr>
      <w:r w:rsidRPr="00B24104">
        <w:rPr>
          <w:rFonts w:hint="cs"/>
          <w:sz w:val="32"/>
          <w:rtl/>
        </w:rPr>
        <w:t>תפקיד ____________________</w:t>
      </w:r>
    </w:p>
    <w:p w14:paraId="5A235C02" w14:textId="77777777" w:rsidR="00306838" w:rsidRPr="00B24104" w:rsidRDefault="00306838" w:rsidP="00306838">
      <w:pPr>
        <w:spacing w:before="0"/>
        <w:ind w:firstLine="720"/>
        <w:jc w:val="left"/>
        <w:outlineLvl w:val="0"/>
        <w:rPr>
          <w:sz w:val="32"/>
          <w:rtl/>
        </w:rPr>
      </w:pPr>
      <w:r w:rsidRPr="00B24104">
        <w:rPr>
          <w:rFonts w:hint="cs"/>
          <w:sz w:val="32"/>
          <w:rtl/>
        </w:rPr>
        <w:t>תאריך ____________________</w:t>
      </w:r>
    </w:p>
    <w:p w14:paraId="198D9125" w14:textId="77777777" w:rsidR="0045300D" w:rsidRPr="00B24104" w:rsidRDefault="0045300D" w:rsidP="00306838">
      <w:pPr>
        <w:spacing w:before="0"/>
        <w:ind w:firstLine="720"/>
        <w:jc w:val="left"/>
        <w:outlineLvl w:val="0"/>
        <w:rPr>
          <w:sz w:val="32"/>
          <w:rtl/>
        </w:rPr>
      </w:pPr>
    </w:p>
    <w:p w14:paraId="6705F8CE" w14:textId="77777777" w:rsidR="0045300D" w:rsidRPr="00B24104" w:rsidRDefault="0045300D" w:rsidP="00306838">
      <w:pPr>
        <w:spacing w:before="0"/>
        <w:ind w:firstLine="720"/>
        <w:jc w:val="left"/>
        <w:outlineLvl w:val="0"/>
        <w:rPr>
          <w:b/>
          <w:bCs/>
          <w:sz w:val="32"/>
          <w:u w:val="single"/>
          <w:rtl/>
        </w:rPr>
      </w:pPr>
    </w:p>
    <w:p w14:paraId="6B26D1CC" w14:textId="77777777" w:rsidR="0045300D" w:rsidRPr="00B24104" w:rsidRDefault="0045300D" w:rsidP="00136252">
      <w:pPr>
        <w:spacing w:before="0"/>
        <w:ind w:left="5760" w:firstLine="720"/>
        <w:jc w:val="right"/>
        <w:outlineLvl w:val="0"/>
        <w:rPr>
          <w:b/>
          <w:bCs/>
          <w:sz w:val="32"/>
          <w:u w:val="single"/>
          <w:rtl/>
        </w:rPr>
      </w:pPr>
    </w:p>
    <w:p w14:paraId="4B4B6C94" w14:textId="77777777" w:rsidR="0045300D" w:rsidRPr="00B24104" w:rsidRDefault="0045300D" w:rsidP="00136252">
      <w:pPr>
        <w:spacing w:before="0"/>
        <w:ind w:left="5760" w:firstLine="720"/>
        <w:jc w:val="right"/>
        <w:outlineLvl w:val="0"/>
        <w:rPr>
          <w:b/>
          <w:bCs/>
          <w:sz w:val="32"/>
          <w:u w:val="single"/>
          <w:rtl/>
        </w:rPr>
      </w:pPr>
    </w:p>
    <w:p w14:paraId="27915224" w14:textId="77777777" w:rsidR="0045300D" w:rsidRPr="00B24104" w:rsidRDefault="0045300D" w:rsidP="00136252">
      <w:pPr>
        <w:spacing w:before="0"/>
        <w:ind w:left="5760" w:firstLine="720"/>
        <w:jc w:val="right"/>
        <w:outlineLvl w:val="0"/>
        <w:rPr>
          <w:b/>
          <w:bCs/>
          <w:sz w:val="32"/>
          <w:u w:val="single"/>
          <w:rtl/>
        </w:rPr>
      </w:pPr>
    </w:p>
    <w:p w14:paraId="0D0909E5" w14:textId="77777777" w:rsidR="0045300D" w:rsidRPr="00B24104" w:rsidRDefault="0045300D" w:rsidP="00136252">
      <w:pPr>
        <w:spacing w:before="0"/>
        <w:ind w:left="5760" w:firstLine="720"/>
        <w:jc w:val="right"/>
        <w:outlineLvl w:val="0"/>
        <w:rPr>
          <w:b/>
          <w:bCs/>
          <w:sz w:val="32"/>
          <w:u w:val="single"/>
          <w:rtl/>
        </w:rPr>
      </w:pPr>
    </w:p>
    <w:p w14:paraId="2ECD4F5D" w14:textId="77777777" w:rsidR="0045300D" w:rsidRPr="00B24104" w:rsidRDefault="0045300D" w:rsidP="00136252">
      <w:pPr>
        <w:spacing w:before="0"/>
        <w:ind w:left="5760" w:firstLine="720"/>
        <w:jc w:val="right"/>
        <w:outlineLvl w:val="0"/>
        <w:rPr>
          <w:b/>
          <w:bCs/>
          <w:sz w:val="32"/>
          <w:u w:val="single"/>
          <w:rtl/>
        </w:rPr>
      </w:pPr>
    </w:p>
    <w:p w14:paraId="156A6CF8" w14:textId="77777777" w:rsidR="0045300D" w:rsidRPr="00B24104" w:rsidRDefault="0045300D" w:rsidP="00136252">
      <w:pPr>
        <w:spacing w:before="0"/>
        <w:ind w:left="5760" w:firstLine="720"/>
        <w:jc w:val="right"/>
        <w:outlineLvl w:val="0"/>
        <w:rPr>
          <w:b/>
          <w:bCs/>
          <w:sz w:val="32"/>
          <w:u w:val="single"/>
          <w:rtl/>
        </w:rPr>
      </w:pPr>
    </w:p>
    <w:p w14:paraId="2EE312D4" w14:textId="77777777" w:rsidR="0045300D" w:rsidRPr="00B24104" w:rsidRDefault="0045300D" w:rsidP="00136252">
      <w:pPr>
        <w:spacing w:before="0"/>
        <w:ind w:left="5760" w:firstLine="720"/>
        <w:jc w:val="right"/>
        <w:outlineLvl w:val="0"/>
        <w:rPr>
          <w:b/>
          <w:bCs/>
          <w:sz w:val="32"/>
          <w:u w:val="single"/>
          <w:rtl/>
        </w:rPr>
      </w:pPr>
    </w:p>
    <w:p w14:paraId="58561359" w14:textId="77777777" w:rsidR="0045300D" w:rsidRPr="00B24104" w:rsidRDefault="0045300D" w:rsidP="00136252">
      <w:pPr>
        <w:spacing w:before="0"/>
        <w:ind w:left="5760" w:firstLine="720"/>
        <w:jc w:val="right"/>
        <w:outlineLvl w:val="0"/>
        <w:rPr>
          <w:b/>
          <w:bCs/>
          <w:sz w:val="32"/>
          <w:u w:val="single"/>
          <w:rtl/>
        </w:rPr>
      </w:pPr>
    </w:p>
    <w:p w14:paraId="79313058" w14:textId="77777777" w:rsidR="00B63450" w:rsidRDefault="00B63450">
      <w:pPr>
        <w:bidi w:val="0"/>
        <w:spacing w:before="0"/>
        <w:jc w:val="left"/>
        <w:rPr>
          <w:b/>
          <w:bCs/>
          <w:sz w:val="32"/>
          <w:u w:val="single"/>
        </w:rPr>
      </w:pPr>
      <w:r>
        <w:rPr>
          <w:b/>
          <w:bCs/>
          <w:sz w:val="32"/>
          <w:u w:val="single"/>
          <w:rtl/>
        </w:rPr>
        <w:br w:type="page"/>
      </w:r>
    </w:p>
    <w:p w14:paraId="6F189933" w14:textId="77777777" w:rsidR="00B936D2" w:rsidRPr="00B24104" w:rsidRDefault="00B936D2" w:rsidP="00136252">
      <w:pPr>
        <w:spacing w:before="0"/>
        <w:ind w:left="5760" w:firstLine="720"/>
        <w:jc w:val="right"/>
        <w:outlineLvl w:val="0"/>
        <w:rPr>
          <w:b/>
          <w:bCs/>
          <w:sz w:val="36"/>
          <w:szCs w:val="28"/>
          <w:u w:val="single"/>
          <w:rtl/>
        </w:rPr>
      </w:pPr>
      <w:r w:rsidRPr="00B24104">
        <w:rPr>
          <w:b/>
          <w:bCs/>
          <w:sz w:val="32"/>
          <w:u w:val="single"/>
          <w:rtl/>
        </w:rPr>
        <w:lastRenderedPageBreak/>
        <w:t xml:space="preserve">נספח </w:t>
      </w:r>
      <w:r w:rsidR="00136252" w:rsidRPr="00B24104">
        <w:rPr>
          <w:rFonts w:hint="cs"/>
          <w:b/>
          <w:bCs/>
          <w:sz w:val="32"/>
          <w:u w:val="single"/>
          <w:rtl/>
        </w:rPr>
        <w:t>ו</w:t>
      </w:r>
      <w:r w:rsidRPr="00B24104">
        <w:rPr>
          <w:b/>
          <w:bCs/>
          <w:sz w:val="32"/>
          <w:u w:val="single"/>
          <w:rtl/>
        </w:rPr>
        <w:t>'</w:t>
      </w:r>
    </w:p>
    <w:p w14:paraId="1DBA35D6" w14:textId="77777777" w:rsidR="00B936D2" w:rsidRPr="00B24104" w:rsidRDefault="00B936D2" w:rsidP="00B936D2">
      <w:pPr>
        <w:spacing w:before="0"/>
        <w:jc w:val="center"/>
        <w:rPr>
          <w:b/>
          <w:bCs/>
          <w:sz w:val="36"/>
          <w:szCs w:val="28"/>
          <w:u w:val="single"/>
          <w:rtl/>
        </w:rPr>
      </w:pPr>
    </w:p>
    <w:p w14:paraId="0BB01369" w14:textId="77777777" w:rsidR="00B936D2" w:rsidRPr="00B24104" w:rsidRDefault="00B936D2" w:rsidP="00B936D2">
      <w:pPr>
        <w:jc w:val="center"/>
        <w:outlineLvl w:val="1"/>
        <w:rPr>
          <w:b/>
          <w:bCs/>
          <w:sz w:val="18"/>
          <w:szCs w:val="28"/>
          <w:u w:val="single"/>
          <w:rtl/>
        </w:rPr>
      </w:pPr>
      <w:bookmarkStart w:id="14" w:name="_Toc167437105"/>
      <w:r w:rsidRPr="00B24104">
        <w:rPr>
          <w:b/>
          <w:bCs/>
          <w:sz w:val="18"/>
          <w:szCs w:val="28"/>
          <w:u w:val="single"/>
          <w:rtl/>
        </w:rPr>
        <w:t>הצהרה בדבר העדר תביעות</w:t>
      </w:r>
      <w:bookmarkEnd w:id="14"/>
    </w:p>
    <w:p w14:paraId="7CE54D40" w14:textId="77777777" w:rsidR="00B936D2" w:rsidRPr="00B24104" w:rsidRDefault="00B936D2" w:rsidP="00B936D2">
      <w:pPr>
        <w:rPr>
          <w:rtl/>
        </w:rPr>
      </w:pPr>
    </w:p>
    <w:p w14:paraId="03D1939A" w14:textId="77777777" w:rsidR="00B936D2" w:rsidRPr="00B24104" w:rsidRDefault="00B936D2" w:rsidP="00B63450">
      <w:pPr>
        <w:rPr>
          <w:rtl/>
        </w:rPr>
      </w:pPr>
      <w:r w:rsidRPr="00B24104">
        <w:rPr>
          <w:rtl/>
        </w:rPr>
        <w:t>אני</w:t>
      </w:r>
      <w:r w:rsidRPr="00B24104">
        <w:rPr>
          <w:rFonts w:hint="cs"/>
          <w:rtl/>
        </w:rPr>
        <w:t>,</w:t>
      </w:r>
      <w:r w:rsidRPr="00B24104">
        <w:rPr>
          <w:rtl/>
        </w:rPr>
        <w:t xml:space="preserve"> הח"מ</w:t>
      </w:r>
      <w:r w:rsidRPr="00B24104">
        <w:rPr>
          <w:rFonts w:hint="cs"/>
          <w:rtl/>
        </w:rPr>
        <w:t>,</w:t>
      </w:r>
      <w:r w:rsidRPr="00B24104">
        <w:rPr>
          <w:rtl/>
        </w:rPr>
        <w:t xml:space="preserve"> ___________________, מצהיר כי בהתייחס </w:t>
      </w:r>
      <w:r w:rsidRPr="00132A8B">
        <w:rPr>
          <w:rtl/>
        </w:rPr>
        <w:t xml:space="preserve">להסכם </w:t>
      </w:r>
      <w:r w:rsidRPr="00132A8B">
        <w:rPr>
          <w:rFonts w:hint="cs"/>
          <w:rtl/>
        </w:rPr>
        <w:t xml:space="preserve">מכרז </w:t>
      </w:r>
      <w:r w:rsidR="004B2F52" w:rsidRPr="00286372">
        <w:rPr>
          <w:rFonts w:hint="cs"/>
          <w:rtl/>
        </w:rPr>
        <w:t>זוטא</w:t>
      </w:r>
      <w:r w:rsidR="0038138B" w:rsidRPr="00132A8B">
        <w:rPr>
          <w:rtl/>
        </w:rPr>
        <w:t xml:space="preserve"> </w:t>
      </w:r>
      <w:r w:rsidRPr="00132A8B">
        <w:rPr>
          <w:rFonts w:hint="eastAsia"/>
          <w:rtl/>
        </w:rPr>
        <w:t>מס</w:t>
      </w:r>
      <w:r w:rsidRPr="00132A8B">
        <w:rPr>
          <w:rtl/>
        </w:rPr>
        <w:t xml:space="preserve">' </w:t>
      </w:r>
      <w:r w:rsidRPr="00132A8B">
        <w:rPr>
          <w:rtl/>
        </w:rPr>
        <w:br/>
      </w:r>
      <w:r w:rsidR="00B63450" w:rsidRPr="000C20CC">
        <w:rPr>
          <w:rtl/>
        </w:rPr>
        <w:t>__________</w:t>
      </w:r>
      <w:r w:rsidRPr="00132A8B">
        <w:rPr>
          <w:rFonts w:hint="cs"/>
          <w:rtl/>
        </w:rPr>
        <w:t xml:space="preserve"> שנחתם </w:t>
      </w:r>
      <w:r w:rsidRPr="00132A8B">
        <w:rPr>
          <w:rtl/>
        </w:rPr>
        <w:t xml:space="preserve">ביני לבין מועצה </w:t>
      </w:r>
      <w:r w:rsidR="0038138B" w:rsidRPr="00286372">
        <w:rPr>
          <w:rFonts w:hint="cs"/>
          <w:rtl/>
        </w:rPr>
        <w:t>אזורית</w:t>
      </w:r>
      <w:r w:rsidR="00E92483" w:rsidRPr="00132A8B">
        <w:rPr>
          <w:rtl/>
        </w:rPr>
        <w:t xml:space="preserve"> </w:t>
      </w:r>
      <w:r w:rsidR="004B2F52" w:rsidRPr="00132A8B">
        <w:rPr>
          <w:rFonts w:hint="eastAsia"/>
          <w:rtl/>
        </w:rPr>
        <w:t>הר</w:t>
      </w:r>
      <w:r w:rsidR="004B2F52" w:rsidRPr="00132A8B">
        <w:rPr>
          <w:rtl/>
        </w:rPr>
        <w:t>-חברון</w:t>
      </w:r>
      <w:r w:rsidR="00CF3C49" w:rsidRPr="00132A8B">
        <w:rPr>
          <w:rtl/>
        </w:rPr>
        <w:t xml:space="preserve"> </w:t>
      </w:r>
      <w:r w:rsidRPr="00132A8B">
        <w:rPr>
          <w:rtl/>
        </w:rPr>
        <w:t xml:space="preserve">(להלן - </w:t>
      </w:r>
      <w:r w:rsidRPr="00132A8B">
        <w:rPr>
          <w:b/>
          <w:bCs/>
          <w:rtl/>
        </w:rPr>
        <w:t>המועצה</w:t>
      </w:r>
      <w:r w:rsidRPr="00132A8B">
        <w:rPr>
          <w:rtl/>
        </w:rPr>
        <w:t xml:space="preserve">), מיום __________ להלן- </w:t>
      </w:r>
      <w:r w:rsidRPr="00132A8B">
        <w:rPr>
          <w:b/>
          <w:bCs/>
          <w:rtl/>
        </w:rPr>
        <w:t>ההסכם</w:t>
      </w:r>
      <w:r w:rsidRPr="00132A8B">
        <w:rPr>
          <w:rtl/>
        </w:rPr>
        <w:t>), אין ל</w:t>
      </w:r>
      <w:r w:rsidRPr="00132A8B">
        <w:rPr>
          <w:rFonts w:hint="eastAsia"/>
          <w:rtl/>
        </w:rPr>
        <w:t>נו</w:t>
      </w:r>
      <w:r w:rsidRPr="00132A8B">
        <w:rPr>
          <w:rtl/>
        </w:rPr>
        <w:t xml:space="preserve"> </w:t>
      </w:r>
      <w:r w:rsidRPr="00132A8B">
        <w:rPr>
          <w:rFonts w:hint="eastAsia"/>
          <w:rtl/>
        </w:rPr>
        <w:t>ולא</w:t>
      </w:r>
      <w:r w:rsidRPr="00132A8B">
        <w:rPr>
          <w:rtl/>
        </w:rPr>
        <w:t xml:space="preserve"> תהיינה לנו כל תביעות כספיות ו/או אחרות מהמועצה, כי התמ</w:t>
      </w:r>
      <w:r w:rsidRPr="00B24104">
        <w:rPr>
          <w:rtl/>
        </w:rPr>
        <w:t>ורה שבהסכם שולמה ל</w:t>
      </w:r>
      <w:r w:rsidRPr="00B24104">
        <w:rPr>
          <w:rFonts w:hint="cs"/>
          <w:rtl/>
        </w:rPr>
        <w:t>נו</w:t>
      </w:r>
      <w:r w:rsidRPr="00B24104">
        <w:rPr>
          <w:rtl/>
        </w:rPr>
        <w:t xml:space="preserve"> במלואה וכי המועצה משוחררת מכל חובה או התחייבות כלפי</w:t>
      </w:r>
      <w:r w:rsidRPr="00B24104">
        <w:rPr>
          <w:rFonts w:hint="cs"/>
          <w:rtl/>
        </w:rPr>
        <w:t>נו או כלפי מי מטעמנו</w:t>
      </w:r>
      <w:r w:rsidRPr="00B24104">
        <w:rPr>
          <w:rtl/>
        </w:rPr>
        <w:t>.</w:t>
      </w:r>
    </w:p>
    <w:p w14:paraId="1A183E75" w14:textId="77777777" w:rsidR="00B936D2" w:rsidRPr="00B24104" w:rsidRDefault="00B936D2" w:rsidP="00B936D2">
      <w:pPr>
        <w:rPr>
          <w:rtl/>
        </w:rPr>
      </w:pPr>
    </w:p>
    <w:p w14:paraId="2F20DB3B" w14:textId="77777777" w:rsidR="00B936D2" w:rsidRPr="00B24104" w:rsidRDefault="00B936D2" w:rsidP="00B936D2">
      <w:pPr>
        <w:rPr>
          <w:rtl/>
        </w:rPr>
      </w:pPr>
    </w:p>
    <w:p w14:paraId="1A874046" w14:textId="77777777" w:rsidR="00B936D2" w:rsidRPr="00B24104" w:rsidRDefault="00B936D2" w:rsidP="00B936D2">
      <w:pPr>
        <w:jc w:val="center"/>
        <w:rPr>
          <w:b/>
          <w:bCs/>
          <w:sz w:val="18"/>
          <w:u w:val="single"/>
          <w:rtl/>
        </w:rPr>
      </w:pPr>
      <w:r w:rsidRPr="00B24104">
        <w:rPr>
          <w:rFonts w:hint="cs"/>
          <w:b/>
          <w:bCs/>
          <w:sz w:val="18"/>
          <w:u w:val="single"/>
          <w:rtl/>
        </w:rPr>
        <w:t>ו</w:t>
      </w:r>
      <w:r w:rsidRPr="00B24104">
        <w:rPr>
          <w:b/>
          <w:bCs/>
          <w:sz w:val="18"/>
          <w:u w:val="single"/>
          <w:rtl/>
        </w:rPr>
        <w:t>לראיה באתי על החתום</w:t>
      </w:r>
      <w:r w:rsidRPr="00B24104">
        <w:rPr>
          <w:b/>
          <w:bCs/>
          <w:sz w:val="18"/>
          <w:rtl/>
        </w:rPr>
        <w:t>:</w:t>
      </w:r>
    </w:p>
    <w:p w14:paraId="51B98F1A" w14:textId="77777777" w:rsidR="00B936D2" w:rsidRPr="00B24104" w:rsidRDefault="00B936D2" w:rsidP="00B936D2">
      <w:pPr>
        <w:rPr>
          <w:rtl/>
        </w:rPr>
      </w:pPr>
    </w:p>
    <w:p w14:paraId="56B3B1D5" w14:textId="77777777" w:rsidR="00B936D2" w:rsidRPr="00B24104" w:rsidRDefault="00B936D2" w:rsidP="00B936D2">
      <w:pPr>
        <w:rPr>
          <w:rtl/>
        </w:rPr>
      </w:pPr>
    </w:p>
    <w:p w14:paraId="46BA2CF8" w14:textId="77777777" w:rsidR="00B936D2" w:rsidRPr="00B24104" w:rsidRDefault="00B936D2" w:rsidP="00B936D2">
      <w:pPr>
        <w:rPr>
          <w:rtl/>
        </w:rPr>
      </w:pPr>
    </w:p>
    <w:p w14:paraId="6F5BF1D8" w14:textId="77777777" w:rsidR="00B936D2" w:rsidRPr="00B24104" w:rsidRDefault="00B936D2" w:rsidP="00B936D2">
      <w:pPr>
        <w:jc w:val="center"/>
        <w:rPr>
          <w:b/>
          <w:bCs/>
          <w:rtl/>
        </w:rPr>
      </w:pPr>
      <w:r w:rsidRPr="00B24104">
        <w:rPr>
          <w:rtl/>
        </w:rPr>
        <w:t>______________</w:t>
      </w:r>
      <w:r w:rsidRPr="00B24104">
        <w:rPr>
          <w:rtl/>
        </w:rPr>
        <w:tab/>
      </w:r>
      <w:r w:rsidRPr="00B24104">
        <w:rPr>
          <w:rtl/>
        </w:rPr>
        <w:tab/>
      </w:r>
      <w:r w:rsidRPr="00B24104">
        <w:rPr>
          <w:rtl/>
        </w:rPr>
        <w:tab/>
        <w:t>____________________________</w:t>
      </w:r>
      <w:r w:rsidRPr="00B24104">
        <w:rPr>
          <w:rFonts w:hint="cs"/>
          <w:rtl/>
        </w:rPr>
        <w:br/>
      </w:r>
      <w:r w:rsidRPr="00B24104">
        <w:rPr>
          <w:b/>
          <w:bCs/>
          <w:rtl/>
        </w:rPr>
        <w:t xml:space="preserve">         תאריך</w:t>
      </w:r>
      <w:r w:rsidRPr="00B24104">
        <w:rPr>
          <w:b/>
          <w:bCs/>
          <w:rtl/>
        </w:rPr>
        <w:tab/>
      </w:r>
      <w:r w:rsidRPr="00B24104">
        <w:rPr>
          <w:b/>
          <w:bCs/>
          <w:rtl/>
        </w:rPr>
        <w:tab/>
      </w:r>
      <w:r w:rsidRPr="00B24104">
        <w:rPr>
          <w:b/>
          <w:bCs/>
          <w:rtl/>
        </w:rPr>
        <w:tab/>
      </w:r>
      <w:r w:rsidRPr="00B24104">
        <w:rPr>
          <w:b/>
          <w:bCs/>
          <w:rtl/>
        </w:rPr>
        <w:tab/>
        <w:t>שם + חותמת (</w:t>
      </w:r>
      <w:r w:rsidRPr="00B24104">
        <w:rPr>
          <w:rFonts w:hint="cs"/>
          <w:b/>
          <w:bCs/>
          <w:rtl/>
        </w:rPr>
        <w:t xml:space="preserve">במידת </w:t>
      </w:r>
      <w:r w:rsidRPr="00B24104">
        <w:rPr>
          <w:b/>
          <w:bCs/>
          <w:rtl/>
        </w:rPr>
        <w:t>הצורך) וחתימה</w:t>
      </w:r>
    </w:p>
    <w:p w14:paraId="3559DDCF" w14:textId="77777777" w:rsidR="00A37467" w:rsidRPr="00B24104" w:rsidRDefault="00B936D2" w:rsidP="00B63450">
      <w:pPr>
        <w:ind w:left="7200"/>
        <w:jc w:val="right"/>
        <w:rPr>
          <w:b/>
          <w:bCs/>
          <w:sz w:val="24"/>
          <w:u w:val="single"/>
          <w:rtl/>
        </w:rPr>
      </w:pPr>
      <w:r w:rsidRPr="00B24104">
        <w:rPr>
          <w:b/>
          <w:bCs/>
          <w:rtl/>
        </w:rPr>
        <w:br w:type="page"/>
      </w:r>
    </w:p>
    <w:p w14:paraId="539F2F3B" w14:textId="77777777" w:rsidR="00341114" w:rsidRPr="00B24104" w:rsidRDefault="00805D43" w:rsidP="00FD009C">
      <w:pPr>
        <w:spacing w:before="0"/>
        <w:ind w:left="7200" w:firstLine="720"/>
        <w:jc w:val="center"/>
        <w:outlineLvl w:val="1"/>
        <w:rPr>
          <w:b/>
          <w:bCs/>
          <w:sz w:val="36"/>
          <w:szCs w:val="28"/>
          <w:u w:val="single"/>
          <w:rtl/>
        </w:rPr>
      </w:pPr>
      <w:r w:rsidRPr="00B24104">
        <w:rPr>
          <w:rFonts w:hint="cs"/>
          <w:b/>
          <w:bCs/>
          <w:sz w:val="36"/>
          <w:szCs w:val="28"/>
          <w:u w:val="single"/>
          <w:rtl/>
        </w:rPr>
        <w:lastRenderedPageBreak/>
        <w:t xml:space="preserve">נספח </w:t>
      </w:r>
      <w:r w:rsidR="00136252" w:rsidRPr="00B24104">
        <w:rPr>
          <w:rFonts w:hint="cs"/>
          <w:b/>
          <w:bCs/>
          <w:sz w:val="36"/>
          <w:szCs w:val="28"/>
          <w:u w:val="single"/>
          <w:rtl/>
        </w:rPr>
        <w:t>ז</w:t>
      </w:r>
      <w:r w:rsidRPr="00B24104">
        <w:rPr>
          <w:rFonts w:hint="cs"/>
          <w:b/>
          <w:bCs/>
          <w:sz w:val="36"/>
          <w:szCs w:val="28"/>
          <w:u w:val="single"/>
          <w:rtl/>
        </w:rPr>
        <w:t>'</w:t>
      </w:r>
    </w:p>
    <w:p w14:paraId="1CE3CCE4" w14:textId="77777777" w:rsidR="00341114" w:rsidRPr="00B24104" w:rsidRDefault="00341114" w:rsidP="00B936D2">
      <w:pPr>
        <w:spacing w:before="0"/>
        <w:jc w:val="center"/>
        <w:outlineLvl w:val="1"/>
        <w:rPr>
          <w:b/>
          <w:bCs/>
          <w:sz w:val="36"/>
          <w:szCs w:val="28"/>
          <w:u w:val="single"/>
          <w:rtl/>
        </w:rPr>
      </w:pPr>
    </w:p>
    <w:p w14:paraId="6A38143A" w14:textId="77777777" w:rsidR="00341114" w:rsidRPr="00B24104" w:rsidRDefault="00341114" w:rsidP="00B936D2">
      <w:pPr>
        <w:spacing w:before="0"/>
        <w:jc w:val="center"/>
        <w:outlineLvl w:val="1"/>
        <w:rPr>
          <w:b/>
          <w:bCs/>
          <w:sz w:val="36"/>
          <w:szCs w:val="28"/>
          <w:u w:val="single"/>
          <w:rtl/>
        </w:rPr>
      </w:pPr>
    </w:p>
    <w:p w14:paraId="046CE744" w14:textId="77777777" w:rsidR="00B936D2" w:rsidRPr="00B24104" w:rsidRDefault="00B936D2" w:rsidP="00B936D2">
      <w:pPr>
        <w:spacing w:before="0"/>
        <w:jc w:val="center"/>
        <w:outlineLvl w:val="1"/>
        <w:rPr>
          <w:b/>
          <w:bCs/>
          <w:rtl/>
        </w:rPr>
      </w:pPr>
      <w:r w:rsidRPr="00B24104">
        <w:rPr>
          <w:rFonts w:hint="cs"/>
          <w:b/>
          <w:bCs/>
          <w:sz w:val="36"/>
          <w:szCs w:val="28"/>
          <w:u w:val="single"/>
          <w:rtl/>
        </w:rPr>
        <w:t>כתב הצעה והתחייבות</w:t>
      </w:r>
      <w:r w:rsidRPr="00B24104">
        <w:rPr>
          <w:rFonts w:hint="cs"/>
          <w:b/>
          <w:bCs/>
          <w:sz w:val="32"/>
          <w:u w:val="single"/>
          <w:rtl/>
        </w:rPr>
        <w:t xml:space="preserve"> </w:t>
      </w:r>
    </w:p>
    <w:p w14:paraId="60F0C849" w14:textId="77777777" w:rsidR="00B936D2" w:rsidRPr="00B24104" w:rsidRDefault="00B936D2" w:rsidP="00B936D2">
      <w:pPr>
        <w:spacing w:before="120"/>
        <w:jc w:val="right"/>
        <w:rPr>
          <w:rtl/>
        </w:rPr>
      </w:pPr>
      <w:r w:rsidRPr="00B24104">
        <w:rPr>
          <w:b/>
          <w:bCs/>
          <w:rtl/>
        </w:rPr>
        <w:t>תאריך</w:t>
      </w:r>
      <w:r w:rsidRPr="00B24104">
        <w:rPr>
          <w:rtl/>
        </w:rPr>
        <w:t>: _________</w:t>
      </w:r>
    </w:p>
    <w:p w14:paraId="10407549" w14:textId="77777777" w:rsidR="00805D43" w:rsidRPr="00B24104" w:rsidRDefault="00B936D2" w:rsidP="00C10B7D">
      <w:pPr>
        <w:rPr>
          <w:b/>
          <w:bCs/>
          <w:rtl/>
        </w:rPr>
      </w:pPr>
      <w:r w:rsidRPr="00B24104">
        <w:rPr>
          <w:b/>
          <w:bCs/>
          <w:rtl/>
        </w:rPr>
        <w:t>לכבוד</w:t>
      </w:r>
      <w:r w:rsidRPr="00B24104">
        <w:rPr>
          <w:rFonts w:hint="cs"/>
          <w:b/>
          <w:bCs/>
          <w:rtl/>
        </w:rPr>
        <w:t>,</w:t>
      </w:r>
      <w:r w:rsidRPr="00B24104">
        <w:rPr>
          <w:b/>
          <w:bCs/>
          <w:rtl/>
        </w:rPr>
        <w:br/>
      </w:r>
      <w:r w:rsidRPr="00B24104">
        <w:rPr>
          <w:b/>
          <w:bCs/>
          <w:u w:val="single"/>
          <w:rtl/>
        </w:rPr>
        <w:t xml:space="preserve">מועצה </w:t>
      </w:r>
      <w:r w:rsidR="004335A4" w:rsidRPr="00B24104">
        <w:rPr>
          <w:rFonts w:hint="cs"/>
          <w:b/>
          <w:bCs/>
          <w:u w:val="single"/>
          <w:rtl/>
        </w:rPr>
        <w:t xml:space="preserve">אזורית </w:t>
      </w:r>
      <w:r w:rsidR="004B2F52">
        <w:rPr>
          <w:rFonts w:hint="cs"/>
          <w:b/>
          <w:bCs/>
          <w:u w:val="single"/>
          <w:rtl/>
        </w:rPr>
        <w:t>הר-חברון</w:t>
      </w:r>
      <w:r w:rsidRPr="00B24104">
        <w:rPr>
          <w:rFonts w:hint="cs"/>
          <w:rtl/>
        </w:rPr>
        <w:t xml:space="preserve"> (להלן - </w:t>
      </w:r>
      <w:r w:rsidRPr="00B24104">
        <w:rPr>
          <w:rFonts w:hint="cs"/>
          <w:b/>
          <w:bCs/>
          <w:rtl/>
        </w:rPr>
        <w:t>המועצה</w:t>
      </w:r>
      <w:r w:rsidRPr="00B24104">
        <w:rPr>
          <w:rFonts w:hint="cs"/>
          <w:rtl/>
        </w:rPr>
        <w:t>)</w:t>
      </w:r>
      <w:r w:rsidRPr="00B24104">
        <w:rPr>
          <w:rFonts w:hint="cs"/>
          <w:rtl/>
        </w:rPr>
        <w:tab/>
      </w:r>
      <w:r w:rsidRPr="00B24104">
        <w:rPr>
          <w:rtl/>
        </w:rPr>
        <w:br/>
      </w:r>
    </w:p>
    <w:p w14:paraId="13E0200E" w14:textId="77777777" w:rsidR="00B936D2" w:rsidRPr="00B24104" w:rsidRDefault="00805D43" w:rsidP="00805D43">
      <w:pPr>
        <w:rPr>
          <w:rtl/>
        </w:rPr>
      </w:pPr>
      <w:r w:rsidRPr="00B24104">
        <w:rPr>
          <w:rFonts w:hint="cs"/>
          <w:b/>
          <w:bCs/>
          <w:rtl/>
        </w:rPr>
        <w:t>ג.א.נ</w:t>
      </w:r>
    </w:p>
    <w:p w14:paraId="183A64D9" w14:textId="77777777" w:rsidR="00B936D2" w:rsidRPr="00B24104" w:rsidRDefault="00B936D2" w:rsidP="00B63450">
      <w:pPr>
        <w:spacing w:before="120"/>
        <w:jc w:val="center"/>
        <w:rPr>
          <w:b/>
          <w:bCs/>
          <w:sz w:val="18"/>
          <w:u w:val="single"/>
          <w:rtl/>
        </w:rPr>
      </w:pPr>
      <w:r w:rsidRPr="00E92483">
        <w:rPr>
          <w:b/>
          <w:bCs/>
          <w:sz w:val="18"/>
          <w:rtl/>
        </w:rPr>
        <w:t>הנדון</w:t>
      </w:r>
      <w:r w:rsidRPr="00E92483">
        <w:rPr>
          <w:sz w:val="18"/>
          <w:rtl/>
        </w:rPr>
        <w:t xml:space="preserve">: </w:t>
      </w:r>
      <w:r w:rsidRPr="00E92483">
        <w:rPr>
          <w:b/>
          <w:bCs/>
          <w:sz w:val="18"/>
          <w:u w:val="single"/>
          <w:rtl/>
        </w:rPr>
        <w:t xml:space="preserve">כתב הצעה והתחייבות - מכרז </w:t>
      </w:r>
      <w:r w:rsidR="00136252" w:rsidRPr="00E92483">
        <w:rPr>
          <w:rFonts w:hint="cs"/>
          <w:b/>
          <w:bCs/>
          <w:sz w:val="18"/>
          <w:u w:val="single"/>
          <w:rtl/>
        </w:rPr>
        <w:t xml:space="preserve">מסגרת </w:t>
      </w:r>
      <w:r w:rsidR="004B2F52">
        <w:rPr>
          <w:rFonts w:hint="cs"/>
          <w:b/>
          <w:bCs/>
          <w:sz w:val="18"/>
          <w:u w:val="single"/>
          <w:rtl/>
        </w:rPr>
        <w:t>זוטא</w:t>
      </w:r>
      <w:r w:rsidR="004335A4" w:rsidRPr="00E92483">
        <w:rPr>
          <w:rFonts w:hint="cs"/>
          <w:b/>
          <w:bCs/>
          <w:sz w:val="18"/>
          <w:u w:val="single"/>
          <w:rtl/>
        </w:rPr>
        <w:t xml:space="preserve"> מס' </w:t>
      </w:r>
      <w:r w:rsidR="00B63450" w:rsidRPr="00B63450">
        <w:rPr>
          <w:rFonts w:hint="cs"/>
          <w:b/>
          <w:bCs/>
          <w:sz w:val="18"/>
          <w:highlight w:val="yellow"/>
          <w:u w:val="single"/>
          <w:rtl/>
        </w:rPr>
        <w:t>_______</w:t>
      </w:r>
      <w:r w:rsidR="00CF3C49" w:rsidRPr="00E92483">
        <w:rPr>
          <w:rFonts w:hint="cs"/>
          <w:b/>
          <w:bCs/>
          <w:sz w:val="18"/>
          <w:u w:val="single"/>
          <w:rtl/>
        </w:rPr>
        <w:t xml:space="preserve"> -</w:t>
      </w:r>
      <w:r w:rsidR="00136252" w:rsidRPr="00E92483">
        <w:rPr>
          <w:rFonts w:hint="cs"/>
          <w:b/>
          <w:bCs/>
          <w:sz w:val="18"/>
          <w:u w:val="single"/>
          <w:rtl/>
        </w:rPr>
        <w:t xml:space="preserve"> מדידות וסקר נכסים</w:t>
      </w:r>
      <w:r w:rsidR="00136252" w:rsidRPr="00B24104">
        <w:rPr>
          <w:rFonts w:hint="cs"/>
          <w:b/>
          <w:bCs/>
          <w:sz w:val="18"/>
          <w:u w:val="single"/>
          <w:rtl/>
        </w:rPr>
        <w:t xml:space="preserve"> </w:t>
      </w:r>
    </w:p>
    <w:p w14:paraId="133B8F4F" w14:textId="77777777" w:rsidR="00B936D2" w:rsidRPr="00B24104" w:rsidRDefault="00B936D2" w:rsidP="00B936D2">
      <w:pPr>
        <w:rPr>
          <w:rtl/>
        </w:rPr>
      </w:pPr>
      <w:r w:rsidRPr="00B24104">
        <w:rPr>
          <w:rtl/>
        </w:rPr>
        <w:t>אנו הח"מ _____________</w:t>
      </w:r>
      <w:r w:rsidRPr="00B24104">
        <w:rPr>
          <w:rFonts w:hint="cs"/>
          <w:rtl/>
        </w:rPr>
        <w:t>,</w:t>
      </w:r>
      <w:r w:rsidRPr="00B24104">
        <w:rPr>
          <w:rtl/>
        </w:rPr>
        <w:t xml:space="preserve"> מס' חברה/זהות __________</w:t>
      </w:r>
      <w:r w:rsidRPr="00B24104">
        <w:rPr>
          <w:rFonts w:hint="cs"/>
          <w:rtl/>
        </w:rPr>
        <w:t>,</w:t>
      </w:r>
      <w:r w:rsidRPr="00B24104">
        <w:rPr>
          <w:rtl/>
        </w:rPr>
        <w:t xml:space="preserve"> שכתובתנו הי</w:t>
      </w:r>
      <w:r w:rsidRPr="00B24104">
        <w:rPr>
          <w:rFonts w:hint="cs"/>
          <w:rtl/>
        </w:rPr>
        <w:t>נה</w:t>
      </w:r>
      <w:r w:rsidRPr="00B24104">
        <w:rPr>
          <w:rtl/>
        </w:rPr>
        <w:t xml:space="preserve"> ______________, מצהירים, מסכימים ומתחייבים בזה כלפיכם, כדלקמן:</w:t>
      </w:r>
    </w:p>
    <w:p w14:paraId="6EF57F32" w14:textId="77777777" w:rsidR="00B936D2" w:rsidRPr="00B24104" w:rsidRDefault="00B936D2" w:rsidP="003B737A">
      <w:pPr>
        <w:pStyle w:val="a2"/>
        <w:numPr>
          <w:ilvl w:val="0"/>
          <w:numId w:val="12"/>
        </w:numPr>
        <w:rPr>
          <w:rtl/>
        </w:rPr>
      </w:pPr>
      <w:r w:rsidRPr="00B24104">
        <w:rPr>
          <w:rtl/>
        </w:rPr>
        <w:t xml:space="preserve">קראנו בעיון את הצעתכם למשתתפים במכרז, את כל מסמכי המכרז ואת הסכם </w:t>
      </w:r>
      <w:r w:rsidRPr="00B24104">
        <w:rPr>
          <w:rFonts w:hint="cs"/>
          <w:rtl/>
        </w:rPr>
        <w:t xml:space="preserve">המכרז </w:t>
      </w:r>
      <w:r w:rsidRPr="00B24104">
        <w:rPr>
          <w:rtl/>
        </w:rPr>
        <w:t xml:space="preserve">על </w:t>
      </w:r>
      <w:r w:rsidRPr="00B24104">
        <w:rPr>
          <w:rFonts w:hint="cs"/>
          <w:rtl/>
        </w:rPr>
        <w:t>נספחיו</w:t>
      </w:r>
      <w:r w:rsidRPr="00B24104">
        <w:rPr>
          <w:rtl/>
        </w:rPr>
        <w:t xml:space="preserve"> </w:t>
      </w:r>
      <w:r w:rsidRPr="00B24104">
        <w:rPr>
          <w:rFonts w:hint="cs"/>
          <w:rtl/>
        </w:rPr>
        <w:br/>
      </w:r>
      <w:r w:rsidRPr="00B24104">
        <w:rPr>
          <w:rtl/>
        </w:rPr>
        <w:t>(להלן</w:t>
      </w:r>
      <w:r w:rsidRPr="00B24104">
        <w:rPr>
          <w:rFonts w:hint="cs"/>
          <w:rtl/>
        </w:rPr>
        <w:t xml:space="preserve"> -</w:t>
      </w:r>
      <w:r w:rsidRPr="00B24104">
        <w:rPr>
          <w:rtl/>
        </w:rPr>
        <w:t xml:space="preserve"> </w:t>
      </w:r>
      <w:r w:rsidRPr="00B24104">
        <w:rPr>
          <w:b/>
          <w:bCs/>
          <w:rtl/>
        </w:rPr>
        <w:t>מסמכי המכרז</w:t>
      </w:r>
      <w:r w:rsidRPr="00B24104">
        <w:rPr>
          <w:rtl/>
        </w:rPr>
        <w:t>).</w:t>
      </w:r>
    </w:p>
    <w:p w14:paraId="5B1D9587" w14:textId="77777777" w:rsidR="00B936D2" w:rsidRPr="00B24104" w:rsidRDefault="00B936D2" w:rsidP="00136252">
      <w:pPr>
        <w:pStyle w:val="a2"/>
        <w:rPr>
          <w:rtl/>
        </w:rPr>
      </w:pPr>
      <w:r w:rsidRPr="00B24104">
        <w:rPr>
          <w:rtl/>
        </w:rPr>
        <w:t>הננו מצהירים כי הבנו את מסמכי המכרז על פרטיהם, השתתפנו ב</w:t>
      </w:r>
      <w:r w:rsidR="00136252" w:rsidRPr="00B24104">
        <w:rPr>
          <w:rFonts w:hint="cs"/>
          <w:rtl/>
        </w:rPr>
        <w:t xml:space="preserve">ישיבת הבהרות </w:t>
      </w:r>
      <w:r w:rsidRPr="00B24104">
        <w:rPr>
          <w:rtl/>
        </w:rPr>
        <w:t xml:space="preserve">(להלן </w:t>
      </w:r>
      <w:r w:rsidRPr="00B24104">
        <w:rPr>
          <w:rFonts w:hint="cs"/>
          <w:rtl/>
        </w:rPr>
        <w:t xml:space="preserve">- </w:t>
      </w:r>
      <w:r w:rsidRPr="00B24104">
        <w:rPr>
          <w:b/>
          <w:bCs/>
          <w:rtl/>
        </w:rPr>
        <w:t>העבודות</w:t>
      </w:r>
      <w:r w:rsidRPr="00B24104">
        <w:rPr>
          <w:rtl/>
        </w:rPr>
        <w:t>), ובחנו את כל התנאים והנסיבות הקשורים בביצוע העבודות, לרבות</w:t>
      </w:r>
      <w:r w:rsidRPr="00B24104">
        <w:rPr>
          <w:rFonts w:hint="cs"/>
          <w:rtl/>
        </w:rPr>
        <w:t xml:space="preserve"> את תנאי הסביבה</w:t>
      </w:r>
      <w:r w:rsidR="00136252" w:rsidRPr="00B24104">
        <w:rPr>
          <w:rFonts w:hint="cs"/>
          <w:rtl/>
        </w:rPr>
        <w:t xml:space="preserve">, </w:t>
      </w:r>
      <w:r w:rsidRPr="00B24104">
        <w:rPr>
          <w:rtl/>
        </w:rPr>
        <w:t>כמויות וטיב העבודות</w:t>
      </w:r>
      <w:r w:rsidRPr="00B24104">
        <w:rPr>
          <w:rFonts w:hint="cs"/>
          <w:rtl/>
        </w:rPr>
        <w:t xml:space="preserve"> הנדרשות, </w:t>
      </w:r>
      <w:r w:rsidRPr="00B24104">
        <w:rPr>
          <w:rtl/>
        </w:rPr>
        <w:t>שיטת ביצוע</w:t>
      </w:r>
      <w:r w:rsidRPr="00B24104">
        <w:rPr>
          <w:rFonts w:hint="cs"/>
          <w:rtl/>
        </w:rPr>
        <w:t>ן</w:t>
      </w:r>
      <w:r w:rsidRPr="00B24104">
        <w:rPr>
          <w:rtl/>
        </w:rPr>
        <w:t xml:space="preserve"> וכן את כל הגורמים האחרים הרלבנטיים לקיום התחייבויותינו.</w:t>
      </w:r>
    </w:p>
    <w:p w14:paraId="18FE3955" w14:textId="77777777" w:rsidR="00B936D2" w:rsidRPr="00B24104" w:rsidRDefault="00B936D2" w:rsidP="002539D5">
      <w:pPr>
        <w:pStyle w:val="a2"/>
        <w:rPr>
          <w:rtl/>
        </w:rPr>
      </w:pPr>
      <w:r w:rsidRPr="00B24104">
        <w:rPr>
          <w:rtl/>
        </w:rPr>
        <w:t xml:space="preserve">לאחר שבחנו בחינה זהירה ומדוקדקת </w:t>
      </w:r>
      <w:r w:rsidRPr="00B24104">
        <w:rPr>
          <w:rFonts w:hint="cs"/>
          <w:rtl/>
        </w:rPr>
        <w:t xml:space="preserve">של </w:t>
      </w:r>
      <w:r w:rsidRPr="00B24104">
        <w:rPr>
          <w:rtl/>
        </w:rPr>
        <w:t xml:space="preserve">כל תנאי ומסמכי המכרז, הננו מגישים הצעתנו זו </w:t>
      </w:r>
      <w:r w:rsidRPr="00B24104">
        <w:rPr>
          <w:rFonts w:hint="cs"/>
          <w:rtl/>
        </w:rPr>
        <w:t>ו</w:t>
      </w:r>
      <w:r w:rsidRPr="00B24104">
        <w:rPr>
          <w:rtl/>
        </w:rPr>
        <w:t>מתחייבים בזה לבצע את העבודות ולקיים את כל שאר התחייבויותינו, כולן ביחד, במחירים שהננו מציעים בטפסי ההצעה שבמכרז (להלן</w:t>
      </w:r>
      <w:r w:rsidRPr="00B24104">
        <w:rPr>
          <w:rFonts w:hint="cs"/>
          <w:rtl/>
        </w:rPr>
        <w:t xml:space="preserve"> -</w:t>
      </w:r>
      <w:r w:rsidRPr="00B24104">
        <w:rPr>
          <w:rtl/>
        </w:rPr>
        <w:t xml:space="preserve"> </w:t>
      </w:r>
      <w:r w:rsidRPr="00B24104">
        <w:rPr>
          <w:b/>
          <w:bCs/>
          <w:rtl/>
        </w:rPr>
        <w:t>התמורה ותנאי התשלום</w:t>
      </w:r>
      <w:r w:rsidRPr="00B24104">
        <w:rPr>
          <w:rtl/>
        </w:rPr>
        <w:t>).</w:t>
      </w:r>
    </w:p>
    <w:p w14:paraId="6BEA2AD2" w14:textId="77777777" w:rsidR="00B936D2" w:rsidRPr="00B24104" w:rsidRDefault="00B936D2" w:rsidP="002539D5">
      <w:pPr>
        <w:pStyle w:val="a2"/>
        <w:rPr>
          <w:rtl/>
        </w:rPr>
      </w:pPr>
      <w:r w:rsidRPr="00B24104">
        <w:rPr>
          <w:rtl/>
        </w:rPr>
        <w:lastRenderedPageBreak/>
        <w:t>אנו מסכימים</w:t>
      </w:r>
      <w:r w:rsidRPr="00B24104">
        <w:rPr>
          <w:rFonts w:hint="cs"/>
          <w:rtl/>
        </w:rPr>
        <w:t>,</w:t>
      </w:r>
      <w:r w:rsidRPr="00B24104">
        <w:rPr>
          <w:rtl/>
        </w:rPr>
        <w:t xml:space="preserve"> כי המועצה חופשית לקבל או לסרב לקבל </w:t>
      </w:r>
      <w:r w:rsidRPr="00B24104">
        <w:rPr>
          <w:rFonts w:hint="cs"/>
          <w:rtl/>
        </w:rPr>
        <w:t xml:space="preserve">את </w:t>
      </w:r>
      <w:r w:rsidRPr="00B24104">
        <w:rPr>
          <w:rtl/>
        </w:rPr>
        <w:t>הצע</w:t>
      </w:r>
      <w:r w:rsidRPr="00B24104">
        <w:rPr>
          <w:rFonts w:hint="cs"/>
          <w:rtl/>
        </w:rPr>
        <w:t>תנ</w:t>
      </w:r>
      <w:r w:rsidRPr="00B24104">
        <w:rPr>
          <w:rtl/>
        </w:rPr>
        <w:t xml:space="preserve">ו, ולמסור את ביצוע העבודות </w:t>
      </w:r>
      <w:r w:rsidRPr="00B24104">
        <w:rPr>
          <w:rFonts w:hint="cs"/>
          <w:rtl/>
        </w:rPr>
        <w:t>למציע אחר, על-פי</w:t>
      </w:r>
      <w:r w:rsidRPr="00B24104">
        <w:rPr>
          <w:rtl/>
        </w:rPr>
        <w:t xml:space="preserve"> שיקול דעתה הבלעדי והמוחלט</w:t>
      </w:r>
      <w:r w:rsidRPr="00B24104">
        <w:rPr>
          <w:rFonts w:hint="cs"/>
          <w:rtl/>
        </w:rPr>
        <w:t>,</w:t>
      </w:r>
      <w:r w:rsidRPr="00B24104">
        <w:rPr>
          <w:rtl/>
        </w:rPr>
        <w:t xml:space="preserve"> ואנו מתחייבים לקבל כל החלטה של </w:t>
      </w:r>
      <w:r w:rsidRPr="00B24104">
        <w:rPr>
          <w:rFonts w:hint="cs"/>
          <w:rtl/>
        </w:rPr>
        <w:t>המועצה בענין זה</w:t>
      </w:r>
      <w:r w:rsidRPr="00B24104">
        <w:rPr>
          <w:rtl/>
        </w:rPr>
        <w:t>.</w:t>
      </w:r>
    </w:p>
    <w:p w14:paraId="1179BC4B" w14:textId="77777777" w:rsidR="00B936D2" w:rsidRPr="00B24104" w:rsidRDefault="00B936D2" w:rsidP="002539D5">
      <w:pPr>
        <w:pStyle w:val="a2"/>
        <w:rPr>
          <w:rtl/>
        </w:rPr>
      </w:pPr>
      <w:r w:rsidRPr="00B24104">
        <w:rPr>
          <w:rtl/>
        </w:rPr>
        <w:t>במידה והצעתנו תתקבל, הרינו מתחייבים בזה כלפיכם, כדלקמן:</w:t>
      </w:r>
    </w:p>
    <w:p w14:paraId="0639426C" w14:textId="77777777" w:rsidR="00B936D2" w:rsidRPr="00B24104" w:rsidRDefault="00B936D2" w:rsidP="003B737A">
      <w:pPr>
        <w:pStyle w:val="a2"/>
        <w:numPr>
          <w:ilvl w:val="1"/>
          <w:numId w:val="1"/>
        </w:numPr>
        <w:ind w:hanging="340"/>
        <w:rPr>
          <w:rtl/>
        </w:rPr>
      </w:pPr>
      <w:r w:rsidRPr="00B24104">
        <w:rPr>
          <w:rtl/>
        </w:rPr>
        <w:t xml:space="preserve">לחתום על כל מסמכי המכרז </w:t>
      </w:r>
      <w:r w:rsidRPr="00B24104">
        <w:rPr>
          <w:rFonts w:hint="cs"/>
          <w:rtl/>
        </w:rPr>
        <w:t xml:space="preserve">ולהעבירם למועצה </w:t>
      </w:r>
      <w:r w:rsidRPr="00B24104">
        <w:rPr>
          <w:rtl/>
        </w:rPr>
        <w:t>תוך 7 ימים ממועד קבלת דרישתכם</w:t>
      </w:r>
      <w:r w:rsidRPr="00B24104">
        <w:rPr>
          <w:rFonts w:hint="cs"/>
          <w:rtl/>
        </w:rPr>
        <w:t>,</w:t>
      </w:r>
      <w:r w:rsidRPr="00B24104">
        <w:rPr>
          <w:rtl/>
        </w:rPr>
        <w:t xml:space="preserve"> או בתוך פרק זמן אחר, כפי ש</w:t>
      </w:r>
      <w:r w:rsidRPr="00B24104">
        <w:rPr>
          <w:rFonts w:hint="cs"/>
          <w:rtl/>
        </w:rPr>
        <w:t>י</w:t>
      </w:r>
      <w:r w:rsidRPr="00B24104">
        <w:rPr>
          <w:rtl/>
        </w:rPr>
        <w:t>יקבע על-ידכם.</w:t>
      </w:r>
    </w:p>
    <w:p w14:paraId="5DB5CD0C" w14:textId="77777777" w:rsidR="00B936D2" w:rsidRPr="00B24104" w:rsidRDefault="00B936D2" w:rsidP="003B737A">
      <w:pPr>
        <w:pStyle w:val="a2"/>
        <w:numPr>
          <w:ilvl w:val="1"/>
          <w:numId w:val="1"/>
        </w:numPr>
        <w:ind w:hanging="340"/>
        <w:rPr>
          <w:rtl/>
        </w:rPr>
      </w:pPr>
      <w:r w:rsidRPr="00B24104">
        <w:rPr>
          <w:rtl/>
        </w:rPr>
        <w:t>לא לתבוע תוספות כלשהן לתמורה המגיעה בשל ביצוע העבודות ו/או פיצויים כלשהם בגין הקטנת היקף העבודות.</w:t>
      </w:r>
    </w:p>
    <w:p w14:paraId="22883ED2" w14:textId="77777777" w:rsidR="00B936D2" w:rsidRPr="00B24104" w:rsidRDefault="00B936D2" w:rsidP="003B737A">
      <w:pPr>
        <w:pStyle w:val="a2"/>
        <w:numPr>
          <w:ilvl w:val="1"/>
          <w:numId w:val="1"/>
        </w:numPr>
        <w:ind w:hanging="340"/>
        <w:rPr>
          <w:rtl/>
        </w:rPr>
      </w:pPr>
      <w:r w:rsidRPr="00B24104">
        <w:rPr>
          <w:rtl/>
        </w:rPr>
        <w:t>להתחיל בביצוע העבודות, בהיקפן המלא או בהיקף אחר - הכל כפי ש</w:t>
      </w:r>
      <w:r w:rsidRPr="00B24104">
        <w:rPr>
          <w:rFonts w:hint="cs"/>
          <w:rtl/>
        </w:rPr>
        <w:t>י</w:t>
      </w:r>
      <w:r w:rsidRPr="00B24104">
        <w:rPr>
          <w:rtl/>
        </w:rPr>
        <w:t>יקבע על-ידכם - לא יאוחר מתוך 7 ימים מיום קבלת צו התחלת עבודות ולבצען בהתאם לכל התנאים שבמסמכי המכרז.</w:t>
      </w:r>
    </w:p>
    <w:p w14:paraId="5FDEC29F" w14:textId="77777777" w:rsidR="00B936D2" w:rsidRPr="00B24104" w:rsidRDefault="00B936D2" w:rsidP="003B737A">
      <w:pPr>
        <w:pStyle w:val="a2"/>
        <w:numPr>
          <w:ilvl w:val="1"/>
          <w:numId w:val="1"/>
        </w:numPr>
        <w:ind w:hanging="340"/>
        <w:rPr>
          <w:rtl/>
        </w:rPr>
      </w:pPr>
      <w:r w:rsidRPr="00B24104">
        <w:rPr>
          <w:rtl/>
        </w:rPr>
        <w:t>להפקיד בידיכם</w:t>
      </w:r>
      <w:r w:rsidRPr="00B24104">
        <w:rPr>
          <w:rFonts w:hint="cs"/>
          <w:rtl/>
        </w:rPr>
        <w:t>,</w:t>
      </w:r>
      <w:r w:rsidRPr="00B24104">
        <w:rPr>
          <w:rtl/>
        </w:rPr>
        <w:t xml:space="preserve"> במועד חתימת ההסכם</w:t>
      </w:r>
      <w:r w:rsidRPr="00B24104">
        <w:rPr>
          <w:rFonts w:hint="cs"/>
          <w:rtl/>
        </w:rPr>
        <w:t xml:space="preserve"> או במועד התחלת ביצוע העבודות, לפי המוקדם מביניהם</w:t>
      </w:r>
      <w:r w:rsidRPr="00B24104">
        <w:rPr>
          <w:rtl/>
        </w:rPr>
        <w:t xml:space="preserve"> - העתקי</w:t>
      </w:r>
      <w:r w:rsidRPr="00B24104">
        <w:rPr>
          <w:rFonts w:hint="cs"/>
          <w:rtl/>
        </w:rPr>
        <w:t xml:space="preserve">ם של </w:t>
      </w:r>
      <w:r w:rsidRPr="00B24104">
        <w:rPr>
          <w:rtl/>
        </w:rPr>
        <w:t>פוליסות הביטוח</w:t>
      </w:r>
      <w:r w:rsidRPr="00B24104">
        <w:rPr>
          <w:rFonts w:hint="cs"/>
          <w:rtl/>
        </w:rPr>
        <w:t xml:space="preserve"> ואישורי הביטוח</w:t>
      </w:r>
      <w:r w:rsidRPr="00B24104">
        <w:rPr>
          <w:rtl/>
        </w:rPr>
        <w:t xml:space="preserve"> הנדרשים </w:t>
      </w:r>
      <w:r w:rsidRPr="00B24104">
        <w:rPr>
          <w:rFonts w:hint="cs"/>
          <w:rtl/>
        </w:rPr>
        <w:t xml:space="preserve">במסמכי המכרז וכן העתקים של </w:t>
      </w:r>
      <w:r w:rsidRPr="00B24104">
        <w:rPr>
          <w:rtl/>
        </w:rPr>
        <w:t xml:space="preserve">כל האישורים והמסמכים האחרים </w:t>
      </w:r>
      <w:r w:rsidRPr="00B24104">
        <w:rPr>
          <w:rFonts w:hint="cs"/>
          <w:rtl/>
        </w:rPr>
        <w:t>ה</w:t>
      </w:r>
      <w:r w:rsidRPr="00B24104">
        <w:rPr>
          <w:rtl/>
        </w:rPr>
        <w:t>נדרש</w:t>
      </w:r>
      <w:r w:rsidRPr="00B24104">
        <w:rPr>
          <w:rFonts w:hint="cs"/>
          <w:rtl/>
        </w:rPr>
        <w:t>ים</w:t>
      </w:r>
      <w:r w:rsidRPr="00B24104">
        <w:rPr>
          <w:rtl/>
        </w:rPr>
        <w:t xml:space="preserve"> </w:t>
      </w:r>
      <w:r w:rsidRPr="00B24104">
        <w:rPr>
          <w:rFonts w:hint="cs"/>
          <w:rtl/>
        </w:rPr>
        <w:t>במסמכי המכרז ו</w:t>
      </w:r>
      <w:r w:rsidRPr="00B24104">
        <w:rPr>
          <w:rtl/>
        </w:rPr>
        <w:t xml:space="preserve">את הערבות הבנקאית להבטחת </w:t>
      </w:r>
      <w:r w:rsidRPr="00B24104">
        <w:rPr>
          <w:rFonts w:hint="cs"/>
          <w:rtl/>
        </w:rPr>
        <w:t xml:space="preserve">ביצוע </w:t>
      </w:r>
      <w:r w:rsidRPr="00B24104">
        <w:rPr>
          <w:rtl/>
        </w:rPr>
        <w:t>התחייבויותינו.</w:t>
      </w:r>
    </w:p>
    <w:p w14:paraId="7FDD40C6" w14:textId="77777777" w:rsidR="00B936D2" w:rsidRDefault="00B936D2" w:rsidP="002539D5">
      <w:pPr>
        <w:pStyle w:val="a2"/>
      </w:pPr>
      <w:r w:rsidRPr="00B24104">
        <w:rPr>
          <w:rtl/>
        </w:rPr>
        <w:t>הננו מצהירים ומתחייבים</w:t>
      </w:r>
      <w:r w:rsidRPr="00B24104">
        <w:rPr>
          <w:rFonts w:hint="cs"/>
          <w:rtl/>
        </w:rPr>
        <w:t>,</w:t>
      </w:r>
      <w:r w:rsidRPr="00B24104">
        <w:rPr>
          <w:rtl/>
        </w:rPr>
        <w:t xml:space="preserve"> כי מיום חתימתנו על הצעתנו זו, </w:t>
      </w:r>
      <w:r w:rsidRPr="00B24104">
        <w:rPr>
          <w:rFonts w:hint="cs"/>
          <w:rtl/>
        </w:rPr>
        <w:t>י</w:t>
      </w:r>
      <w:r w:rsidRPr="00B24104">
        <w:rPr>
          <w:rtl/>
        </w:rPr>
        <w:t>חייב</w:t>
      </w:r>
      <w:r w:rsidRPr="00B24104">
        <w:rPr>
          <w:rFonts w:hint="cs"/>
          <w:rtl/>
        </w:rPr>
        <w:t>ו</w:t>
      </w:r>
      <w:r w:rsidRPr="00B24104">
        <w:rPr>
          <w:rtl/>
        </w:rPr>
        <w:t xml:space="preserve"> אותנו הסכם</w:t>
      </w:r>
      <w:r w:rsidRPr="00B24104">
        <w:rPr>
          <w:rFonts w:hint="cs"/>
          <w:rtl/>
        </w:rPr>
        <w:t>/מסמכי</w:t>
      </w:r>
      <w:r w:rsidRPr="00B24104">
        <w:rPr>
          <w:rtl/>
        </w:rPr>
        <w:t xml:space="preserve"> </w:t>
      </w:r>
      <w:r w:rsidRPr="00B24104">
        <w:rPr>
          <w:rFonts w:hint="cs"/>
          <w:rtl/>
        </w:rPr>
        <w:t xml:space="preserve">המכרז, </w:t>
      </w:r>
      <w:r w:rsidRPr="00B24104">
        <w:rPr>
          <w:rtl/>
        </w:rPr>
        <w:t xml:space="preserve">כאילו </w:t>
      </w:r>
      <w:r w:rsidRPr="00B24104">
        <w:rPr>
          <w:rFonts w:hint="cs"/>
          <w:rtl/>
        </w:rPr>
        <w:t xml:space="preserve">נחתם ההסכם </w:t>
      </w:r>
      <w:r w:rsidRPr="00B24104">
        <w:rPr>
          <w:rtl/>
        </w:rPr>
        <w:t xml:space="preserve">על-ידנו, וגם אם לא נחתום על ההסכם כלל, </w:t>
      </w:r>
      <w:r w:rsidRPr="00B24104">
        <w:rPr>
          <w:rFonts w:hint="cs"/>
          <w:rtl/>
        </w:rPr>
        <w:t>רשאית המועצה לחייב אותנו על-פיו</w:t>
      </w:r>
      <w:r w:rsidRPr="00B24104">
        <w:rPr>
          <w:rtl/>
        </w:rPr>
        <w:t>, כ</w:t>
      </w:r>
      <w:r w:rsidRPr="00B24104">
        <w:rPr>
          <w:rFonts w:hint="cs"/>
          <w:rtl/>
        </w:rPr>
        <w:t xml:space="preserve">אילו היה </w:t>
      </w:r>
      <w:r w:rsidRPr="00B24104">
        <w:rPr>
          <w:rtl/>
        </w:rPr>
        <w:t xml:space="preserve">הסכם </w:t>
      </w:r>
      <w:r w:rsidRPr="00B24104">
        <w:rPr>
          <w:rFonts w:hint="cs"/>
          <w:rtl/>
        </w:rPr>
        <w:t xml:space="preserve">חתום </w:t>
      </w:r>
      <w:r w:rsidRPr="00B24104">
        <w:rPr>
          <w:rtl/>
        </w:rPr>
        <w:t xml:space="preserve">בין המועצה לבינינו, </w:t>
      </w:r>
      <w:r w:rsidRPr="00B24104">
        <w:rPr>
          <w:rFonts w:hint="cs"/>
          <w:rtl/>
        </w:rPr>
        <w:t xml:space="preserve">וזאת </w:t>
      </w:r>
      <w:r w:rsidRPr="00B24104">
        <w:rPr>
          <w:rtl/>
        </w:rPr>
        <w:t>מבלי שהדבר יגרע מזכויותיה של המועצה.</w:t>
      </w:r>
      <w:r w:rsidR="009E75FA">
        <w:rPr>
          <w:rtl/>
        </w:rPr>
        <w:br/>
      </w:r>
    </w:p>
    <w:p w14:paraId="660AE529" w14:textId="77777777" w:rsidR="00B936D2" w:rsidRPr="00B24104" w:rsidRDefault="00B936D2" w:rsidP="00B936D2">
      <w:pPr>
        <w:pStyle w:val="a2"/>
        <w:spacing w:before="0"/>
        <w:rPr>
          <w:rtl/>
        </w:rPr>
      </w:pPr>
    </w:p>
    <w:p w14:paraId="4B065233" w14:textId="77777777" w:rsidR="00B936D2" w:rsidRPr="00B24104" w:rsidRDefault="00B936D2" w:rsidP="00C3563F">
      <w:pPr>
        <w:pStyle w:val="a2"/>
        <w:numPr>
          <w:ilvl w:val="1"/>
          <w:numId w:val="1"/>
        </w:numPr>
        <w:rPr>
          <w:rtl/>
        </w:rPr>
      </w:pPr>
      <w:r w:rsidRPr="00B24104">
        <w:rPr>
          <w:rtl/>
        </w:rPr>
        <w:t>כערבות לקיום ההתחייבויות שבהצעתנו זו הרינו מצרפים בזה ערבות בנקאית אוטונומית</w:t>
      </w:r>
      <w:r w:rsidR="00C3563F">
        <w:rPr>
          <w:rFonts w:hint="cs"/>
          <w:rtl/>
        </w:rPr>
        <w:t xml:space="preserve"> </w:t>
      </w:r>
      <w:r w:rsidRPr="00B24104">
        <w:rPr>
          <w:rtl/>
        </w:rPr>
        <w:t xml:space="preserve">בתוקף עד </w:t>
      </w:r>
      <w:r w:rsidR="00C3563F">
        <w:rPr>
          <w:rFonts w:hint="cs"/>
          <w:rtl/>
        </w:rPr>
        <w:t>__________</w:t>
      </w:r>
      <w:r w:rsidR="00B24104" w:rsidRPr="00B24104">
        <w:rPr>
          <w:rFonts w:hint="cs"/>
          <w:rtl/>
        </w:rPr>
        <w:t xml:space="preserve"> </w:t>
      </w:r>
      <w:r w:rsidRPr="00B24104">
        <w:rPr>
          <w:rtl/>
        </w:rPr>
        <w:t xml:space="preserve">על סך של </w:t>
      </w:r>
      <w:r w:rsidR="00B11BE0">
        <w:rPr>
          <w:rFonts w:hint="cs"/>
          <w:rtl/>
        </w:rPr>
        <w:t>25,000</w:t>
      </w:r>
      <w:r w:rsidR="00760652" w:rsidRPr="00B24104">
        <w:rPr>
          <w:rFonts w:hint="cs"/>
          <w:rtl/>
        </w:rPr>
        <w:t xml:space="preserve"> </w:t>
      </w:r>
      <w:r w:rsidRPr="00B24104">
        <w:rPr>
          <w:rtl/>
        </w:rPr>
        <w:t xml:space="preserve">ש"ח, </w:t>
      </w:r>
      <w:r w:rsidRPr="00B24104">
        <w:rPr>
          <w:rtl/>
        </w:rPr>
        <w:lastRenderedPageBreak/>
        <w:t xml:space="preserve">לטובתכם </w:t>
      </w:r>
      <w:r w:rsidR="004335A4" w:rsidRPr="00B24104">
        <w:rPr>
          <w:rFonts w:hint="cs"/>
          <w:rtl/>
        </w:rPr>
        <w:t>על הסך כאמור לפקודתכם ו</w:t>
      </w:r>
      <w:r w:rsidRPr="00B24104">
        <w:rPr>
          <w:rtl/>
        </w:rPr>
        <w:t>מייפים את כוחכם באופן בלתי חוזר</w:t>
      </w:r>
      <w:r w:rsidRPr="00B24104">
        <w:rPr>
          <w:rFonts w:hint="cs"/>
          <w:rtl/>
        </w:rPr>
        <w:t>,</w:t>
      </w:r>
      <w:r w:rsidRPr="00B24104">
        <w:rPr>
          <w:rtl/>
        </w:rPr>
        <w:t xml:space="preserve"> כי במקרה ולא נקיים התחייבויותינו ו/או לא נחתום על ההסכם תוך 7 ימים ממועד הדרישה ו/או הודעת זכיה שתישלח אלינו ו/או תוך כל מועד אחר כפי שתקבע המועצה, הרי הזכות בידיכם לממש ולחלט את הערבות הבנקאית</w:t>
      </w:r>
      <w:r w:rsidRPr="00B24104">
        <w:rPr>
          <w:rFonts w:hint="cs"/>
          <w:rtl/>
        </w:rPr>
        <w:t xml:space="preserve"> שבידכם</w:t>
      </w:r>
      <w:r w:rsidR="004C05A8" w:rsidRPr="00B24104">
        <w:rPr>
          <w:rFonts w:hint="cs"/>
          <w:rtl/>
        </w:rPr>
        <w:t>/לפרוע את ההמחאה הבנקאית</w:t>
      </w:r>
      <w:r w:rsidRPr="00B24104">
        <w:rPr>
          <w:rtl/>
        </w:rPr>
        <w:t xml:space="preserve">, זאת </w:t>
      </w:r>
      <w:r w:rsidRPr="00B24104">
        <w:rPr>
          <w:rFonts w:hint="cs"/>
          <w:rtl/>
        </w:rPr>
        <w:t>ללא</w:t>
      </w:r>
      <w:r w:rsidRPr="00B24104">
        <w:rPr>
          <w:rtl/>
        </w:rPr>
        <w:t xml:space="preserve"> הודעה או התראה כלשהי</w:t>
      </w:r>
      <w:r w:rsidRPr="00B24104">
        <w:rPr>
          <w:rFonts w:hint="cs"/>
          <w:rtl/>
        </w:rPr>
        <w:t xml:space="preserve"> מראש</w:t>
      </w:r>
      <w:r w:rsidRPr="00B24104">
        <w:rPr>
          <w:rtl/>
        </w:rPr>
        <w:t xml:space="preserve"> ואנו מוותרים בזה מראש, ויתור סופי, מוחלט ובלתי מסוייג על כל זכות להתנגד לכל צעד שתנקטו כדי לגבות ולחלט את הערבות הנ"ל</w:t>
      </w:r>
      <w:r w:rsidR="004C05A8" w:rsidRPr="00B24104">
        <w:rPr>
          <w:rFonts w:hint="cs"/>
          <w:rtl/>
        </w:rPr>
        <w:t>/לפרוע את ההמחאה הבנקאית הנ"ל</w:t>
      </w:r>
      <w:r w:rsidRPr="00B24104">
        <w:rPr>
          <w:rtl/>
        </w:rPr>
        <w:t>.</w:t>
      </w:r>
    </w:p>
    <w:p w14:paraId="4C8C557A" w14:textId="77777777" w:rsidR="00B936D2" w:rsidRPr="00B24104" w:rsidRDefault="00B936D2" w:rsidP="00B11BE0">
      <w:pPr>
        <w:pStyle w:val="a2"/>
        <w:numPr>
          <w:ilvl w:val="1"/>
          <w:numId w:val="1"/>
        </w:numPr>
        <w:ind w:hanging="340"/>
        <w:rPr>
          <w:rtl/>
        </w:rPr>
      </w:pPr>
      <w:r w:rsidRPr="00B24104">
        <w:rPr>
          <w:rtl/>
        </w:rPr>
        <w:t xml:space="preserve">להבטחת קיום התחייבויותינו, במידה ונזכה במכרז, אנו נמסור לכם, במועד חתימת ההסכם, ערבות בנקאית אוטונומית צמודה </w:t>
      </w:r>
      <w:r w:rsidRPr="00B24104">
        <w:rPr>
          <w:rFonts w:hint="cs"/>
          <w:rtl/>
        </w:rPr>
        <w:t xml:space="preserve">למדד, </w:t>
      </w:r>
      <w:r w:rsidRPr="00B24104">
        <w:rPr>
          <w:rtl/>
        </w:rPr>
        <w:t>לפקודתכם</w:t>
      </w:r>
      <w:r w:rsidRPr="00B24104">
        <w:rPr>
          <w:rFonts w:hint="cs"/>
          <w:rtl/>
        </w:rPr>
        <w:t>,</w:t>
      </w:r>
      <w:r w:rsidRPr="00B24104">
        <w:rPr>
          <w:rtl/>
        </w:rPr>
        <w:t xml:space="preserve"> ב</w:t>
      </w:r>
      <w:r w:rsidRPr="00B24104">
        <w:rPr>
          <w:rFonts w:hint="cs"/>
          <w:rtl/>
        </w:rPr>
        <w:t xml:space="preserve">סך של </w:t>
      </w:r>
      <w:r w:rsidR="00B11BE0">
        <w:rPr>
          <w:rFonts w:hint="cs"/>
          <w:rtl/>
        </w:rPr>
        <w:t>25,000</w:t>
      </w:r>
      <w:r w:rsidR="00760652" w:rsidRPr="00B24104">
        <w:rPr>
          <w:rFonts w:hint="cs"/>
          <w:rtl/>
        </w:rPr>
        <w:t xml:space="preserve"> </w:t>
      </w:r>
      <w:r w:rsidRPr="00B24104">
        <w:rPr>
          <w:rFonts w:hint="cs"/>
          <w:rtl/>
        </w:rPr>
        <w:t>ש"ח</w:t>
      </w:r>
      <w:r w:rsidRPr="00B24104">
        <w:rPr>
          <w:rtl/>
        </w:rPr>
        <w:t>, שתעמוד בתו</w:t>
      </w:r>
      <w:r w:rsidRPr="00B24104">
        <w:rPr>
          <w:rFonts w:hint="cs"/>
          <w:rtl/>
        </w:rPr>
        <w:t>ק</w:t>
      </w:r>
      <w:r w:rsidRPr="00B24104">
        <w:rPr>
          <w:rtl/>
        </w:rPr>
        <w:t>פה ל</w:t>
      </w:r>
      <w:r w:rsidRPr="00B24104">
        <w:rPr>
          <w:rFonts w:hint="cs"/>
          <w:rtl/>
        </w:rPr>
        <w:t xml:space="preserve">אורך </w:t>
      </w:r>
      <w:r w:rsidRPr="00B24104">
        <w:rPr>
          <w:rtl/>
        </w:rPr>
        <w:t xml:space="preserve">כל תקופת ביצוע העבודות בתוספת של </w:t>
      </w:r>
      <w:r w:rsidRPr="00B24104">
        <w:rPr>
          <w:rFonts w:hint="cs"/>
          <w:rtl/>
        </w:rPr>
        <w:t>3</w:t>
      </w:r>
      <w:r w:rsidRPr="00B24104">
        <w:rPr>
          <w:rtl/>
        </w:rPr>
        <w:t xml:space="preserve"> חודשים ואתם תהיו רשאים לחלטה במידה ונפר את</w:t>
      </w:r>
      <w:r w:rsidRPr="00B24104">
        <w:rPr>
          <w:rFonts w:hint="cs"/>
          <w:rtl/>
        </w:rPr>
        <w:t xml:space="preserve"> </w:t>
      </w:r>
      <w:r w:rsidRPr="00B24104">
        <w:rPr>
          <w:rtl/>
        </w:rPr>
        <w:t>התחייבויותינו.</w:t>
      </w:r>
    </w:p>
    <w:p w14:paraId="3EB81930" w14:textId="77777777" w:rsidR="00B936D2" w:rsidRPr="00B24104" w:rsidRDefault="00B936D2" w:rsidP="00B936D2">
      <w:pPr>
        <w:pStyle w:val="a2"/>
        <w:rPr>
          <w:rtl/>
        </w:rPr>
      </w:pPr>
      <w:r w:rsidRPr="00B24104">
        <w:rPr>
          <w:rtl/>
        </w:rPr>
        <w:t xml:space="preserve">אנו מתחייבים, כי הצעתנו זו תהיה בתוקף ותחייב אותנו במשך </w:t>
      </w:r>
      <w:r w:rsidRPr="00B24104">
        <w:rPr>
          <w:rFonts w:hint="cs"/>
          <w:rtl/>
        </w:rPr>
        <w:t>3</w:t>
      </w:r>
      <w:r w:rsidRPr="00B24104">
        <w:rPr>
          <w:rtl/>
        </w:rPr>
        <w:t xml:space="preserve"> חודשים מ</w:t>
      </w:r>
      <w:r w:rsidR="00C3563F">
        <w:rPr>
          <w:rtl/>
        </w:rPr>
        <w:t>המועד האחרון שנקבע להגשת ההצעות</w:t>
      </w:r>
      <w:r w:rsidR="00C3563F">
        <w:rPr>
          <w:rFonts w:hint="cs"/>
          <w:rtl/>
        </w:rPr>
        <w:t xml:space="preserve"> </w:t>
      </w:r>
      <w:r w:rsidRPr="00B24104">
        <w:rPr>
          <w:rtl/>
        </w:rPr>
        <w:t xml:space="preserve">ו/או בתקופה נוספת כפי שייקבע על-ידי </w:t>
      </w:r>
      <w:r w:rsidRPr="00B24104">
        <w:rPr>
          <w:rFonts w:hint="cs"/>
          <w:rtl/>
        </w:rPr>
        <w:t>המועצה</w:t>
      </w:r>
      <w:r w:rsidRPr="00B24104">
        <w:rPr>
          <w:rtl/>
        </w:rPr>
        <w:t xml:space="preserve">. במידה ובמהלך תקופה זו נידרש </w:t>
      </w:r>
      <w:r w:rsidRPr="00B24104">
        <w:rPr>
          <w:rFonts w:hint="cs"/>
          <w:rtl/>
        </w:rPr>
        <w:br/>
      </w:r>
      <w:r w:rsidRPr="00B24104">
        <w:rPr>
          <w:rtl/>
        </w:rPr>
        <w:t xml:space="preserve">על-ידכם לקיים את התחייבויותינו, נעשה </w:t>
      </w:r>
      <w:r w:rsidRPr="00B24104">
        <w:rPr>
          <w:rFonts w:hint="cs"/>
          <w:rtl/>
        </w:rPr>
        <w:t>כן</w:t>
      </w:r>
      <w:r w:rsidRPr="00B24104">
        <w:rPr>
          <w:rtl/>
        </w:rPr>
        <w:t xml:space="preserve"> ללא דיחוי.</w:t>
      </w:r>
    </w:p>
    <w:p w14:paraId="37AB278C" w14:textId="77777777" w:rsidR="00B936D2" w:rsidRPr="00B24104" w:rsidRDefault="00B936D2" w:rsidP="00B936D2">
      <w:pPr>
        <w:pStyle w:val="a2"/>
        <w:rPr>
          <w:rtl/>
        </w:rPr>
      </w:pPr>
      <w:r w:rsidRPr="00B24104">
        <w:rPr>
          <w:rtl/>
        </w:rPr>
        <w:t>(במקרה של תאגיד) - אנו מצהירים כי הצעתו זאת הינה בגדר הסמכויות, הכוחות והמטרות שלנו על-פי מסמכי היסוד של התאגיד המציע.</w:t>
      </w:r>
    </w:p>
    <w:p w14:paraId="3C18E8EC" w14:textId="77777777" w:rsidR="00B936D2" w:rsidRPr="00B24104" w:rsidRDefault="00B936D2" w:rsidP="00B936D2">
      <w:pPr>
        <w:pStyle w:val="a2"/>
        <w:rPr>
          <w:rtl/>
        </w:rPr>
      </w:pPr>
      <w:r w:rsidRPr="00B24104">
        <w:rPr>
          <w:rtl/>
        </w:rPr>
        <w:t>מוצהר כי נהיה מנועים מלהציג כל תביע</w:t>
      </w:r>
      <w:r w:rsidRPr="00B24104">
        <w:rPr>
          <w:rFonts w:hint="cs"/>
          <w:rtl/>
        </w:rPr>
        <w:t>ה</w:t>
      </w:r>
      <w:r w:rsidRPr="00B24104">
        <w:rPr>
          <w:rtl/>
        </w:rPr>
        <w:t>/דריש</w:t>
      </w:r>
      <w:r w:rsidRPr="00B24104">
        <w:rPr>
          <w:rFonts w:hint="cs"/>
          <w:rtl/>
        </w:rPr>
        <w:t>ה</w:t>
      </w:r>
      <w:r w:rsidRPr="00B24104">
        <w:rPr>
          <w:rtl/>
        </w:rPr>
        <w:t xml:space="preserve"> שתתבסס על טענ</w:t>
      </w:r>
      <w:r w:rsidRPr="00B24104">
        <w:rPr>
          <w:rFonts w:hint="cs"/>
          <w:rtl/>
        </w:rPr>
        <w:t>ה בדבר</w:t>
      </w:r>
      <w:r w:rsidRPr="00B24104">
        <w:rPr>
          <w:rtl/>
        </w:rPr>
        <w:t xml:space="preserve"> אי ידיעה או אי הבנה של תנאי המכרז או מסמכי המכרז ואנו מוותרים מראש על טענות אלה.</w:t>
      </w:r>
    </w:p>
    <w:p w14:paraId="22AC6F04" w14:textId="77777777" w:rsidR="00B936D2" w:rsidRDefault="00B936D2" w:rsidP="00B936D2">
      <w:pPr>
        <w:pStyle w:val="a2"/>
      </w:pPr>
      <w:r w:rsidRPr="00B24104">
        <w:rPr>
          <w:rtl/>
        </w:rPr>
        <w:t>הננו מצהירים כי אנו בעלי ידע ונ</w:t>
      </w:r>
      <w:r w:rsidR="00805D43" w:rsidRPr="00B24104">
        <w:rPr>
          <w:rFonts w:hint="cs"/>
          <w:rtl/>
        </w:rPr>
        <w:t>י</w:t>
      </w:r>
      <w:r w:rsidRPr="00B24104">
        <w:rPr>
          <w:rtl/>
        </w:rPr>
        <w:t>סיון ובעלי יכולת ארגונית, מקצועית וכספית לשם ביצוע העבודות, וכי הננו עומדים בכל תנאי הנ</w:t>
      </w:r>
      <w:r w:rsidR="00805D43" w:rsidRPr="00B24104">
        <w:rPr>
          <w:rFonts w:hint="cs"/>
          <w:rtl/>
        </w:rPr>
        <w:t>י</w:t>
      </w:r>
      <w:r w:rsidRPr="00B24104">
        <w:rPr>
          <w:rtl/>
        </w:rPr>
        <w:t>סיון המוקדם שפורטו בתנאי המכרז וכי עומדים לרשותנו לצורך ביצוע ההסכם כל הציוד הנדרש ובמצב תקין וכן מנהלי עבודה ועובדים מקצועיים, מיומנים ובעלי נסיון ובמספר מתאים ומספיק</w:t>
      </w:r>
      <w:r w:rsidRPr="00B24104">
        <w:rPr>
          <w:rFonts w:hint="cs"/>
          <w:rtl/>
        </w:rPr>
        <w:t xml:space="preserve"> לצורך </w:t>
      </w:r>
      <w:r w:rsidRPr="00B24104">
        <w:rPr>
          <w:rtl/>
        </w:rPr>
        <w:t>ביצוע העבודות.</w:t>
      </w:r>
    </w:p>
    <w:p w14:paraId="4C2BB8A8" w14:textId="77777777" w:rsidR="002E0BEB" w:rsidRPr="00B24104" w:rsidRDefault="002E0BEB" w:rsidP="00C3563F">
      <w:pPr>
        <w:pStyle w:val="a2"/>
        <w:rPr>
          <w:rtl/>
        </w:rPr>
      </w:pPr>
      <w:r>
        <w:rPr>
          <w:rFonts w:hint="cs"/>
          <w:rtl/>
        </w:rPr>
        <w:lastRenderedPageBreak/>
        <w:t xml:space="preserve">להלן רשימת כל הרשויות מקומיות להן סופקו על ידינו שירותי מדידה </w:t>
      </w:r>
      <w:r w:rsidR="00C3563F">
        <w:rPr>
          <w:rFonts w:hint="cs"/>
          <w:rtl/>
        </w:rPr>
        <w:t xml:space="preserve">מראשית שנת 2016 ועד למועד האחרון להגשת ההצעות במכרז </w:t>
      </w:r>
      <w:r w:rsidR="00A264B1">
        <w:rPr>
          <w:rFonts w:hint="cs"/>
          <w:rtl/>
        </w:rPr>
        <w:t xml:space="preserve">(ניתן לצרף רשימה במסמך נפרד) </w:t>
      </w:r>
    </w:p>
    <w:tbl>
      <w:tblPr>
        <w:bidiVisual/>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4"/>
        <w:gridCol w:w="1317"/>
        <w:gridCol w:w="1292"/>
        <w:gridCol w:w="1317"/>
        <w:gridCol w:w="2150"/>
      </w:tblGrid>
      <w:tr w:rsidR="00A264B1" w14:paraId="6DAC46F5" w14:textId="77777777" w:rsidTr="008E2A63">
        <w:tc>
          <w:tcPr>
            <w:tcW w:w="1302" w:type="dxa"/>
            <w:shd w:val="clear" w:color="auto" w:fill="auto"/>
          </w:tcPr>
          <w:p w14:paraId="4457D475" w14:textId="77777777" w:rsidR="00A264B1" w:rsidRDefault="00A264B1" w:rsidP="008E2A63">
            <w:pPr>
              <w:pStyle w:val="ac"/>
              <w:jc w:val="both"/>
              <w:rPr>
                <w:rtl/>
              </w:rPr>
            </w:pPr>
            <w:r>
              <w:rPr>
                <w:rFonts w:hint="cs"/>
                <w:rtl/>
              </w:rPr>
              <w:t>שם רשות</w:t>
            </w:r>
          </w:p>
        </w:tc>
        <w:tc>
          <w:tcPr>
            <w:tcW w:w="1364" w:type="dxa"/>
            <w:shd w:val="clear" w:color="auto" w:fill="auto"/>
          </w:tcPr>
          <w:p w14:paraId="787E54A8" w14:textId="77777777" w:rsidR="00A264B1" w:rsidRDefault="00A264B1" w:rsidP="008E2A63">
            <w:pPr>
              <w:pStyle w:val="ac"/>
              <w:jc w:val="both"/>
              <w:rPr>
                <w:rtl/>
              </w:rPr>
            </w:pPr>
            <w:r>
              <w:rPr>
                <w:rFonts w:hint="cs"/>
                <w:rtl/>
              </w:rPr>
              <w:t>תקופת ביצוע השירותים</w:t>
            </w:r>
          </w:p>
        </w:tc>
        <w:tc>
          <w:tcPr>
            <w:tcW w:w="1317" w:type="dxa"/>
            <w:shd w:val="clear" w:color="auto" w:fill="auto"/>
          </w:tcPr>
          <w:p w14:paraId="2182AE2A" w14:textId="77777777" w:rsidR="00A264B1" w:rsidRDefault="00A264B1" w:rsidP="008E2A63">
            <w:pPr>
              <w:pStyle w:val="ac"/>
              <w:jc w:val="both"/>
              <w:rPr>
                <w:rtl/>
              </w:rPr>
            </w:pPr>
            <w:r>
              <w:rPr>
                <w:rFonts w:hint="cs"/>
                <w:rtl/>
              </w:rPr>
              <w:t xml:space="preserve">סוג מדידה </w:t>
            </w:r>
          </w:p>
        </w:tc>
        <w:tc>
          <w:tcPr>
            <w:tcW w:w="1292" w:type="dxa"/>
            <w:shd w:val="clear" w:color="auto" w:fill="auto"/>
          </w:tcPr>
          <w:p w14:paraId="2D6041EC" w14:textId="77777777" w:rsidR="00A264B1" w:rsidRDefault="00A264B1" w:rsidP="008E2A63">
            <w:pPr>
              <w:pStyle w:val="ac"/>
              <w:jc w:val="both"/>
              <w:rPr>
                <w:rtl/>
              </w:rPr>
            </w:pPr>
            <w:r>
              <w:rPr>
                <w:rFonts w:hint="cs"/>
                <w:rtl/>
              </w:rPr>
              <w:t xml:space="preserve">איש קשר </w:t>
            </w:r>
          </w:p>
        </w:tc>
        <w:tc>
          <w:tcPr>
            <w:tcW w:w="1317" w:type="dxa"/>
            <w:shd w:val="clear" w:color="auto" w:fill="auto"/>
          </w:tcPr>
          <w:p w14:paraId="60CDCB35" w14:textId="77777777" w:rsidR="00A264B1" w:rsidRDefault="00A264B1" w:rsidP="008E2A63">
            <w:pPr>
              <w:pStyle w:val="ac"/>
              <w:jc w:val="both"/>
              <w:rPr>
                <w:rtl/>
              </w:rPr>
            </w:pPr>
            <w:r>
              <w:rPr>
                <w:rFonts w:hint="cs"/>
                <w:rtl/>
              </w:rPr>
              <w:t xml:space="preserve">תפקיד </w:t>
            </w:r>
          </w:p>
        </w:tc>
        <w:tc>
          <w:tcPr>
            <w:tcW w:w="2150" w:type="dxa"/>
            <w:shd w:val="clear" w:color="auto" w:fill="auto"/>
          </w:tcPr>
          <w:p w14:paraId="51F98D3D" w14:textId="77777777" w:rsidR="00A264B1" w:rsidRDefault="00A264B1" w:rsidP="008E2A63">
            <w:pPr>
              <w:pStyle w:val="ac"/>
              <w:jc w:val="both"/>
              <w:rPr>
                <w:rtl/>
              </w:rPr>
            </w:pPr>
            <w:r>
              <w:rPr>
                <w:rFonts w:hint="cs"/>
                <w:rtl/>
              </w:rPr>
              <w:t>טלפון איש קשר</w:t>
            </w:r>
          </w:p>
        </w:tc>
      </w:tr>
      <w:tr w:rsidR="00A264B1" w14:paraId="3A7AD3EF" w14:textId="77777777" w:rsidTr="008E2A63">
        <w:tc>
          <w:tcPr>
            <w:tcW w:w="1302" w:type="dxa"/>
            <w:shd w:val="clear" w:color="auto" w:fill="auto"/>
          </w:tcPr>
          <w:p w14:paraId="052B1121" w14:textId="77777777" w:rsidR="00A264B1" w:rsidRDefault="00A264B1" w:rsidP="008E2A63">
            <w:pPr>
              <w:pStyle w:val="ac"/>
              <w:jc w:val="both"/>
              <w:rPr>
                <w:rtl/>
              </w:rPr>
            </w:pPr>
          </w:p>
        </w:tc>
        <w:tc>
          <w:tcPr>
            <w:tcW w:w="1364" w:type="dxa"/>
            <w:shd w:val="clear" w:color="auto" w:fill="auto"/>
          </w:tcPr>
          <w:p w14:paraId="603CD6A9" w14:textId="77777777" w:rsidR="00A264B1" w:rsidRDefault="00A264B1" w:rsidP="008E2A63">
            <w:pPr>
              <w:pStyle w:val="ac"/>
              <w:jc w:val="both"/>
              <w:rPr>
                <w:rtl/>
              </w:rPr>
            </w:pPr>
          </w:p>
        </w:tc>
        <w:tc>
          <w:tcPr>
            <w:tcW w:w="1317" w:type="dxa"/>
            <w:shd w:val="clear" w:color="auto" w:fill="auto"/>
          </w:tcPr>
          <w:p w14:paraId="1903E9AA" w14:textId="77777777" w:rsidR="00A264B1" w:rsidRDefault="00A264B1" w:rsidP="008E2A63">
            <w:pPr>
              <w:pStyle w:val="ac"/>
              <w:jc w:val="both"/>
              <w:rPr>
                <w:rtl/>
              </w:rPr>
            </w:pPr>
          </w:p>
        </w:tc>
        <w:tc>
          <w:tcPr>
            <w:tcW w:w="1292" w:type="dxa"/>
            <w:shd w:val="clear" w:color="auto" w:fill="auto"/>
          </w:tcPr>
          <w:p w14:paraId="4627D12F" w14:textId="77777777" w:rsidR="00A264B1" w:rsidRDefault="00A264B1" w:rsidP="008E2A63">
            <w:pPr>
              <w:pStyle w:val="ac"/>
              <w:jc w:val="both"/>
              <w:rPr>
                <w:rtl/>
              </w:rPr>
            </w:pPr>
          </w:p>
        </w:tc>
        <w:tc>
          <w:tcPr>
            <w:tcW w:w="1317" w:type="dxa"/>
            <w:shd w:val="clear" w:color="auto" w:fill="auto"/>
          </w:tcPr>
          <w:p w14:paraId="0090DB49" w14:textId="77777777" w:rsidR="00A264B1" w:rsidRDefault="00A264B1" w:rsidP="008E2A63">
            <w:pPr>
              <w:pStyle w:val="ac"/>
              <w:jc w:val="both"/>
              <w:rPr>
                <w:rtl/>
              </w:rPr>
            </w:pPr>
          </w:p>
        </w:tc>
        <w:tc>
          <w:tcPr>
            <w:tcW w:w="2150" w:type="dxa"/>
            <w:shd w:val="clear" w:color="auto" w:fill="auto"/>
          </w:tcPr>
          <w:p w14:paraId="50391F83" w14:textId="77777777" w:rsidR="00A264B1" w:rsidRDefault="00A264B1" w:rsidP="008E2A63">
            <w:pPr>
              <w:pStyle w:val="ac"/>
              <w:jc w:val="both"/>
              <w:rPr>
                <w:rtl/>
              </w:rPr>
            </w:pPr>
          </w:p>
        </w:tc>
      </w:tr>
      <w:tr w:rsidR="00A264B1" w14:paraId="11C532BD" w14:textId="77777777" w:rsidTr="008E2A63">
        <w:tc>
          <w:tcPr>
            <w:tcW w:w="1302" w:type="dxa"/>
            <w:shd w:val="clear" w:color="auto" w:fill="auto"/>
          </w:tcPr>
          <w:p w14:paraId="152159FC" w14:textId="77777777" w:rsidR="00A264B1" w:rsidRDefault="00A264B1" w:rsidP="008E2A63">
            <w:pPr>
              <w:pStyle w:val="ac"/>
              <w:jc w:val="both"/>
              <w:rPr>
                <w:rtl/>
              </w:rPr>
            </w:pPr>
          </w:p>
        </w:tc>
        <w:tc>
          <w:tcPr>
            <w:tcW w:w="1364" w:type="dxa"/>
            <w:shd w:val="clear" w:color="auto" w:fill="auto"/>
          </w:tcPr>
          <w:p w14:paraId="3B85CA13" w14:textId="77777777" w:rsidR="00A264B1" w:rsidRDefault="00A264B1" w:rsidP="008E2A63">
            <w:pPr>
              <w:pStyle w:val="ac"/>
              <w:jc w:val="both"/>
              <w:rPr>
                <w:rtl/>
              </w:rPr>
            </w:pPr>
          </w:p>
        </w:tc>
        <w:tc>
          <w:tcPr>
            <w:tcW w:w="1317" w:type="dxa"/>
            <w:shd w:val="clear" w:color="auto" w:fill="auto"/>
          </w:tcPr>
          <w:p w14:paraId="16A61738" w14:textId="77777777" w:rsidR="00A264B1" w:rsidRDefault="00A264B1" w:rsidP="008E2A63">
            <w:pPr>
              <w:pStyle w:val="ac"/>
              <w:jc w:val="both"/>
              <w:rPr>
                <w:rtl/>
              </w:rPr>
            </w:pPr>
          </w:p>
        </w:tc>
        <w:tc>
          <w:tcPr>
            <w:tcW w:w="1292" w:type="dxa"/>
            <w:shd w:val="clear" w:color="auto" w:fill="auto"/>
          </w:tcPr>
          <w:p w14:paraId="7CD56A6D" w14:textId="77777777" w:rsidR="00A264B1" w:rsidRDefault="00A264B1" w:rsidP="008E2A63">
            <w:pPr>
              <w:pStyle w:val="ac"/>
              <w:jc w:val="both"/>
              <w:rPr>
                <w:rtl/>
              </w:rPr>
            </w:pPr>
          </w:p>
        </w:tc>
        <w:tc>
          <w:tcPr>
            <w:tcW w:w="1317" w:type="dxa"/>
            <w:shd w:val="clear" w:color="auto" w:fill="auto"/>
          </w:tcPr>
          <w:p w14:paraId="2260C273" w14:textId="77777777" w:rsidR="00A264B1" w:rsidRDefault="00A264B1" w:rsidP="008E2A63">
            <w:pPr>
              <w:pStyle w:val="ac"/>
              <w:jc w:val="both"/>
              <w:rPr>
                <w:rtl/>
              </w:rPr>
            </w:pPr>
          </w:p>
        </w:tc>
        <w:tc>
          <w:tcPr>
            <w:tcW w:w="2150" w:type="dxa"/>
            <w:shd w:val="clear" w:color="auto" w:fill="auto"/>
          </w:tcPr>
          <w:p w14:paraId="75106A26" w14:textId="77777777" w:rsidR="00A264B1" w:rsidRDefault="00A264B1" w:rsidP="008E2A63">
            <w:pPr>
              <w:pStyle w:val="ac"/>
              <w:jc w:val="both"/>
              <w:rPr>
                <w:rtl/>
              </w:rPr>
            </w:pPr>
          </w:p>
        </w:tc>
      </w:tr>
      <w:tr w:rsidR="00A264B1" w14:paraId="7749142F" w14:textId="77777777" w:rsidTr="008E2A63">
        <w:tc>
          <w:tcPr>
            <w:tcW w:w="1302" w:type="dxa"/>
            <w:shd w:val="clear" w:color="auto" w:fill="auto"/>
          </w:tcPr>
          <w:p w14:paraId="553824BF" w14:textId="77777777" w:rsidR="00A264B1" w:rsidRDefault="00A264B1" w:rsidP="008E2A63">
            <w:pPr>
              <w:pStyle w:val="ac"/>
              <w:jc w:val="both"/>
              <w:rPr>
                <w:rtl/>
              </w:rPr>
            </w:pPr>
          </w:p>
        </w:tc>
        <w:tc>
          <w:tcPr>
            <w:tcW w:w="1364" w:type="dxa"/>
            <w:shd w:val="clear" w:color="auto" w:fill="auto"/>
          </w:tcPr>
          <w:p w14:paraId="65E6940B" w14:textId="77777777" w:rsidR="00A264B1" w:rsidRDefault="00A264B1" w:rsidP="008E2A63">
            <w:pPr>
              <w:pStyle w:val="ac"/>
              <w:jc w:val="both"/>
              <w:rPr>
                <w:rtl/>
              </w:rPr>
            </w:pPr>
          </w:p>
        </w:tc>
        <w:tc>
          <w:tcPr>
            <w:tcW w:w="1317" w:type="dxa"/>
            <w:shd w:val="clear" w:color="auto" w:fill="auto"/>
          </w:tcPr>
          <w:p w14:paraId="59CA4FF9" w14:textId="77777777" w:rsidR="00A264B1" w:rsidRDefault="00A264B1" w:rsidP="008E2A63">
            <w:pPr>
              <w:pStyle w:val="ac"/>
              <w:jc w:val="both"/>
              <w:rPr>
                <w:rtl/>
              </w:rPr>
            </w:pPr>
          </w:p>
        </w:tc>
        <w:tc>
          <w:tcPr>
            <w:tcW w:w="1292" w:type="dxa"/>
            <w:shd w:val="clear" w:color="auto" w:fill="auto"/>
          </w:tcPr>
          <w:p w14:paraId="416AE577" w14:textId="77777777" w:rsidR="00A264B1" w:rsidRDefault="00A264B1" w:rsidP="008E2A63">
            <w:pPr>
              <w:pStyle w:val="ac"/>
              <w:jc w:val="both"/>
              <w:rPr>
                <w:rtl/>
              </w:rPr>
            </w:pPr>
          </w:p>
        </w:tc>
        <w:tc>
          <w:tcPr>
            <w:tcW w:w="1317" w:type="dxa"/>
            <w:shd w:val="clear" w:color="auto" w:fill="auto"/>
          </w:tcPr>
          <w:p w14:paraId="3CF1D02F" w14:textId="77777777" w:rsidR="00A264B1" w:rsidRDefault="00A264B1" w:rsidP="008E2A63">
            <w:pPr>
              <w:pStyle w:val="ac"/>
              <w:jc w:val="both"/>
              <w:rPr>
                <w:rtl/>
              </w:rPr>
            </w:pPr>
          </w:p>
        </w:tc>
        <w:tc>
          <w:tcPr>
            <w:tcW w:w="2150" w:type="dxa"/>
            <w:shd w:val="clear" w:color="auto" w:fill="auto"/>
          </w:tcPr>
          <w:p w14:paraId="23CC7FA1" w14:textId="77777777" w:rsidR="00A264B1" w:rsidRDefault="00A264B1" w:rsidP="008E2A63">
            <w:pPr>
              <w:pStyle w:val="ac"/>
              <w:jc w:val="both"/>
              <w:rPr>
                <w:rtl/>
              </w:rPr>
            </w:pPr>
          </w:p>
        </w:tc>
      </w:tr>
      <w:tr w:rsidR="00A264B1" w14:paraId="122278D4" w14:textId="77777777" w:rsidTr="008E2A63">
        <w:tc>
          <w:tcPr>
            <w:tcW w:w="1302" w:type="dxa"/>
            <w:shd w:val="clear" w:color="auto" w:fill="auto"/>
          </w:tcPr>
          <w:p w14:paraId="499840F7" w14:textId="77777777" w:rsidR="00A264B1" w:rsidRDefault="00A264B1" w:rsidP="008E2A63">
            <w:pPr>
              <w:pStyle w:val="ac"/>
              <w:jc w:val="both"/>
              <w:rPr>
                <w:rtl/>
              </w:rPr>
            </w:pPr>
          </w:p>
        </w:tc>
        <w:tc>
          <w:tcPr>
            <w:tcW w:w="1364" w:type="dxa"/>
            <w:shd w:val="clear" w:color="auto" w:fill="auto"/>
          </w:tcPr>
          <w:p w14:paraId="7101212A" w14:textId="77777777" w:rsidR="00A264B1" w:rsidRDefault="00A264B1" w:rsidP="008E2A63">
            <w:pPr>
              <w:pStyle w:val="ac"/>
              <w:jc w:val="both"/>
              <w:rPr>
                <w:rtl/>
              </w:rPr>
            </w:pPr>
          </w:p>
        </w:tc>
        <w:tc>
          <w:tcPr>
            <w:tcW w:w="1317" w:type="dxa"/>
            <w:shd w:val="clear" w:color="auto" w:fill="auto"/>
          </w:tcPr>
          <w:p w14:paraId="53623581" w14:textId="77777777" w:rsidR="00A264B1" w:rsidRDefault="00A264B1" w:rsidP="008E2A63">
            <w:pPr>
              <w:pStyle w:val="ac"/>
              <w:jc w:val="both"/>
              <w:rPr>
                <w:rtl/>
              </w:rPr>
            </w:pPr>
          </w:p>
        </w:tc>
        <w:tc>
          <w:tcPr>
            <w:tcW w:w="1292" w:type="dxa"/>
            <w:shd w:val="clear" w:color="auto" w:fill="auto"/>
          </w:tcPr>
          <w:p w14:paraId="79AB6968" w14:textId="77777777" w:rsidR="00A264B1" w:rsidRDefault="00A264B1" w:rsidP="008E2A63">
            <w:pPr>
              <w:pStyle w:val="ac"/>
              <w:jc w:val="both"/>
              <w:rPr>
                <w:rtl/>
              </w:rPr>
            </w:pPr>
          </w:p>
        </w:tc>
        <w:tc>
          <w:tcPr>
            <w:tcW w:w="1317" w:type="dxa"/>
            <w:shd w:val="clear" w:color="auto" w:fill="auto"/>
          </w:tcPr>
          <w:p w14:paraId="3FF7A8ED" w14:textId="77777777" w:rsidR="00A264B1" w:rsidRDefault="00A264B1" w:rsidP="008E2A63">
            <w:pPr>
              <w:pStyle w:val="ac"/>
              <w:jc w:val="both"/>
              <w:rPr>
                <w:rtl/>
              </w:rPr>
            </w:pPr>
          </w:p>
        </w:tc>
        <w:tc>
          <w:tcPr>
            <w:tcW w:w="2150" w:type="dxa"/>
            <w:shd w:val="clear" w:color="auto" w:fill="auto"/>
          </w:tcPr>
          <w:p w14:paraId="1B18668A" w14:textId="77777777" w:rsidR="00A264B1" w:rsidRDefault="00A264B1" w:rsidP="008E2A63">
            <w:pPr>
              <w:pStyle w:val="ac"/>
              <w:jc w:val="both"/>
              <w:rPr>
                <w:rtl/>
              </w:rPr>
            </w:pPr>
          </w:p>
        </w:tc>
      </w:tr>
      <w:tr w:rsidR="00A264B1" w14:paraId="2E496287" w14:textId="77777777" w:rsidTr="008E2A63">
        <w:tc>
          <w:tcPr>
            <w:tcW w:w="1302" w:type="dxa"/>
            <w:shd w:val="clear" w:color="auto" w:fill="auto"/>
          </w:tcPr>
          <w:p w14:paraId="4F821570" w14:textId="77777777" w:rsidR="00A264B1" w:rsidRDefault="00A264B1" w:rsidP="008E2A63">
            <w:pPr>
              <w:pStyle w:val="ac"/>
              <w:jc w:val="both"/>
              <w:rPr>
                <w:rtl/>
              </w:rPr>
            </w:pPr>
          </w:p>
        </w:tc>
        <w:tc>
          <w:tcPr>
            <w:tcW w:w="1364" w:type="dxa"/>
            <w:shd w:val="clear" w:color="auto" w:fill="auto"/>
          </w:tcPr>
          <w:p w14:paraId="4C7D3AE9" w14:textId="77777777" w:rsidR="00A264B1" w:rsidRDefault="00A264B1" w:rsidP="008E2A63">
            <w:pPr>
              <w:pStyle w:val="ac"/>
              <w:jc w:val="both"/>
              <w:rPr>
                <w:rtl/>
              </w:rPr>
            </w:pPr>
          </w:p>
        </w:tc>
        <w:tc>
          <w:tcPr>
            <w:tcW w:w="1317" w:type="dxa"/>
            <w:shd w:val="clear" w:color="auto" w:fill="auto"/>
          </w:tcPr>
          <w:p w14:paraId="7B49D296" w14:textId="77777777" w:rsidR="00A264B1" w:rsidRDefault="00A264B1" w:rsidP="008E2A63">
            <w:pPr>
              <w:pStyle w:val="ac"/>
              <w:jc w:val="both"/>
              <w:rPr>
                <w:rtl/>
              </w:rPr>
            </w:pPr>
          </w:p>
        </w:tc>
        <w:tc>
          <w:tcPr>
            <w:tcW w:w="1292" w:type="dxa"/>
            <w:shd w:val="clear" w:color="auto" w:fill="auto"/>
          </w:tcPr>
          <w:p w14:paraId="5A20AB71" w14:textId="77777777" w:rsidR="00A264B1" w:rsidRDefault="00A264B1" w:rsidP="008E2A63">
            <w:pPr>
              <w:pStyle w:val="ac"/>
              <w:jc w:val="both"/>
              <w:rPr>
                <w:rtl/>
              </w:rPr>
            </w:pPr>
          </w:p>
        </w:tc>
        <w:tc>
          <w:tcPr>
            <w:tcW w:w="1317" w:type="dxa"/>
            <w:shd w:val="clear" w:color="auto" w:fill="auto"/>
          </w:tcPr>
          <w:p w14:paraId="325DFE12" w14:textId="77777777" w:rsidR="00A264B1" w:rsidRDefault="00A264B1" w:rsidP="008E2A63">
            <w:pPr>
              <w:pStyle w:val="ac"/>
              <w:jc w:val="both"/>
              <w:rPr>
                <w:rtl/>
              </w:rPr>
            </w:pPr>
          </w:p>
        </w:tc>
        <w:tc>
          <w:tcPr>
            <w:tcW w:w="2150" w:type="dxa"/>
            <w:shd w:val="clear" w:color="auto" w:fill="auto"/>
          </w:tcPr>
          <w:p w14:paraId="5AE8C138" w14:textId="77777777" w:rsidR="00A264B1" w:rsidRDefault="00A264B1" w:rsidP="008E2A63">
            <w:pPr>
              <w:pStyle w:val="ac"/>
              <w:jc w:val="both"/>
              <w:rPr>
                <w:rtl/>
              </w:rPr>
            </w:pPr>
          </w:p>
        </w:tc>
      </w:tr>
      <w:tr w:rsidR="00A264B1" w14:paraId="2A30FC22" w14:textId="77777777" w:rsidTr="008E2A63">
        <w:tc>
          <w:tcPr>
            <w:tcW w:w="1302" w:type="dxa"/>
            <w:shd w:val="clear" w:color="auto" w:fill="auto"/>
          </w:tcPr>
          <w:p w14:paraId="50559F12" w14:textId="77777777" w:rsidR="00A264B1" w:rsidRDefault="00A264B1" w:rsidP="008E2A63">
            <w:pPr>
              <w:pStyle w:val="ac"/>
              <w:jc w:val="both"/>
              <w:rPr>
                <w:rtl/>
              </w:rPr>
            </w:pPr>
          </w:p>
        </w:tc>
        <w:tc>
          <w:tcPr>
            <w:tcW w:w="1364" w:type="dxa"/>
            <w:shd w:val="clear" w:color="auto" w:fill="auto"/>
          </w:tcPr>
          <w:p w14:paraId="7FC4610F" w14:textId="77777777" w:rsidR="00A264B1" w:rsidRDefault="00A264B1" w:rsidP="008E2A63">
            <w:pPr>
              <w:pStyle w:val="ac"/>
              <w:jc w:val="both"/>
              <w:rPr>
                <w:rtl/>
              </w:rPr>
            </w:pPr>
          </w:p>
        </w:tc>
        <w:tc>
          <w:tcPr>
            <w:tcW w:w="1317" w:type="dxa"/>
            <w:shd w:val="clear" w:color="auto" w:fill="auto"/>
          </w:tcPr>
          <w:p w14:paraId="2BCC6F64" w14:textId="77777777" w:rsidR="00A264B1" w:rsidRDefault="00A264B1" w:rsidP="008E2A63">
            <w:pPr>
              <w:pStyle w:val="ac"/>
              <w:jc w:val="both"/>
              <w:rPr>
                <w:rtl/>
              </w:rPr>
            </w:pPr>
          </w:p>
        </w:tc>
        <w:tc>
          <w:tcPr>
            <w:tcW w:w="1292" w:type="dxa"/>
            <w:shd w:val="clear" w:color="auto" w:fill="auto"/>
          </w:tcPr>
          <w:p w14:paraId="5CDA1B61" w14:textId="77777777" w:rsidR="00A264B1" w:rsidRDefault="00A264B1" w:rsidP="008E2A63">
            <w:pPr>
              <w:pStyle w:val="ac"/>
              <w:jc w:val="both"/>
              <w:rPr>
                <w:rtl/>
              </w:rPr>
            </w:pPr>
          </w:p>
        </w:tc>
        <w:tc>
          <w:tcPr>
            <w:tcW w:w="1317" w:type="dxa"/>
            <w:shd w:val="clear" w:color="auto" w:fill="auto"/>
          </w:tcPr>
          <w:p w14:paraId="36594017" w14:textId="77777777" w:rsidR="00A264B1" w:rsidRDefault="00A264B1" w:rsidP="008E2A63">
            <w:pPr>
              <w:pStyle w:val="ac"/>
              <w:jc w:val="both"/>
              <w:rPr>
                <w:rtl/>
              </w:rPr>
            </w:pPr>
          </w:p>
        </w:tc>
        <w:tc>
          <w:tcPr>
            <w:tcW w:w="2150" w:type="dxa"/>
            <w:shd w:val="clear" w:color="auto" w:fill="auto"/>
          </w:tcPr>
          <w:p w14:paraId="18FC82C2" w14:textId="77777777" w:rsidR="00A264B1" w:rsidRDefault="00A264B1" w:rsidP="008E2A63">
            <w:pPr>
              <w:pStyle w:val="ac"/>
              <w:jc w:val="both"/>
              <w:rPr>
                <w:rtl/>
              </w:rPr>
            </w:pPr>
          </w:p>
        </w:tc>
      </w:tr>
      <w:tr w:rsidR="00A264B1" w14:paraId="08D20559" w14:textId="77777777" w:rsidTr="008E2A63">
        <w:tc>
          <w:tcPr>
            <w:tcW w:w="1302" w:type="dxa"/>
            <w:shd w:val="clear" w:color="auto" w:fill="auto"/>
          </w:tcPr>
          <w:p w14:paraId="34456BE9" w14:textId="77777777" w:rsidR="00A264B1" w:rsidRDefault="00A264B1" w:rsidP="008E2A63">
            <w:pPr>
              <w:pStyle w:val="ac"/>
              <w:jc w:val="both"/>
              <w:rPr>
                <w:rtl/>
              </w:rPr>
            </w:pPr>
          </w:p>
        </w:tc>
        <w:tc>
          <w:tcPr>
            <w:tcW w:w="1364" w:type="dxa"/>
            <w:shd w:val="clear" w:color="auto" w:fill="auto"/>
          </w:tcPr>
          <w:p w14:paraId="66498F07" w14:textId="77777777" w:rsidR="00A264B1" w:rsidRDefault="00A264B1" w:rsidP="008E2A63">
            <w:pPr>
              <w:pStyle w:val="ac"/>
              <w:jc w:val="both"/>
              <w:rPr>
                <w:rtl/>
              </w:rPr>
            </w:pPr>
          </w:p>
        </w:tc>
        <w:tc>
          <w:tcPr>
            <w:tcW w:w="1317" w:type="dxa"/>
            <w:shd w:val="clear" w:color="auto" w:fill="auto"/>
          </w:tcPr>
          <w:p w14:paraId="2F00E107" w14:textId="77777777" w:rsidR="00A264B1" w:rsidRDefault="00A264B1" w:rsidP="008E2A63">
            <w:pPr>
              <w:pStyle w:val="ac"/>
              <w:jc w:val="both"/>
              <w:rPr>
                <w:rtl/>
              </w:rPr>
            </w:pPr>
          </w:p>
        </w:tc>
        <w:tc>
          <w:tcPr>
            <w:tcW w:w="1292" w:type="dxa"/>
            <w:shd w:val="clear" w:color="auto" w:fill="auto"/>
          </w:tcPr>
          <w:p w14:paraId="4FC58915" w14:textId="77777777" w:rsidR="00A264B1" w:rsidRDefault="00A264B1" w:rsidP="008E2A63">
            <w:pPr>
              <w:pStyle w:val="ac"/>
              <w:jc w:val="both"/>
              <w:rPr>
                <w:rtl/>
              </w:rPr>
            </w:pPr>
          </w:p>
        </w:tc>
        <w:tc>
          <w:tcPr>
            <w:tcW w:w="1317" w:type="dxa"/>
            <w:shd w:val="clear" w:color="auto" w:fill="auto"/>
          </w:tcPr>
          <w:p w14:paraId="6828C5AA" w14:textId="77777777" w:rsidR="00A264B1" w:rsidRDefault="00A264B1" w:rsidP="008E2A63">
            <w:pPr>
              <w:pStyle w:val="ac"/>
              <w:jc w:val="both"/>
              <w:rPr>
                <w:rtl/>
              </w:rPr>
            </w:pPr>
          </w:p>
        </w:tc>
        <w:tc>
          <w:tcPr>
            <w:tcW w:w="2150" w:type="dxa"/>
            <w:shd w:val="clear" w:color="auto" w:fill="auto"/>
          </w:tcPr>
          <w:p w14:paraId="7F33FF31" w14:textId="77777777" w:rsidR="00A264B1" w:rsidRDefault="00A264B1" w:rsidP="008E2A63">
            <w:pPr>
              <w:pStyle w:val="ac"/>
              <w:jc w:val="both"/>
              <w:rPr>
                <w:rtl/>
              </w:rPr>
            </w:pPr>
          </w:p>
        </w:tc>
      </w:tr>
      <w:tr w:rsidR="00A264B1" w14:paraId="7AA70B07" w14:textId="77777777" w:rsidTr="008E2A63">
        <w:tc>
          <w:tcPr>
            <w:tcW w:w="1302" w:type="dxa"/>
            <w:shd w:val="clear" w:color="auto" w:fill="auto"/>
          </w:tcPr>
          <w:p w14:paraId="7C23D542" w14:textId="77777777" w:rsidR="00A264B1" w:rsidRDefault="00A264B1" w:rsidP="008E2A63">
            <w:pPr>
              <w:pStyle w:val="ac"/>
              <w:jc w:val="both"/>
              <w:rPr>
                <w:rtl/>
              </w:rPr>
            </w:pPr>
          </w:p>
        </w:tc>
        <w:tc>
          <w:tcPr>
            <w:tcW w:w="1364" w:type="dxa"/>
            <w:shd w:val="clear" w:color="auto" w:fill="auto"/>
          </w:tcPr>
          <w:p w14:paraId="05B95272" w14:textId="77777777" w:rsidR="00A264B1" w:rsidRDefault="00A264B1" w:rsidP="008E2A63">
            <w:pPr>
              <w:pStyle w:val="ac"/>
              <w:jc w:val="both"/>
              <w:rPr>
                <w:rtl/>
              </w:rPr>
            </w:pPr>
          </w:p>
        </w:tc>
        <w:tc>
          <w:tcPr>
            <w:tcW w:w="1317" w:type="dxa"/>
            <w:shd w:val="clear" w:color="auto" w:fill="auto"/>
          </w:tcPr>
          <w:p w14:paraId="319C907E" w14:textId="77777777" w:rsidR="00A264B1" w:rsidRDefault="00A264B1" w:rsidP="008E2A63">
            <w:pPr>
              <w:pStyle w:val="ac"/>
              <w:jc w:val="both"/>
              <w:rPr>
                <w:rtl/>
              </w:rPr>
            </w:pPr>
          </w:p>
        </w:tc>
        <w:tc>
          <w:tcPr>
            <w:tcW w:w="1292" w:type="dxa"/>
            <w:shd w:val="clear" w:color="auto" w:fill="auto"/>
          </w:tcPr>
          <w:p w14:paraId="5E600AA3" w14:textId="77777777" w:rsidR="00A264B1" w:rsidRDefault="00A264B1" w:rsidP="008E2A63">
            <w:pPr>
              <w:pStyle w:val="ac"/>
              <w:jc w:val="both"/>
              <w:rPr>
                <w:rtl/>
              </w:rPr>
            </w:pPr>
          </w:p>
        </w:tc>
        <w:tc>
          <w:tcPr>
            <w:tcW w:w="1317" w:type="dxa"/>
            <w:shd w:val="clear" w:color="auto" w:fill="auto"/>
          </w:tcPr>
          <w:p w14:paraId="2584F964" w14:textId="77777777" w:rsidR="00A264B1" w:rsidRDefault="00A264B1" w:rsidP="008E2A63">
            <w:pPr>
              <w:pStyle w:val="ac"/>
              <w:jc w:val="both"/>
              <w:rPr>
                <w:rtl/>
              </w:rPr>
            </w:pPr>
          </w:p>
        </w:tc>
        <w:tc>
          <w:tcPr>
            <w:tcW w:w="2150" w:type="dxa"/>
            <w:shd w:val="clear" w:color="auto" w:fill="auto"/>
          </w:tcPr>
          <w:p w14:paraId="79603390" w14:textId="77777777" w:rsidR="00A264B1" w:rsidRDefault="00A264B1" w:rsidP="008E2A63">
            <w:pPr>
              <w:pStyle w:val="ac"/>
              <w:jc w:val="both"/>
              <w:rPr>
                <w:rtl/>
              </w:rPr>
            </w:pPr>
          </w:p>
        </w:tc>
      </w:tr>
      <w:tr w:rsidR="00A264B1" w14:paraId="29C66A95" w14:textId="77777777" w:rsidTr="008E2A63">
        <w:tc>
          <w:tcPr>
            <w:tcW w:w="1302" w:type="dxa"/>
            <w:shd w:val="clear" w:color="auto" w:fill="auto"/>
          </w:tcPr>
          <w:p w14:paraId="755F0526" w14:textId="77777777" w:rsidR="00A264B1" w:rsidRDefault="00A264B1" w:rsidP="008E2A63">
            <w:pPr>
              <w:pStyle w:val="ac"/>
              <w:jc w:val="both"/>
              <w:rPr>
                <w:rtl/>
              </w:rPr>
            </w:pPr>
          </w:p>
        </w:tc>
        <w:tc>
          <w:tcPr>
            <w:tcW w:w="1364" w:type="dxa"/>
            <w:shd w:val="clear" w:color="auto" w:fill="auto"/>
          </w:tcPr>
          <w:p w14:paraId="59557B83" w14:textId="77777777" w:rsidR="00A264B1" w:rsidRDefault="00A264B1" w:rsidP="008E2A63">
            <w:pPr>
              <w:pStyle w:val="ac"/>
              <w:jc w:val="both"/>
              <w:rPr>
                <w:rtl/>
              </w:rPr>
            </w:pPr>
          </w:p>
        </w:tc>
        <w:tc>
          <w:tcPr>
            <w:tcW w:w="1317" w:type="dxa"/>
            <w:shd w:val="clear" w:color="auto" w:fill="auto"/>
          </w:tcPr>
          <w:p w14:paraId="3F704268" w14:textId="77777777" w:rsidR="00A264B1" w:rsidRDefault="00A264B1" w:rsidP="008E2A63">
            <w:pPr>
              <w:pStyle w:val="ac"/>
              <w:jc w:val="both"/>
              <w:rPr>
                <w:rtl/>
              </w:rPr>
            </w:pPr>
          </w:p>
        </w:tc>
        <w:tc>
          <w:tcPr>
            <w:tcW w:w="1292" w:type="dxa"/>
            <w:shd w:val="clear" w:color="auto" w:fill="auto"/>
          </w:tcPr>
          <w:p w14:paraId="50B0663F" w14:textId="77777777" w:rsidR="00A264B1" w:rsidRDefault="00A264B1" w:rsidP="008E2A63">
            <w:pPr>
              <w:pStyle w:val="ac"/>
              <w:jc w:val="both"/>
              <w:rPr>
                <w:rtl/>
              </w:rPr>
            </w:pPr>
          </w:p>
        </w:tc>
        <w:tc>
          <w:tcPr>
            <w:tcW w:w="1317" w:type="dxa"/>
            <w:shd w:val="clear" w:color="auto" w:fill="auto"/>
          </w:tcPr>
          <w:p w14:paraId="1A4F7041" w14:textId="77777777" w:rsidR="00A264B1" w:rsidRDefault="00A264B1" w:rsidP="008E2A63">
            <w:pPr>
              <w:pStyle w:val="ac"/>
              <w:jc w:val="both"/>
              <w:rPr>
                <w:rtl/>
              </w:rPr>
            </w:pPr>
          </w:p>
        </w:tc>
        <w:tc>
          <w:tcPr>
            <w:tcW w:w="2150" w:type="dxa"/>
            <w:shd w:val="clear" w:color="auto" w:fill="auto"/>
          </w:tcPr>
          <w:p w14:paraId="749240A2" w14:textId="77777777" w:rsidR="00A264B1" w:rsidRDefault="00A264B1" w:rsidP="008E2A63">
            <w:pPr>
              <w:pStyle w:val="ac"/>
              <w:jc w:val="both"/>
              <w:rPr>
                <w:rtl/>
              </w:rPr>
            </w:pPr>
          </w:p>
        </w:tc>
      </w:tr>
    </w:tbl>
    <w:p w14:paraId="3BF3A6FA" w14:textId="77777777" w:rsidR="00CB4473" w:rsidRDefault="00C3563F" w:rsidP="00C3563F">
      <w:pPr>
        <w:pStyle w:val="a2"/>
        <w:rPr>
          <w:rtl/>
        </w:rPr>
      </w:pPr>
      <w:r>
        <w:rPr>
          <w:rFonts w:hint="cs"/>
          <w:rtl/>
        </w:rPr>
        <w:t xml:space="preserve">להלן רשימת כל הועדות לתכנון ובניה להן סופקו על ידינו שירותי מדידה </w:t>
      </w:r>
      <w:r w:rsidR="00794585">
        <w:rPr>
          <w:rFonts w:hint="cs"/>
          <w:rtl/>
        </w:rPr>
        <w:t>והכנת תיקי נ</w:t>
      </w:r>
      <w:r>
        <w:rPr>
          <w:rFonts w:hint="cs"/>
          <w:rtl/>
        </w:rPr>
        <w:t>כ</w:t>
      </w:r>
      <w:r w:rsidR="00794585">
        <w:rPr>
          <w:rFonts w:hint="cs"/>
          <w:rtl/>
        </w:rPr>
        <w:t>ס</w:t>
      </w:r>
      <w:r>
        <w:rPr>
          <w:rFonts w:hint="cs"/>
          <w:rtl/>
        </w:rPr>
        <w:t>ים מראשית שנת 2016 ועד למועד האחרון להגשת ההצעות במכרז (ניתן לצרף רשימה במסמך נפרד)</w:t>
      </w:r>
    </w:p>
    <w:p w14:paraId="0D599E4A" w14:textId="77777777" w:rsidR="00B936D2" w:rsidRPr="00B24104" w:rsidRDefault="00B936D2" w:rsidP="00C3563F">
      <w:pPr>
        <w:pStyle w:val="a2"/>
        <w:rPr>
          <w:rtl/>
        </w:rPr>
      </w:pPr>
      <w:r w:rsidRPr="00B24104">
        <w:rPr>
          <w:rtl/>
        </w:rPr>
        <w:t>כמו כן מצורפ</w:t>
      </w:r>
      <w:r w:rsidRPr="00B24104">
        <w:rPr>
          <w:rFonts w:hint="cs"/>
          <w:rtl/>
        </w:rPr>
        <w:t>ים</w:t>
      </w:r>
      <w:r w:rsidRPr="00B24104">
        <w:rPr>
          <w:rtl/>
        </w:rPr>
        <w:t xml:space="preserve"> בזה </w:t>
      </w:r>
      <w:r w:rsidRPr="00B24104">
        <w:rPr>
          <w:u w:val="single"/>
          <w:rtl/>
        </w:rPr>
        <w:t>המלצות ואישורים</w:t>
      </w:r>
      <w:r w:rsidRPr="00B24104">
        <w:rPr>
          <w:rtl/>
        </w:rPr>
        <w:t xml:space="preserve"> מהגופים הבאים: </w:t>
      </w:r>
    </w:p>
    <w:p w14:paraId="421A2BB7" w14:textId="77777777" w:rsidR="00B936D2" w:rsidRPr="00B24104" w:rsidRDefault="00B936D2" w:rsidP="00B936D2">
      <w:pPr>
        <w:pStyle w:val="ac"/>
        <w:ind w:left="720"/>
        <w:jc w:val="both"/>
        <w:rPr>
          <w:rtl/>
        </w:rPr>
      </w:pPr>
      <w:r w:rsidRPr="00B24104">
        <w:rPr>
          <w:rFonts w:hint="cs"/>
          <w:rtl/>
        </w:rPr>
        <w:t>________________________________________</w:t>
      </w:r>
      <w:r w:rsidR="00C3563F">
        <w:rPr>
          <w:rFonts w:hint="cs"/>
          <w:rtl/>
        </w:rPr>
        <w:t>______________________________</w:t>
      </w:r>
      <w:r w:rsidRPr="00B24104">
        <w:rPr>
          <w:rFonts w:hint="cs"/>
          <w:rtl/>
        </w:rPr>
        <w:t>__</w:t>
      </w:r>
    </w:p>
    <w:p w14:paraId="010BD31E" w14:textId="77777777" w:rsidR="00B936D2" w:rsidRPr="00B24104" w:rsidRDefault="00B936D2" w:rsidP="00B936D2">
      <w:pPr>
        <w:pStyle w:val="ac"/>
        <w:ind w:left="720"/>
        <w:jc w:val="both"/>
        <w:rPr>
          <w:rtl/>
        </w:rPr>
      </w:pPr>
      <w:r w:rsidRPr="00B24104">
        <w:rPr>
          <w:rFonts w:hint="cs"/>
          <w:rtl/>
        </w:rPr>
        <w:t>______________________________________</w:t>
      </w:r>
      <w:r w:rsidR="00C3563F">
        <w:rPr>
          <w:rFonts w:hint="cs"/>
          <w:rtl/>
        </w:rPr>
        <w:t>______________________________</w:t>
      </w:r>
      <w:r w:rsidRPr="00B24104">
        <w:rPr>
          <w:rFonts w:hint="cs"/>
          <w:rtl/>
        </w:rPr>
        <w:t>____</w:t>
      </w:r>
    </w:p>
    <w:p w14:paraId="3DAECBE3" w14:textId="77777777" w:rsidR="00B936D2" w:rsidRPr="00B24104" w:rsidRDefault="00B936D2" w:rsidP="00B936D2">
      <w:pPr>
        <w:pStyle w:val="ac"/>
        <w:ind w:left="720"/>
        <w:jc w:val="both"/>
        <w:rPr>
          <w:rtl/>
        </w:rPr>
      </w:pPr>
      <w:r w:rsidRPr="00B24104">
        <w:rPr>
          <w:rFonts w:hint="cs"/>
          <w:rtl/>
        </w:rPr>
        <w:lastRenderedPageBreak/>
        <w:t>____________________________________</w:t>
      </w:r>
      <w:r w:rsidR="00C3563F">
        <w:rPr>
          <w:rFonts w:hint="cs"/>
          <w:rtl/>
        </w:rPr>
        <w:t>______________________________</w:t>
      </w:r>
      <w:r w:rsidRPr="00B24104">
        <w:rPr>
          <w:rFonts w:hint="cs"/>
          <w:rtl/>
        </w:rPr>
        <w:t>______</w:t>
      </w:r>
    </w:p>
    <w:p w14:paraId="75D0A0D3" w14:textId="77777777" w:rsidR="00B936D2" w:rsidRPr="00B24104" w:rsidRDefault="00B936D2" w:rsidP="00B936D2">
      <w:pPr>
        <w:pStyle w:val="ac"/>
        <w:ind w:left="720"/>
        <w:jc w:val="both"/>
        <w:rPr>
          <w:rtl/>
        </w:rPr>
      </w:pPr>
      <w:r w:rsidRPr="00B24104">
        <w:rPr>
          <w:rFonts w:hint="cs"/>
          <w:rtl/>
        </w:rPr>
        <w:t>__________________________________</w:t>
      </w:r>
      <w:r w:rsidR="00C3563F">
        <w:rPr>
          <w:rFonts w:hint="cs"/>
          <w:rtl/>
        </w:rPr>
        <w:t>______________________________</w:t>
      </w:r>
      <w:r w:rsidRPr="00B24104">
        <w:rPr>
          <w:rFonts w:hint="cs"/>
          <w:rtl/>
        </w:rPr>
        <w:t>________</w:t>
      </w:r>
    </w:p>
    <w:p w14:paraId="5FB6B064" w14:textId="77777777" w:rsidR="00B936D2" w:rsidRPr="00B24104" w:rsidRDefault="00B936D2" w:rsidP="008E75F7">
      <w:pPr>
        <w:pStyle w:val="a2"/>
        <w:numPr>
          <w:ilvl w:val="0"/>
          <w:numId w:val="0"/>
        </w:numPr>
        <w:spacing w:before="120"/>
        <w:ind w:left="170"/>
        <w:jc w:val="center"/>
        <w:rPr>
          <w:b/>
          <w:bCs/>
          <w:u w:val="single"/>
        </w:rPr>
      </w:pPr>
      <w:r w:rsidRPr="00B24104">
        <w:rPr>
          <w:rFonts w:hint="cs"/>
          <w:b/>
          <w:bCs/>
          <w:sz w:val="26"/>
          <w:szCs w:val="28"/>
          <w:u w:val="single"/>
          <w:rtl/>
        </w:rPr>
        <w:t>ההצעה הכספית של המציע/הקבלן</w:t>
      </w:r>
    </w:p>
    <w:p w14:paraId="7E99E256" w14:textId="77777777" w:rsidR="00B936D2" w:rsidRPr="00B24104" w:rsidRDefault="00B936D2" w:rsidP="00C3563F">
      <w:pPr>
        <w:pStyle w:val="a2"/>
        <w:spacing w:before="120"/>
      </w:pPr>
      <w:r w:rsidRPr="00B24104">
        <w:rPr>
          <w:rFonts w:hint="cs"/>
          <w:rtl/>
        </w:rPr>
        <w:t xml:space="preserve">בהתאם למפורט במסמכי המכרז, </w:t>
      </w:r>
      <w:r w:rsidRPr="00B24104">
        <w:rPr>
          <w:rFonts w:hint="cs"/>
          <w:b/>
          <w:bCs/>
          <w:u w:val="single"/>
          <w:rtl/>
        </w:rPr>
        <w:t>הצעתנו הכספית</w:t>
      </w:r>
      <w:r w:rsidRPr="00B24104">
        <w:rPr>
          <w:rFonts w:hint="cs"/>
          <w:rtl/>
        </w:rPr>
        <w:t xml:space="preserve"> עבור מתן שירות</w:t>
      </w:r>
      <w:r w:rsidR="00136252" w:rsidRPr="00B24104">
        <w:rPr>
          <w:rFonts w:hint="cs"/>
          <w:rtl/>
        </w:rPr>
        <w:t xml:space="preserve">י מדידות וסקר נכסים </w:t>
      </w:r>
      <w:r w:rsidR="00C3563F">
        <w:rPr>
          <w:rFonts w:hint="cs"/>
          <w:rtl/>
        </w:rPr>
        <w:t>והכנת תיקי נכסים</w:t>
      </w:r>
      <w:r w:rsidRPr="00B24104">
        <w:rPr>
          <w:rFonts w:hint="cs"/>
          <w:rtl/>
        </w:rPr>
        <w:t xml:space="preserve"> </w:t>
      </w:r>
      <w:r w:rsidR="004C05A8" w:rsidRPr="00B24104">
        <w:rPr>
          <w:rFonts w:hint="cs"/>
          <w:rtl/>
        </w:rPr>
        <w:t xml:space="preserve">כהגדרתם בהסכם המכרז </w:t>
      </w:r>
      <w:r w:rsidRPr="00B24104">
        <w:rPr>
          <w:rFonts w:hint="cs"/>
          <w:rtl/>
        </w:rPr>
        <w:t>הינה, כמפורט להלן:</w:t>
      </w:r>
    </w:p>
    <w:p w14:paraId="708D00AA" w14:textId="77777777" w:rsidR="00136252" w:rsidRPr="00B24104" w:rsidRDefault="00136252" w:rsidP="008E75F7">
      <w:pPr>
        <w:pStyle w:val="a2"/>
        <w:spacing w:before="120"/>
      </w:pPr>
      <w:r w:rsidRPr="00B24104">
        <w:rPr>
          <w:rFonts w:hint="cs"/>
          <w:rtl/>
        </w:rPr>
        <w:t>ההצעה המפורטת להלן, מהווה מחירים סופיים וכוללת את כל ההוצאות בין מיוחדות ובין כלליות, מכל מין וסוג הכרוכות בביצוע העבודות ומהווה כיסוי מלא להתחייבויותינו נשוא החוזה לרבות כוח אדם, ציוד, כלי עבודה, חומרים, שימוש בכלי רכב, ביטוחים, מיסים, היטלים  וכל דבר אחר הדרוש לביצוע העבודות. ידוע לי כי לא תשולם לי כל תמורה נוספת בגין ביצוע העבודות, על כל הכרוך בהן.</w:t>
      </w:r>
    </w:p>
    <w:p w14:paraId="6C5F6AAC" w14:textId="77777777" w:rsidR="00136252" w:rsidRDefault="00136252" w:rsidP="008E75F7">
      <w:pPr>
        <w:pStyle w:val="a2"/>
        <w:spacing w:before="120"/>
      </w:pPr>
      <w:r w:rsidRPr="00B24104">
        <w:rPr>
          <w:rFonts w:hint="cs"/>
          <w:u w:val="single"/>
          <w:rtl/>
        </w:rPr>
        <w:t>לתמורה יתווסף מע"מ כשיעורו בחוק במועד התשלום</w:t>
      </w:r>
      <w:r w:rsidRPr="00B24104">
        <w:rPr>
          <w:rFonts w:hint="cs"/>
          <w:rtl/>
        </w:rPr>
        <w:t xml:space="preserve">. </w:t>
      </w:r>
    </w:p>
    <w:p w14:paraId="238C3E80" w14:textId="5DB4BAE1" w:rsidR="00E30A8E" w:rsidRDefault="006A26EF" w:rsidP="008060E1">
      <w:pPr>
        <w:pStyle w:val="a2"/>
        <w:spacing w:before="120"/>
      </w:pPr>
      <w:r>
        <w:rPr>
          <w:rFonts w:hint="cs"/>
          <w:rtl/>
        </w:rPr>
        <w:t xml:space="preserve">הריני מציע לספק את השירותים המבוקשים תמורת הנחה בסך ________ אחוזים מהמחירים הנקובים </w:t>
      </w:r>
      <w:r w:rsidR="001B7606">
        <w:rPr>
          <w:rFonts w:hint="cs"/>
          <w:rtl/>
        </w:rPr>
        <w:t xml:space="preserve">בסעיף </w:t>
      </w:r>
      <w:r w:rsidR="0069679C">
        <w:rPr>
          <w:rFonts w:hint="cs"/>
          <w:rtl/>
        </w:rPr>
        <w:t>10.2</w:t>
      </w:r>
      <w:r w:rsidR="001B7606">
        <w:rPr>
          <w:rFonts w:hint="cs"/>
          <w:rtl/>
        </w:rPr>
        <w:t xml:space="preserve"> לנספח א'</w:t>
      </w:r>
      <w:r w:rsidR="0069679C">
        <w:rPr>
          <w:rFonts w:hint="cs"/>
          <w:rtl/>
        </w:rPr>
        <w:t>.</w:t>
      </w:r>
    </w:p>
    <w:p w14:paraId="56466B46" w14:textId="77777777" w:rsidR="00C3563F" w:rsidRDefault="00C3563F" w:rsidP="008E75F7">
      <w:pPr>
        <w:tabs>
          <w:tab w:val="left" w:pos="9468"/>
        </w:tabs>
        <w:spacing w:before="0" w:after="120" w:line="300" w:lineRule="atLeast"/>
        <w:ind w:left="-455" w:right="142"/>
        <w:rPr>
          <w:b/>
          <w:bCs/>
          <w:sz w:val="24"/>
          <w:rtl/>
        </w:rPr>
      </w:pPr>
    </w:p>
    <w:p w14:paraId="668E2DCD" w14:textId="77777777" w:rsidR="00C3563F" w:rsidRDefault="00136252" w:rsidP="001B7606">
      <w:pPr>
        <w:tabs>
          <w:tab w:val="left" w:pos="9468"/>
        </w:tabs>
        <w:spacing w:before="0" w:after="120" w:line="300" w:lineRule="atLeast"/>
        <w:ind w:left="-455" w:right="142"/>
        <w:rPr>
          <w:b/>
          <w:bCs/>
          <w:sz w:val="24"/>
          <w:rtl/>
        </w:rPr>
      </w:pPr>
      <w:r w:rsidRPr="006E0965">
        <w:rPr>
          <w:rFonts w:hint="cs"/>
          <w:b/>
          <w:bCs/>
          <w:sz w:val="24"/>
          <w:rtl/>
        </w:rPr>
        <w:t xml:space="preserve">הצעה אשר תנקוב </w:t>
      </w:r>
      <w:r w:rsidR="001B7606">
        <w:rPr>
          <w:rFonts w:hint="cs"/>
          <w:b/>
          <w:bCs/>
          <w:sz w:val="24"/>
          <w:rtl/>
        </w:rPr>
        <w:t>בהנחה</w:t>
      </w:r>
      <w:r w:rsidRPr="006E0965">
        <w:rPr>
          <w:rFonts w:hint="cs"/>
          <w:b/>
          <w:bCs/>
          <w:sz w:val="24"/>
          <w:rtl/>
        </w:rPr>
        <w:t xml:space="preserve"> מעבר </w:t>
      </w:r>
      <w:r w:rsidR="001B7606">
        <w:rPr>
          <w:rFonts w:hint="cs"/>
          <w:b/>
          <w:bCs/>
          <w:sz w:val="24"/>
          <w:rtl/>
        </w:rPr>
        <w:t xml:space="preserve">ל15% </w:t>
      </w:r>
      <w:r w:rsidRPr="006E0965">
        <w:rPr>
          <w:rFonts w:hint="cs"/>
          <w:b/>
          <w:bCs/>
          <w:sz w:val="24"/>
          <w:rtl/>
        </w:rPr>
        <w:t xml:space="preserve">, </w:t>
      </w:r>
      <w:r w:rsidRPr="006E0965">
        <w:rPr>
          <w:rFonts w:hint="cs"/>
          <w:b/>
          <w:bCs/>
          <w:sz w:val="24"/>
          <w:u w:val="single"/>
          <w:rtl/>
        </w:rPr>
        <w:t>תיפסל על הסף מבלי שתידון</w:t>
      </w:r>
      <w:r w:rsidRPr="006E0965">
        <w:rPr>
          <w:rFonts w:hint="cs"/>
          <w:b/>
          <w:bCs/>
          <w:sz w:val="24"/>
          <w:rtl/>
        </w:rPr>
        <w:t>.</w:t>
      </w:r>
    </w:p>
    <w:p w14:paraId="777FF559" w14:textId="2DBCD48E" w:rsidR="00136252" w:rsidRPr="00B24104" w:rsidRDefault="00136252" w:rsidP="008060E1">
      <w:pPr>
        <w:tabs>
          <w:tab w:val="left" w:pos="9468"/>
        </w:tabs>
        <w:spacing w:before="0" w:after="120" w:line="300" w:lineRule="atLeast"/>
        <w:ind w:left="-455" w:right="142"/>
        <w:rPr>
          <w:b/>
          <w:bCs/>
          <w:sz w:val="24"/>
        </w:rPr>
      </w:pPr>
      <w:r w:rsidRPr="006E0965">
        <w:rPr>
          <w:rFonts w:hint="cs"/>
          <w:b/>
          <w:bCs/>
          <w:sz w:val="24"/>
          <w:rtl/>
        </w:rPr>
        <w:t xml:space="preserve">התמורה המוצעת על כל העבודות בכל כמות שיוזמנו מעת לעת על פי צרכי </w:t>
      </w:r>
      <w:r w:rsidR="0069679C">
        <w:rPr>
          <w:rFonts w:hint="cs"/>
          <w:b/>
          <w:bCs/>
          <w:sz w:val="24"/>
          <w:rtl/>
        </w:rPr>
        <w:t>המזמין</w:t>
      </w:r>
      <w:r w:rsidRPr="006E0965">
        <w:rPr>
          <w:rFonts w:hint="cs"/>
          <w:b/>
          <w:bCs/>
          <w:sz w:val="24"/>
          <w:rtl/>
        </w:rPr>
        <w:t>.</w:t>
      </w:r>
    </w:p>
    <w:p w14:paraId="02F45C69" w14:textId="77777777" w:rsidR="00794585" w:rsidRDefault="00794585" w:rsidP="008E75F7">
      <w:pPr>
        <w:widowControl w:val="0"/>
        <w:spacing w:before="0"/>
        <w:rPr>
          <w:rFonts w:ascii="Calibri" w:eastAsia="Calibri" w:hAnsi="Calibri"/>
          <w:snapToGrid w:val="0"/>
          <w:sz w:val="24"/>
          <w:rtl/>
        </w:rPr>
      </w:pPr>
    </w:p>
    <w:p w14:paraId="7389CC08" w14:textId="77777777" w:rsidR="00136252" w:rsidRPr="00B24104"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שם המציע:</w:t>
      </w:r>
      <w:r w:rsidRPr="00B24104">
        <w:rPr>
          <w:rFonts w:ascii="Calibri" w:eastAsia="Calibri" w:hAnsi="Calibri" w:hint="cs"/>
          <w:snapToGrid w:val="0"/>
          <w:sz w:val="24"/>
          <w:rtl/>
        </w:rPr>
        <w:tab/>
      </w:r>
      <w:r w:rsidR="008E75F7" w:rsidRPr="00B24104">
        <w:rPr>
          <w:rFonts w:ascii="Calibri" w:eastAsia="Calibri" w:hAnsi="Calibri" w:hint="cs"/>
          <w:snapToGrid w:val="0"/>
          <w:sz w:val="24"/>
          <w:rtl/>
        </w:rPr>
        <w:t>____________________________</w:t>
      </w:r>
    </w:p>
    <w:p w14:paraId="08654F57" w14:textId="77777777" w:rsidR="00136252" w:rsidRPr="00B24104"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ת.ז. / ח.פ:</w:t>
      </w:r>
      <w:r w:rsidRPr="00B24104">
        <w:rPr>
          <w:rFonts w:ascii="Calibri" w:eastAsia="Calibri" w:hAnsi="Calibri" w:hint="cs"/>
          <w:snapToGrid w:val="0"/>
          <w:sz w:val="24"/>
          <w:rtl/>
        </w:rPr>
        <w:tab/>
      </w:r>
      <w:r w:rsidR="008E75F7" w:rsidRPr="00B24104">
        <w:rPr>
          <w:rFonts w:ascii="Calibri" w:eastAsia="Calibri" w:hAnsi="Calibri" w:hint="cs"/>
          <w:snapToGrid w:val="0"/>
          <w:sz w:val="24"/>
          <w:rtl/>
        </w:rPr>
        <w:t>_____________________________</w:t>
      </w:r>
    </w:p>
    <w:p w14:paraId="31A16D89" w14:textId="77777777" w:rsidR="00794585"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כתובת:</w:t>
      </w:r>
      <w:r w:rsidRPr="00B24104">
        <w:rPr>
          <w:rFonts w:ascii="Calibri" w:eastAsia="Calibri" w:hAnsi="Calibri" w:hint="cs"/>
          <w:snapToGrid w:val="0"/>
          <w:sz w:val="24"/>
          <w:rtl/>
        </w:rPr>
        <w:tab/>
      </w:r>
      <w:r w:rsidRPr="00B24104">
        <w:rPr>
          <w:rFonts w:ascii="Calibri" w:eastAsia="Calibri" w:hAnsi="Calibri" w:hint="cs"/>
          <w:snapToGrid w:val="0"/>
          <w:sz w:val="24"/>
          <w:rtl/>
        </w:rPr>
        <w:tab/>
      </w:r>
      <w:r w:rsidR="008E75F7" w:rsidRPr="00B24104">
        <w:rPr>
          <w:rFonts w:ascii="Calibri" w:eastAsia="Calibri" w:hAnsi="Calibri" w:hint="cs"/>
          <w:snapToGrid w:val="0"/>
          <w:sz w:val="24"/>
          <w:rtl/>
        </w:rPr>
        <w:t xml:space="preserve">_________________________, </w:t>
      </w:r>
      <w:r w:rsidRPr="00B24104">
        <w:rPr>
          <w:rFonts w:ascii="Calibri" w:eastAsia="Calibri" w:hAnsi="Calibri" w:hint="cs"/>
          <w:snapToGrid w:val="0"/>
          <w:sz w:val="24"/>
          <w:rtl/>
        </w:rPr>
        <w:t>טלפון:</w:t>
      </w:r>
      <w:r w:rsidR="008E75F7" w:rsidRPr="00B24104">
        <w:rPr>
          <w:rFonts w:ascii="Calibri" w:eastAsia="Calibri" w:hAnsi="Calibri" w:hint="cs"/>
          <w:snapToGrid w:val="0"/>
          <w:sz w:val="24"/>
          <w:rtl/>
        </w:rPr>
        <w:t xml:space="preserve"> ___________________, </w:t>
      </w:r>
    </w:p>
    <w:p w14:paraId="18F3EBB3" w14:textId="77777777" w:rsidR="00136252" w:rsidRPr="00B24104" w:rsidRDefault="008E75F7"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דוא"ל _________________________, פקס' ____________________</w:t>
      </w:r>
    </w:p>
    <w:p w14:paraId="60A5FE14" w14:textId="77777777" w:rsidR="00136252" w:rsidRPr="00B24104" w:rsidRDefault="00136252" w:rsidP="008E75F7">
      <w:pPr>
        <w:widowControl w:val="0"/>
        <w:spacing w:before="0"/>
        <w:rPr>
          <w:rFonts w:ascii="Calibri" w:eastAsia="Calibri" w:hAnsi="Calibri"/>
          <w:snapToGrid w:val="0"/>
          <w:sz w:val="24"/>
        </w:rPr>
      </w:pPr>
      <w:r w:rsidRPr="00B24104">
        <w:rPr>
          <w:rFonts w:ascii="Calibri" w:eastAsia="Calibri" w:hAnsi="Calibri" w:hint="cs"/>
          <w:snapToGrid w:val="0"/>
          <w:sz w:val="24"/>
          <w:rtl/>
        </w:rPr>
        <w:t xml:space="preserve">שמות ומספר הזיהוי של האנשים המוסמכים לחתום בשם המציע: </w:t>
      </w:r>
    </w:p>
    <w:p w14:paraId="5B112D1D" w14:textId="77777777" w:rsidR="00136252" w:rsidRPr="00B24104"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 -  .................................................</w:t>
      </w:r>
    </w:p>
    <w:p w14:paraId="3CFCA84C" w14:textId="77777777" w:rsidR="00136252" w:rsidRPr="00B24104"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lastRenderedPageBreak/>
        <w:t>.................................................. -  .................................................</w:t>
      </w:r>
    </w:p>
    <w:p w14:paraId="43D141A1" w14:textId="77777777" w:rsidR="00136252" w:rsidRPr="00B24104" w:rsidRDefault="00136252" w:rsidP="008E75F7">
      <w:pPr>
        <w:widowControl w:val="0"/>
        <w:spacing w:before="0"/>
        <w:rPr>
          <w:rFonts w:ascii="Calibri" w:eastAsia="Calibri" w:hAnsi="Calibri"/>
          <w:snapToGrid w:val="0"/>
          <w:sz w:val="24"/>
        </w:rPr>
      </w:pPr>
      <w:r w:rsidRPr="00B24104">
        <w:rPr>
          <w:rFonts w:ascii="Calibri" w:eastAsia="Calibri" w:hAnsi="Calibri" w:hint="cs"/>
          <w:snapToGrid w:val="0"/>
          <w:sz w:val="24"/>
          <w:rtl/>
        </w:rPr>
        <w:t>חתימות המציע  (</w:t>
      </w:r>
      <w:r w:rsidR="008E75F7" w:rsidRPr="00B24104">
        <w:rPr>
          <w:rFonts w:ascii="Calibri" w:eastAsia="Calibri" w:hAnsi="Calibri" w:hint="cs"/>
          <w:snapToGrid w:val="0"/>
          <w:sz w:val="24"/>
          <w:rtl/>
        </w:rPr>
        <w:t xml:space="preserve">וחותמת בנקרה של תאגיד </w:t>
      </w:r>
      <w:r w:rsidRPr="00B24104">
        <w:rPr>
          <w:rFonts w:ascii="Calibri" w:eastAsia="Calibri" w:hAnsi="Calibri" w:hint="cs"/>
          <w:snapToGrid w:val="0"/>
          <w:sz w:val="24"/>
          <w:rtl/>
        </w:rPr>
        <w:t>):</w:t>
      </w:r>
    </w:p>
    <w:p w14:paraId="4DCF850B" w14:textId="77777777" w:rsidR="00136252" w:rsidRPr="00B24104" w:rsidRDefault="00136252" w:rsidP="008E75F7">
      <w:pPr>
        <w:widowControl w:val="0"/>
        <w:spacing w:before="0"/>
        <w:rPr>
          <w:rFonts w:ascii="Calibri" w:eastAsia="Calibri" w:hAnsi="Calibri"/>
          <w:snapToGrid w:val="0"/>
          <w:sz w:val="24"/>
          <w:rtl/>
        </w:rPr>
      </w:pPr>
      <w:r w:rsidRPr="00B24104">
        <w:rPr>
          <w:rFonts w:ascii="Calibri" w:eastAsia="Calibri" w:hAnsi="Calibri" w:hint="cs"/>
          <w:snapToGrid w:val="0"/>
          <w:sz w:val="24"/>
          <w:rtl/>
        </w:rPr>
        <w:t xml:space="preserve">.............................    ................................. ................................ .............................  </w:t>
      </w:r>
    </w:p>
    <w:p w14:paraId="2D2FE2BF" w14:textId="77777777" w:rsidR="00136252" w:rsidRPr="00B24104" w:rsidRDefault="00136252" w:rsidP="008E75F7">
      <w:pPr>
        <w:tabs>
          <w:tab w:val="num" w:pos="720"/>
        </w:tabs>
        <w:spacing w:before="0"/>
        <w:jc w:val="center"/>
        <w:rPr>
          <w:b/>
          <w:bCs/>
          <w:sz w:val="24"/>
          <w:u w:val="single"/>
        </w:rPr>
      </w:pPr>
    </w:p>
    <w:p w14:paraId="2EE9E9C3" w14:textId="10A21812" w:rsidR="00136252" w:rsidRPr="00136252" w:rsidRDefault="00136252" w:rsidP="00286372">
      <w:pPr>
        <w:tabs>
          <w:tab w:val="num" w:pos="720"/>
        </w:tabs>
        <w:spacing w:before="0"/>
        <w:jc w:val="center"/>
        <w:rPr>
          <w:sz w:val="24"/>
          <w:rtl/>
        </w:rPr>
      </w:pPr>
    </w:p>
    <w:sectPr w:rsidR="00136252" w:rsidRPr="00136252" w:rsidSect="00575826">
      <w:footerReference w:type="even" r:id="rId9"/>
      <w:footerReference w:type="default" r:id="rId10"/>
      <w:footerReference w:type="first" r:id="rId11"/>
      <w:pgSz w:w="11906" w:h="16838" w:code="9"/>
      <w:pgMar w:top="1134" w:right="1134" w:bottom="851" w:left="1134" w:header="720" w:footer="361" w:gutter="0"/>
      <w:cols w:space="720"/>
      <w:titlePg/>
      <w:bidi/>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D46150" w16cid:durableId="21175EA0"/>
  <w16cid:commentId w16cid:paraId="0BF6A163" w16cid:durableId="2117601E"/>
  <w16cid:commentId w16cid:paraId="0F9A0312" w16cid:durableId="211762BC"/>
  <w16cid:commentId w16cid:paraId="2274948B" w16cid:durableId="211763DE"/>
  <w16cid:commentId w16cid:paraId="6D736B84" w16cid:durableId="211764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4A7B1" w14:textId="77777777" w:rsidR="005030BF" w:rsidRDefault="005030BF">
      <w:r>
        <w:separator/>
      </w:r>
    </w:p>
  </w:endnote>
  <w:endnote w:type="continuationSeparator" w:id="0">
    <w:p w14:paraId="399A950C" w14:textId="77777777" w:rsidR="005030BF" w:rsidRDefault="005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David Transparen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0C159" w14:textId="77777777" w:rsidR="00DF3951" w:rsidRDefault="00DF3951">
    <w:pPr>
      <w:pStyle w:val="a9"/>
      <w:framePr w:wrap="around" w:vAnchor="text" w:hAnchor="margin" w:xAlign="center" w:y="1"/>
      <w:rPr>
        <w:rStyle w:val="ab"/>
        <w:rtl/>
      </w:rPr>
    </w:pPr>
    <w:r>
      <w:rPr>
        <w:rStyle w:val="ab"/>
        <w:rtl/>
      </w:rPr>
      <w:fldChar w:fldCharType="begin"/>
    </w:r>
    <w:r>
      <w:rPr>
        <w:rStyle w:val="ab"/>
      </w:rPr>
      <w:instrText xml:space="preserve">PAGE  </w:instrText>
    </w:r>
    <w:r>
      <w:rPr>
        <w:rStyle w:val="ab"/>
        <w:rtl/>
      </w:rPr>
      <w:fldChar w:fldCharType="separate"/>
    </w:r>
    <w:r>
      <w:rPr>
        <w:rStyle w:val="ab"/>
        <w:rtl/>
      </w:rPr>
      <w:t>43</w:t>
    </w:r>
    <w:r>
      <w:rPr>
        <w:rStyle w:val="ab"/>
        <w:rtl/>
      </w:rPr>
      <w:fldChar w:fldCharType="end"/>
    </w:r>
  </w:p>
  <w:p w14:paraId="28C6460F" w14:textId="77777777" w:rsidR="00DF3951" w:rsidRDefault="00DF3951">
    <w:pPr>
      <w:pStyle w:val="a9"/>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5CD1B" w14:textId="77777777" w:rsidR="00DF3951" w:rsidRDefault="00DF3951">
    <w:pPr>
      <w:pStyle w:val="a9"/>
      <w:framePr w:wrap="around" w:vAnchor="text" w:hAnchor="margin" w:xAlign="center" w:y="1"/>
      <w:rPr>
        <w:rStyle w:val="ab"/>
        <w:rtl/>
      </w:rPr>
    </w:pPr>
    <w:r>
      <w:rPr>
        <w:rStyle w:val="ab"/>
        <w:rtl/>
      </w:rPr>
      <w:fldChar w:fldCharType="begin"/>
    </w:r>
    <w:r>
      <w:rPr>
        <w:rStyle w:val="ab"/>
      </w:rPr>
      <w:instrText xml:space="preserve">PAGE  </w:instrText>
    </w:r>
    <w:r>
      <w:rPr>
        <w:rStyle w:val="ab"/>
        <w:rtl/>
      </w:rPr>
      <w:fldChar w:fldCharType="separate"/>
    </w:r>
    <w:r w:rsidR="00111C9B">
      <w:rPr>
        <w:rStyle w:val="ab"/>
        <w:noProof/>
        <w:rtl/>
      </w:rPr>
      <w:t>3</w:t>
    </w:r>
    <w:r>
      <w:rPr>
        <w:rStyle w:val="ab"/>
        <w:rtl/>
      </w:rPr>
      <w:fldChar w:fldCharType="end"/>
    </w:r>
  </w:p>
  <w:p w14:paraId="3EBA56A1" w14:textId="77777777" w:rsidR="00DF3951" w:rsidRPr="00686C65" w:rsidRDefault="00DF3951">
    <w:pPr>
      <w:pStyle w:val="a9"/>
      <w:rPr>
        <w:rtl/>
      </w:rPr>
    </w:pPr>
    <w:r>
      <w:rPr>
        <w:rFonts w:hint="cs"/>
        <w:rtl/>
      </w:rPr>
      <w:t>1561/504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528E8" w14:textId="77777777" w:rsidR="00DF3951" w:rsidRPr="00C46F52" w:rsidRDefault="00DF3951" w:rsidP="00C46F52">
    <w:pPr>
      <w:pStyle w:val="a9"/>
      <w:pBdr>
        <w:top w:val="thinThickSmallGap" w:sz="24" w:space="1" w:color="622423"/>
      </w:pBdr>
      <w:tabs>
        <w:tab w:val="clear" w:pos="4153"/>
        <w:tab w:val="clear" w:pos="8306"/>
        <w:tab w:val="right" w:pos="9638"/>
      </w:tabs>
      <w:rPr>
        <w:rFonts w:ascii="Cambria" w:hAnsi="Cambria" w:cs="Times New Roman"/>
        <w:rtl/>
      </w:rPr>
    </w:pPr>
    <w:r>
      <w:rPr>
        <w:rFonts w:ascii="Cambria" w:hAnsi="Cambria" w:cs="Times New Roman" w:hint="cs"/>
        <w:rtl/>
        <w:lang w:val="he-IL"/>
      </w:rPr>
      <w:t>1561/504</w:t>
    </w:r>
    <w:r>
      <w:rPr>
        <w:rFonts w:ascii="Cambria" w:hAnsi="Cambria" w:cs="Times New Roman" w:hint="cs"/>
        <w:rtl/>
        <w:lang w:val="he-IL"/>
      </w:rPr>
      <w:tab/>
      <w:t xml:space="preserve">עמוד </w:t>
    </w:r>
    <w:r>
      <w:rPr>
        <w:rFonts w:ascii="Calibri" w:hAnsi="Calibri" w:cs="Arial"/>
        <w:rtl/>
      </w:rPr>
      <w:fldChar w:fldCharType="begin"/>
    </w:r>
    <w:r>
      <w:instrText>PAGE</w:instrText>
    </w:r>
    <w:r>
      <w:rPr>
        <w:rFonts w:hint="cs"/>
        <w:rtl/>
      </w:rPr>
      <w:instrText xml:space="preserve">   </w:instrText>
    </w:r>
    <w:r>
      <w:instrText>\</w:instrText>
    </w:r>
    <w:r>
      <w:rPr>
        <w:rFonts w:hint="cs"/>
        <w:rtl/>
      </w:rPr>
      <w:instrText xml:space="preserve">* </w:instrText>
    </w:r>
    <w:r>
      <w:instrText>MERGEFORMAT</w:instrText>
    </w:r>
    <w:r>
      <w:rPr>
        <w:rFonts w:ascii="Calibri" w:hAnsi="Calibri" w:cs="Arial"/>
        <w:rtl/>
      </w:rPr>
      <w:fldChar w:fldCharType="separate"/>
    </w:r>
    <w:r w:rsidR="00111C9B" w:rsidRPr="00111C9B">
      <w:rPr>
        <w:rFonts w:ascii="Cambria" w:hAnsi="Cambria" w:cs="Times New Roman"/>
        <w:noProof/>
        <w:rtl/>
        <w:lang w:val="he-IL"/>
      </w:rPr>
      <w:t>1</w:t>
    </w:r>
    <w:r>
      <w:rPr>
        <w:rFonts w:ascii="Cambria" w:hAnsi="Cambria" w:cs="Times New Roman"/>
        <w:rt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68814" w14:textId="77777777" w:rsidR="005030BF" w:rsidRDefault="005030BF">
      <w:r>
        <w:separator/>
      </w:r>
    </w:p>
  </w:footnote>
  <w:footnote w:type="continuationSeparator" w:id="0">
    <w:p w14:paraId="439A459A" w14:textId="77777777" w:rsidR="005030BF" w:rsidRDefault="005030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E83"/>
    <w:multiLevelType w:val="multilevel"/>
    <w:tmpl w:val="7D6290A0"/>
    <w:lvl w:ilvl="0">
      <w:start w:val="1"/>
      <w:numFmt w:val="decimal"/>
      <w:pStyle w:val="a"/>
      <w:lvlText w:val="%1."/>
      <w:lvlJc w:val="right"/>
      <w:pPr>
        <w:tabs>
          <w:tab w:val="num" w:pos="737"/>
        </w:tabs>
        <w:ind w:left="737" w:hanging="567"/>
      </w:pPr>
      <w:rPr>
        <w:b w:val="0"/>
        <w:bCs w:val="0"/>
        <w:i w:val="0"/>
        <w:iCs w:val="0"/>
        <w:u w:val="none"/>
      </w:rPr>
    </w:lvl>
    <w:lvl w:ilvl="1">
      <w:start w:val="1"/>
      <w:numFmt w:val="hebrew1"/>
      <w:lvlText w:val="%2."/>
      <w:lvlJc w:val="right"/>
      <w:pPr>
        <w:tabs>
          <w:tab w:val="num" w:pos="1418"/>
        </w:tabs>
        <w:ind w:left="1418" w:hanging="511"/>
      </w:pPr>
    </w:lvl>
    <w:lvl w:ilvl="2">
      <w:start w:val="1"/>
      <w:numFmt w:val="decimal"/>
      <w:lvlText w:val="%3)"/>
      <w:lvlJc w:val="right"/>
      <w:pPr>
        <w:tabs>
          <w:tab w:val="num" w:pos="2155"/>
        </w:tabs>
        <w:ind w:left="2155" w:hanging="567"/>
      </w:pPr>
    </w:lvl>
    <w:lvl w:ilvl="3">
      <w:start w:val="1"/>
      <w:numFmt w:val="hebrew1"/>
      <w:lvlText w:val="(%4)"/>
      <w:lvlJc w:val="right"/>
      <w:pPr>
        <w:tabs>
          <w:tab w:val="num" w:pos="2892"/>
        </w:tabs>
        <w:ind w:left="2892" w:hanging="511"/>
      </w:pPr>
    </w:lvl>
    <w:lvl w:ilvl="4">
      <w:start w:val="1"/>
      <w:numFmt w:val="decimal"/>
      <w:lvlText w:val="(%5)"/>
      <w:lvlJc w:val="right"/>
      <w:pPr>
        <w:tabs>
          <w:tab w:val="num" w:pos="3629"/>
        </w:tabs>
        <w:ind w:left="3629" w:hanging="567"/>
      </w:pPr>
    </w:lvl>
    <w:lvl w:ilvl="5">
      <w:start w:val="1"/>
      <w:numFmt w:val="lowerLetter"/>
      <w:lvlText w:val="%6."/>
      <w:lvlJc w:val="right"/>
      <w:pPr>
        <w:tabs>
          <w:tab w:val="num" w:pos="0"/>
        </w:tabs>
        <w:ind w:left="3402" w:hanging="567"/>
      </w:pPr>
    </w:lvl>
    <w:lvl w:ilvl="6">
      <w:start w:val="1"/>
      <w:numFmt w:val="lowerLetter"/>
      <w:lvlText w:val="%7)"/>
      <w:lvlJc w:val="right"/>
      <w:pPr>
        <w:tabs>
          <w:tab w:val="num" w:pos="0"/>
        </w:tabs>
        <w:ind w:left="3969" w:hanging="567"/>
      </w:pPr>
    </w:lvl>
    <w:lvl w:ilvl="7">
      <w:start w:val="1"/>
      <w:numFmt w:val="lowerLetter"/>
      <w:lvlText w:val="(%8)"/>
      <w:lvlJc w:val="right"/>
      <w:pPr>
        <w:tabs>
          <w:tab w:val="num" w:pos="0"/>
        </w:tabs>
        <w:ind w:left="4536" w:hanging="567"/>
      </w:pPr>
    </w:lvl>
    <w:lvl w:ilvl="8">
      <w:start w:val="1"/>
      <w:numFmt w:val="upperLetter"/>
      <w:lvlText w:val="%9."/>
      <w:lvlJc w:val="right"/>
      <w:pPr>
        <w:tabs>
          <w:tab w:val="num" w:pos="0"/>
        </w:tabs>
        <w:ind w:left="5103" w:hanging="567"/>
      </w:pPr>
    </w:lvl>
  </w:abstractNum>
  <w:abstractNum w:abstractNumId="1" w15:restartNumberingAfterBreak="0">
    <w:nsid w:val="10AE06F3"/>
    <w:multiLevelType w:val="multilevel"/>
    <w:tmpl w:val="31563850"/>
    <w:lvl w:ilvl="0">
      <w:start w:val="2"/>
      <w:numFmt w:val="decimal"/>
      <w:lvlText w:val="%1."/>
      <w:lvlJc w:val="left"/>
      <w:pPr>
        <w:tabs>
          <w:tab w:val="num" w:pos="720"/>
        </w:tabs>
        <w:ind w:left="720" w:hanging="720"/>
      </w:pPr>
      <w:rPr>
        <w:sz w:val="24"/>
      </w:rPr>
    </w:lvl>
    <w:lvl w:ilvl="1">
      <w:start w:val="1"/>
      <w:numFmt w:val="decimal"/>
      <w:isLgl/>
      <w:lvlText w:val="2.%2"/>
      <w:lvlJc w:val="left"/>
      <w:pPr>
        <w:tabs>
          <w:tab w:val="num" w:pos="1440"/>
        </w:tabs>
        <w:ind w:left="1440" w:hanging="720"/>
      </w:pPr>
      <w:rPr>
        <w:sz w:val="24"/>
      </w:rPr>
    </w:lvl>
    <w:lvl w:ilvl="2">
      <w:start w:val="1"/>
      <w:numFmt w:val="decimal"/>
      <w:isLgl/>
      <w:lvlText w:val="%1.%2.%3"/>
      <w:lvlJc w:val="left"/>
      <w:pPr>
        <w:tabs>
          <w:tab w:val="num" w:pos="2160"/>
        </w:tabs>
        <w:ind w:left="2160" w:hanging="720"/>
      </w:pPr>
      <w:rPr>
        <w:sz w:val="24"/>
      </w:rPr>
    </w:lvl>
    <w:lvl w:ilvl="3">
      <w:start w:val="1"/>
      <w:numFmt w:val="decimal"/>
      <w:isLgl/>
      <w:lvlText w:val="%1.%2.%3.%4"/>
      <w:lvlJc w:val="left"/>
      <w:pPr>
        <w:tabs>
          <w:tab w:val="num" w:pos="2880"/>
        </w:tabs>
        <w:ind w:left="2880" w:hanging="720"/>
      </w:pPr>
      <w:rPr>
        <w:sz w:val="24"/>
      </w:rPr>
    </w:lvl>
    <w:lvl w:ilvl="4">
      <w:start w:val="1"/>
      <w:numFmt w:val="decimal"/>
      <w:isLgl/>
      <w:lvlText w:val="%1.%2.%3.%4.%5"/>
      <w:lvlJc w:val="left"/>
      <w:pPr>
        <w:tabs>
          <w:tab w:val="num" w:pos="3960"/>
        </w:tabs>
        <w:ind w:left="3960" w:hanging="1080"/>
      </w:pPr>
      <w:rPr>
        <w:sz w:val="24"/>
      </w:rPr>
    </w:lvl>
    <w:lvl w:ilvl="5">
      <w:start w:val="1"/>
      <w:numFmt w:val="decimal"/>
      <w:isLgl/>
      <w:lvlText w:val="%1.%2.%3.%4.%5.%6"/>
      <w:lvlJc w:val="left"/>
      <w:pPr>
        <w:tabs>
          <w:tab w:val="num" w:pos="4680"/>
        </w:tabs>
        <w:ind w:left="4680" w:hanging="1080"/>
      </w:pPr>
      <w:rPr>
        <w:sz w:val="24"/>
      </w:rPr>
    </w:lvl>
    <w:lvl w:ilvl="6">
      <w:start w:val="1"/>
      <w:numFmt w:val="decimal"/>
      <w:isLgl/>
      <w:lvlText w:val="%1.%2.%3.%4.%5.%6.%7"/>
      <w:lvlJc w:val="left"/>
      <w:pPr>
        <w:tabs>
          <w:tab w:val="num" w:pos="5400"/>
        </w:tabs>
        <w:ind w:left="5400" w:hanging="1080"/>
      </w:pPr>
      <w:rPr>
        <w:sz w:val="24"/>
      </w:rPr>
    </w:lvl>
    <w:lvl w:ilvl="7">
      <w:start w:val="1"/>
      <w:numFmt w:val="decimal"/>
      <w:isLgl/>
      <w:lvlText w:val="%1.%2.%3.%4.%5.%6.%7.%8"/>
      <w:lvlJc w:val="left"/>
      <w:pPr>
        <w:tabs>
          <w:tab w:val="num" w:pos="6480"/>
        </w:tabs>
        <w:ind w:left="6480" w:hanging="1440"/>
      </w:pPr>
      <w:rPr>
        <w:sz w:val="24"/>
      </w:rPr>
    </w:lvl>
    <w:lvl w:ilvl="8">
      <w:start w:val="1"/>
      <w:numFmt w:val="decimal"/>
      <w:isLgl/>
      <w:lvlText w:val="%1.%2.%3.%4.%5.%6.%7.%8.%9"/>
      <w:lvlJc w:val="left"/>
      <w:pPr>
        <w:tabs>
          <w:tab w:val="num" w:pos="7200"/>
        </w:tabs>
        <w:ind w:left="7200" w:hanging="1440"/>
      </w:pPr>
      <w:rPr>
        <w:sz w:val="24"/>
      </w:rPr>
    </w:lvl>
  </w:abstractNum>
  <w:abstractNum w:abstractNumId="2" w15:restartNumberingAfterBreak="0">
    <w:nsid w:val="11AA4B88"/>
    <w:multiLevelType w:val="hybridMultilevel"/>
    <w:tmpl w:val="B7BE786A"/>
    <w:lvl w:ilvl="0" w:tplc="FC4C8340">
      <w:start w:val="3"/>
      <w:numFmt w:val="bullet"/>
      <w:lvlText w:val="-"/>
      <w:lvlJc w:val="left"/>
      <w:pPr>
        <w:tabs>
          <w:tab w:val="num" w:pos="3240"/>
        </w:tabs>
        <w:ind w:left="3240" w:right="2520" w:hanging="360"/>
      </w:pPr>
      <w:rPr>
        <w:rFonts w:ascii="Times New Roman" w:eastAsia="Times New Roman" w:hAnsi="Times New Roman" w:cs="David" w:hint="default"/>
      </w:rPr>
    </w:lvl>
    <w:lvl w:ilvl="1" w:tplc="040D0003" w:tentative="1">
      <w:start w:val="1"/>
      <w:numFmt w:val="bullet"/>
      <w:lvlText w:val="o"/>
      <w:lvlJc w:val="left"/>
      <w:pPr>
        <w:tabs>
          <w:tab w:val="num" w:pos="3960"/>
        </w:tabs>
        <w:ind w:left="3960" w:right="3240" w:hanging="360"/>
      </w:pPr>
      <w:rPr>
        <w:rFonts w:ascii="Courier New" w:hAnsi="Courier New" w:hint="default"/>
      </w:rPr>
    </w:lvl>
    <w:lvl w:ilvl="2" w:tplc="040D0005" w:tentative="1">
      <w:start w:val="1"/>
      <w:numFmt w:val="bullet"/>
      <w:lvlText w:val=""/>
      <w:lvlJc w:val="left"/>
      <w:pPr>
        <w:tabs>
          <w:tab w:val="num" w:pos="4680"/>
        </w:tabs>
        <w:ind w:left="4680" w:right="3960" w:hanging="360"/>
      </w:pPr>
      <w:rPr>
        <w:rFonts w:ascii="Wingdings" w:hAnsi="Wingdings" w:hint="default"/>
      </w:rPr>
    </w:lvl>
    <w:lvl w:ilvl="3" w:tplc="040D0001" w:tentative="1">
      <w:start w:val="1"/>
      <w:numFmt w:val="bullet"/>
      <w:lvlText w:val=""/>
      <w:lvlJc w:val="left"/>
      <w:pPr>
        <w:tabs>
          <w:tab w:val="num" w:pos="5400"/>
        </w:tabs>
        <w:ind w:left="5400" w:right="4680" w:hanging="360"/>
      </w:pPr>
      <w:rPr>
        <w:rFonts w:ascii="Symbol" w:hAnsi="Symbol" w:hint="default"/>
      </w:rPr>
    </w:lvl>
    <w:lvl w:ilvl="4" w:tplc="040D0003" w:tentative="1">
      <w:start w:val="1"/>
      <w:numFmt w:val="bullet"/>
      <w:lvlText w:val="o"/>
      <w:lvlJc w:val="left"/>
      <w:pPr>
        <w:tabs>
          <w:tab w:val="num" w:pos="6120"/>
        </w:tabs>
        <w:ind w:left="6120" w:right="5400" w:hanging="360"/>
      </w:pPr>
      <w:rPr>
        <w:rFonts w:ascii="Courier New" w:hAnsi="Courier New" w:hint="default"/>
      </w:rPr>
    </w:lvl>
    <w:lvl w:ilvl="5" w:tplc="040D0005" w:tentative="1">
      <w:start w:val="1"/>
      <w:numFmt w:val="bullet"/>
      <w:lvlText w:val=""/>
      <w:lvlJc w:val="left"/>
      <w:pPr>
        <w:tabs>
          <w:tab w:val="num" w:pos="6840"/>
        </w:tabs>
        <w:ind w:left="6840" w:right="6120" w:hanging="360"/>
      </w:pPr>
      <w:rPr>
        <w:rFonts w:ascii="Wingdings" w:hAnsi="Wingdings" w:hint="default"/>
      </w:rPr>
    </w:lvl>
    <w:lvl w:ilvl="6" w:tplc="040D0001" w:tentative="1">
      <w:start w:val="1"/>
      <w:numFmt w:val="bullet"/>
      <w:lvlText w:val=""/>
      <w:lvlJc w:val="left"/>
      <w:pPr>
        <w:tabs>
          <w:tab w:val="num" w:pos="7560"/>
        </w:tabs>
        <w:ind w:left="7560" w:right="6840" w:hanging="360"/>
      </w:pPr>
      <w:rPr>
        <w:rFonts w:ascii="Symbol" w:hAnsi="Symbol" w:hint="default"/>
      </w:rPr>
    </w:lvl>
    <w:lvl w:ilvl="7" w:tplc="040D0003" w:tentative="1">
      <w:start w:val="1"/>
      <w:numFmt w:val="bullet"/>
      <w:lvlText w:val="o"/>
      <w:lvlJc w:val="left"/>
      <w:pPr>
        <w:tabs>
          <w:tab w:val="num" w:pos="8280"/>
        </w:tabs>
        <w:ind w:left="8280" w:right="7560" w:hanging="360"/>
      </w:pPr>
      <w:rPr>
        <w:rFonts w:ascii="Courier New" w:hAnsi="Courier New" w:hint="default"/>
      </w:rPr>
    </w:lvl>
    <w:lvl w:ilvl="8" w:tplc="040D0005" w:tentative="1">
      <w:start w:val="1"/>
      <w:numFmt w:val="bullet"/>
      <w:lvlText w:val=""/>
      <w:lvlJc w:val="left"/>
      <w:pPr>
        <w:tabs>
          <w:tab w:val="num" w:pos="9000"/>
        </w:tabs>
        <w:ind w:left="9000" w:right="8280" w:hanging="360"/>
      </w:pPr>
      <w:rPr>
        <w:rFonts w:ascii="Wingdings" w:hAnsi="Wingdings" w:hint="default"/>
      </w:rPr>
    </w:lvl>
  </w:abstractNum>
  <w:abstractNum w:abstractNumId="3" w15:restartNumberingAfterBreak="0">
    <w:nsid w:val="191D1C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430C0"/>
    <w:multiLevelType w:val="hybridMultilevel"/>
    <w:tmpl w:val="D592DC50"/>
    <w:lvl w:ilvl="0" w:tplc="040D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1D07B7"/>
    <w:multiLevelType w:val="multilevel"/>
    <w:tmpl w:val="A7BC7FE6"/>
    <w:lvl w:ilvl="0">
      <w:start w:val="1"/>
      <w:numFmt w:val="hebrew1"/>
      <w:pStyle w:val="a0"/>
      <w:lvlText w:val=" נספח %1'"/>
      <w:lvlJc w:val="left"/>
      <w:pPr>
        <w:tabs>
          <w:tab w:val="num" w:pos="1134"/>
        </w:tabs>
        <w:ind w:left="1134" w:right="1134" w:hanging="1134"/>
      </w:pPr>
      <w:rPr>
        <w:rFonts w:hint="default"/>
        <w:u w:val="thick"/>
      </w:rPr>
    </w:lvl>
    <w:lvl w:ilvl="1">
      <w:start w:val="1"/>
      <w:numFmt w:val="decimal"/>
      <w:lvlText w:val="%1.%2."/>
      <w:lvlJc w:val="center"/>
      <w:pPr>
        <w:tabs>
          <w:tab w:val="num" w:pos="720"/>
        </w:tabs>
        <w:ind w:left="720" w:right="720" w:hanging="360"/>
      </w:pPr>
      <w:rPr>
        <w:rFonts w:hint="default"/>
      </w:rPr>
    </w:lvl>
    <w:lvl w:ilvl="2">
      <w:start w:val="1"/>
      <w:numFmt w:val="hebrew1"/>
      <w:lvlText w:val="%1.%2.%3."/>
      <w:lvlJc w:val="center"/>
      <w:pPr>
        <w:tabs>
          <w:tab w:val="num" w:pos="1080"/>
        </w:tabs>
        <w:ind w:left="1080" w:right="1080" w:hanging="360"/>
      </w:pPr>
      <w:rPr>
        <w:rFonts w:hint="default"/>
      </w:rPr>
    </w:lvl>
    <w:lvl w:ilvl="3">
      <w:start w:val="1"/>
      <w:numFmt w:val="decimal"/>
      <w:lvlText w:val="%1.%2.%3.%4."/>
      <w:lvlJc w:val="center"/>
      <w:pPr>
        <w:tabs>
          <w:tab w:val="num" w:pos="1440"/>
        </w:tabs>
        <w:ind w:left="1440" w:right="1440" w:hanging="360"/>
      </w:pPr>
      <w:rPr>
        <w:rFonts w:hint="default"/>
      </w:rPr>
    </w:lvl>
    <w:lvl w:ilvl="4">
      <w:start w:val="1"/>
      <w:numFmt w:val="hebrew1"/>
      <w:lvlText w:val="%1.%2.%3.%4.%5."/>
      <w:lvlJc w:val="center"/>
      <w:pPr>
        <w:tabs>
          <w:tab w:val="num" w:pos="1800"/>
        </w:tabs>
        <w:ind w:left="1800" w:right="1800" w:hanging="360"/>
      </w:pPr>
      <w:rPr>
        <w:rFonts w:hint="default"/>
      </w:rPr>
    </w:lvl>
    <w:lvl w:ilvl="5">
      <w:start w:val="1"/>
      <w:numFmt w:val="decimal"/>
      <w:lvlText w:val="%1.%2.%3.%4.%5.%6."/>
      <w:lvlJc w:val="center"/>
      <w:pPr>
        <w:tabs>
          <w:tab w:val="num" w:pos="2160"/>
        </w:tabs>
        <w:ind w:left="2160" w:right="2160" w:hanging="360"/>
      </w:pPr>
      <w:rPr>
        <w:rFonts w:hint="default"/>
      </w:rPr>
    </w:lvl>
    <w:lvl w:ilvl="6">
      <w:start w:val="1"/>
      <w:numFmt w:val="hebrew1"/>
      <w:lvlText w:val="%1.%2.%3.%4.%5.%6.%7."/>
      <w:lvlJc w:val="center"/>
      <w:pPr>
        <w:tabs>
          <w:tab w:val="num" w:pos="2520"/>
        </w:tabs>
        <w:ind w:left="2520" w:right="2520" w:hanging="360"/>
      </w:pPr>
      <w:rPr>
        <w:rFonts w:hint="default"/>
      </w:rPr>
    </w:lvl>
    <w:lvl w:ilvl="7">
      <w:start w:val="1"/>
      <w:numFmt w:val="decimal"/>
      <w:lvlText w:val="%1.%2.%3.%4.%5.%6.%7.%8."/>
      <w:lvlJc w:val="center"/>
      <w:pPr>
        <w:tabs>
          <w:tab w:val="num" w:pos="2880"/>
        </w:tabs>
        <w:ind w:left="2880" w:right="2880" w:hanging="360"/>
      </w:pPr>
      <w:rPr>
        <w:rFonts w:hint="default"/>
      </w:rPr>
    </w:lvl>
    <w:lvl w:ilvl="8">
      <w:start w:val="1"/>
      <w:numFmt w:val="hebrew1"/>
      <w:lvlText w:val="%1.%2.%3.%4.%5.%6.%7.%8.%9."/>
      <w:lvlJc w:val="center"/>
      <w:pPr>
        <w:tabs>
          <w:tab w:val="num" w:pos="3240"/>
        </w:tabs>
        <w:ind w:left="3240" w:right="3240" w:hanging="360"/>
      </w:pPr>
      <w:rPr>
        <w:rFonts w:hint="default"/>
      </w:rPr>
    </w:lvl>
  </w:abstractNum>
  <w:abstractNum w:abstractNumId="6" w15:restartNumberingAfterBreak="0">
    <w:nsid w:val="2C3D5699"/>
    <w:multiLevelType w:val="hybridMultilevel"/>
    <w:tmpl w:val="901E61E2"/>
    <w:lvl w:ilvl="0" w:tplc="BECE8F78">
      <w:start w:val="1"/>
      <w:numFmt w:val="hebrew1"/>
      <w:lvlText w:val="%1."/>
      <w:lvlJc w:val="left"/>
      <w:pPr>
        <w:ind w:left="720" w:hanging="360"/>
      </w:pPr>
      <w:rPr>
        <w:rFonts w:ascii="Arial Narrow" w:hAnsi="Arial Narro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564674"/>
    <w:multiLevelType w:val="singleLevel"/>
    <w:tmpl w:val="F5988DF4"/>
    <w:lvl w:ilvl="0">
      <w:start w:val="1"/>
      <w:numFmt w:val="decimal"/>
      <w:lvlText w:val="%1."/>
      <w:lvlJc w:val="center"/>
      <w:pPr>
        <w:tabs>
          <w:tab w:val="num" w:pos="648"/>
        </w:tabs>
        <w:ind w:left="360" w:right="360" w:hanging="72"/>
      </w:pPr>
    </w:lvl>
  </w:abstractNum>
  <w:abstractNum w:abstractNumId="8" w15:restartNumberingAfterBreak="0">
    <w:nsid w:val="31E26ADC"/>
    <w:multiLevelType w:val="multilevel"/>
    <w:tmpl w:val="58007D8A"/>
    <w:lvl w:ilvl="0">
      <w:start w:val="1"/>
      <w:numFmt w:val="upperRoman"/>
      <w:pStyle w:val="a1"/>
      <w:lvlText w:val="%1."/>
      <w:lvlJc w:val="right"/>
      <w:pPr>
        <w:tabs>
          <w:tab w:val="num" w:pos="737"/>
        </w:tabs>
        <w:ind w:left="737" w:hanging="567"/>
      </w:pPr>
      <w:rPr>
        <w:b w:val="0"/>
        <w:bCs w:val="0"/>
        <w:i w:val="0"/>
        <w:iCs w:val="0"/>
        <w:u w:val="none"/>
      </w:rPr>
    </w:lvl>
    <w:lvl w:ilvl="1">
      <w:start w:val="1"/>
      <w:numFmt w:val="decimal"/>
      <w:lvlText w:val="%2."/>
      <w:lvlJc w:val="right"/>
      <w:pPr>
        <w:tabs>
          <w:tab w:val="num" w:pos="1418"/>
        </w:tabs>
        <w:ind w:left="1418" w:hanging="511"/>
      </w:pPr>
    </w:lvl>
    <w:lvl w:ilvl="2">
      <w:start w:val="1"/>
      <w:numFmt w:val="upperRoman"/>
      <w:lvlText w:val="(%3)"/>
      <w:lvlJc w:val="right"/>
      <w:pPr>
        <w:tabs>
          <w:tab w:val="num" w:pos="2155"/>
        </w:tabs>
        <w:ind w:left="2155" w:hanging="567"/>
      </w:pPr>
    </w:lvl>
    <w:lvl w:ilvl="3">
      <w:start w:val="1"/>
      <w:numFmt w:val="decimal"/>
      <w:lvlText w:val="(%4)"/>
      <w:lvlJc w:val="right"/>
      <w:pPr>
        <w:tabs>
          <w:tab w:val="num" w:pos="2892"/>
        </w:tabs>
        <w:ind w:left="2892" w:hanging="511"/>
      </w:pPr>
    </w:lvl>
    <w:lvl w:ilvl="4">
      <w:start w:val="1"/>
      <w:numFmt w:val="none"/>
      <w:lvlText w:val=""/>
      <w:lvlJc w:val="right"/>
      <w:pPr>
        <w:tabs>
          <w:tab w:val="num" w:pos="3629"/>
        </w:tabs>
        <w:ind w:left="3629" w:hanging="567"/>
      </w:pPr>
    </w:lvl>
    <w:lvl w:ilvl="5">
      <w:start w:val="1"/>
      <w:numFmt w:val="cardinalText"/>
      <w:lvlText w:val="%6."/>
      <w:lvlJc w:val="right"/>
      <w:pPr>
        <w:tabs>
          <w:tab w:val="num" w:pos="3402"/>
        </w:tabs>
        <w:ind w:left="3402" w:hanging="567"/>
      </w:pPr>
    </w:lvl>
    <w:lvl w:ilvl="6">
      <w:start w:val="1"/>
      <w:numFmt w:val="cardinalText"/>
      <w:lvlText w:val="%7)"/>
      <w:lvlJc w:val="right"/>
      <w:pPr>
        <w:tabs>
          <w:tab w:val="num" w:pos="0"/>
        </w:tabs>
        <w:ind w:left="3969" w:hanging="567"/>
      </w:pPr>
    </w:lvl>
    <w:lvl w:ilvl="7">
      <w:start w:val="1"/>
      <w:numFmt w:val="cardinalText"/>
      <w:lvlText w:val="(%8)"/>
      <w:lvlJc w:val="right"/>
      <w:pPr>
        <w:tabs>
          <w:tab w:val="num" w:pos="0"/>
        </w:tabs>
        <w:ind w:left="4536" w:hanging="567"/>
      </w:pPr>
    </w:lvl>
    <w:lvl w:ilvl="8">
      <w:start w:val="1"/>
      <w:numFmt w:val="ordinal"/>
      <w:lvlText w:val="%9."/>
      <w:lvlJc w:val="right"/>
      <w:pPr>
        <w:tabs>
          <w:tab w:val="num" w:pos="0"/>
        </w:tabs>
        <w:ind w:left="5103" w:hanging="567"/>
      </w:pPr>
    </w:lvl>
  </w:abstractNum>
  <w:abstractNum w:abstractNumId="9" w15:restartNumberingAfterBreak="0">
    <w:nsid w:val="3A4E7949"/>
    <w:multiLevelType w:val="multilevel"/>
    <w:tmpl w:val="8A3C8D26"/>
    <w:lvl w:ilvl="0">
      <w:start w:val="19"/>
      <w:numFmt w:val="decimal"/>
      <w:lvlText w:val="%1"/>
      <w:lvlJc w:val="left"/>
      <w:pPr>
        <w:ind w:left="390" w:hanging="390"/>
      </w:pPr>
      <w:rPr>
        <w:rFonts w:hint="default"/>
      </w:rPr>
    </w:lvl>
    <w:lvl w:ilvl="1">
      <w:start w:val="1"/>
      <w:numFmt w:val="decimal"/>
      <w:lvlText w:val="%1.%2"/>
      <w:lvlJc w:val="left"/>
      <w:pPr>
        <w:ind w:left="1365" w:hanging="390"/>
      </w:pPr>
      <w:rPr>
        <w:rFonts w:hint="default"/>
      </w:rPr>
    </w:lvl>
    <w:lvl w:ilvl="2">
      <w:start w:val="1"/>
      <w:numFmt w:val="decimal"/>
      <w:lvlText w:val="%1.%2.%3"/>
      <w:lvlJc w:val="left"/>
      <w:pPr>
        <w:ind w:left="2670" w:hanging="720"/>
      </w:pPr>
      <w:rPr>
        <w:rFonts w:hint="default"/>
      </w:rPr>
    </w:lvl>
    <w:lvl w:ilvl="3">
      <w:start w:val="1"/>
      <w:numFmt w:val="decimal"/>
      <w:lvlText w:val="%1.%2.%3.%4"/>
      <w:lvlJc w:val="left"/>
      <w:pPr>
        <w:ind w:left="3645" w:hanging="720"/>
      </w:pPr>
      <w:rPr>
        <w:rFonts w:hint="default"/>
      </w:rPr>
    </w:lvl>
    <w:lvl w:ilvl="4">
      <w:start w:val="1"/>
      <w:numFmt w:val="decimal"/>
      <w:lvlText w:val="%1.%2.%3.%4.%5"/>
      <w:lvlJc w:val="left"/>
      <w:pPr>
        <w:ind w:left="4980" w:hanging="1080"/>
      </w:pPr>
      <w:rPr>
        <w:rFonts w:hint="default"/>
      </w:rPr>
    </w:lvl>
    <w:lvl w:ilvl="5">
      <w:start w:val="1"/>
      <w:numFmt w:val="decimal"/>
      <w:lvlText w:val="%1.%2.%3.%4.%5.%6"/>
      <w:lvlJc w:val="left"/>
      <w:pPr>
        <w:ind w:left="5955" w:hanging="1080"/>
      </w:pPr>
      <w:rPr>
        <w:rFonts w:hint="default"/>
      </w:rPr>
    </w:lvl>
    <w:lvl w:ilvl="6">
      <w:start w:val="1"/>
      <w:numFmt w:val="decimal"/>
      <w:lvlText w:val="%1.%2.%3.%4.%5.%6.%7"/>
      <w:lvlJc w:val="left"/>
      <w:pPr>
        <w:ind w:left="6930" w:hanging="1080"/>
      </w:pPr>
      <w:rPr>
        <w:rFonts w:hint="default"/>
      </w:rPr>
    </w:lvl>
    <w:lvl w:ilvl="7">
      <w:start w:val="1"/>
      <w:numFmt w:val="decimal"/>
      <w:lvlText w:val="%1.%2.%3.%4.%5.%6.%7.%8"/>
      <w:lvlJc w:val="left"/>
      <w:pPr>
        <w:ind w:left="8265" w:hanging="1440"/>
      </w:pPr>
      <w:rPr>
        <w:rFonts w:hint="default"/>
      </w:rPr>
    </w:lvl>
    <w:lvl w:ilvl="8">
      <w:start w:val="1"/>
      <w:numFmt w:val="decimal"/>
      <w:lvlText w:val="%1.%2.%3.%4.%5.%6.%7.%8.%9"/>
      <w:lvlJc w:val="left"/>
      <w:pPr>
        <w:ind w:left="9240" w:hanging="1440"/>
      </w:pPr>
      <w:rPr>
        <w:rFonts w:hint="default"/>
      </w:rPr>
    </w:lvl>
  </w:abstractNum>
  <w:abstractNum w:abstractNumId="10" w15:restartNumberingAfterBreak="0">
    <w:nsid w:val="3B1713C4"/>
    <w:multiLevelType w:val="multilevel"/>
    <w:tmpl w:val="48148482"/>
    <w:lvl w:ilvl="0">
      <w:start w:val="1"/>
      <w:numFmt w:val="decimal"/>
      <w:pStyle w:val="a2"/>
      <w:lvlText w:val="%1."/>
      <w:lvlJc w:val="right"/>
      <w:pPr>
        <w:tabs>
          <w:tab w:val="num" w:pos="737"/>
        </w:tabs>
        <w:ind w:left="737" w:hanging="567"/>
      </w:pPr>
      <w:rPr>
        <w:b w:val="0"/>
        <w:bCs w:val="0"/>
        <w:i w:val="0"/>
        <w:iCs w:val="0"/>
        <w:u w:val="none"/>
      </w:rPr>
    </w:lvl>
    <w:lvl w:ilvl="1">
      <w:start w:val="1"/>
      <w:numFmt w:val="decimal"/>
      <w:lvlText w:val="%1.%2."/>
      <w:lvlJc w:val="right"/>
      <w:pPr>
        <w:tabs>
          <w:tab w:val="num" w:pos="1475"/>
        </w:tabs>
        <w:ind w:left="1475" w:hanging="341"/>
      </w:pPr>
      <w:rPr>
        <w:sz w:val="24"/>
        <w:szCs w:val="24"/>
      </w:rPr>
    </w:lvl>
    <w:lvl w:ilvl="2">
      <w:start w:val="1"/>
      <w:numFmt w:val="decimal"/>
      <w:lvlText w:val="%1.%2.%3."/>
      <w:lvlJc w:val="right"/>
      <w:pPr>
        <w:tabs>
          <w:tab w:val="num" w:pos="2155"/>
        </w:tabs>
        <w:ind w:left="2155" w:hanging="227"/>
      </w:pPr>
    </w:lvl>
    <w:lvl w:ilvl="3">
      <w:start w:val="1"/>
      <w:numFmt w:val="decimal"/>
      <w:lvlText w:val="%1.%2.%3.%4."/>
      <w:lvlJc w:val="right"/>
      <w:pPr>
        <w:tabs>
          <w:tab w:val="num" w:pos="2892"/>
        </w:tabs>
        <w:ind w:left="2892" w:hanging="114"/>
      </w:pPr>
    </w:lvl>
    <w:lvl w:ilvl="4">
      <w:start w:val="1"/>
      <w:numFmt w:val="hebrew1"/>
      <w:lvlText w:val="%5."/>
      <w:lvlJc w:val="center"/>
      <w:pPr>
        <w:tabs>
          <w:tab w:val="num" w:pos="4309"/>
        </w:tabs>
        <w:ind w:left="4309" w:hanging="765"/>
      </w:pPr>
    </w:lvl>
    <w:lvl w:ilvl="5">
      <w:start w:val="1"/>
      <w:numFmt w:val="decimal"/>
      <w:lvlText w:val="(%6)"/>
      <w:lvlJc w:val="center"/>
      <w:pPr>
        <w:tabs>
          <w:tab w:val="num" w:pos="4706"/>
        </w:tabs>
        <w:ind w:left="4706" w:hanging="385"/>
      </w:pPr>
    </w:lvl>
    <w:lvl w:ilvl="6">
      <w:start w:val="1"/>
      <w:numFmt w:val="hebrew1"/>
      <w:lvlText w:val="%1.%2.%3.%4.%5.%6.%7."/>
      <w:lvlJc w:val="center"/>
      <w:pPr>
        <w:tabs>
          <w:tab w:val="num" w:pos="2818"/>
        </w:tabs>
        <w:ind w:left="2438" w:hanging="340"/>
      </w:pPr>
    </w:lvl>
    <w:lvl w:ilvl="7">
      <w:start w:val="1"/>
      <w:numFmt w:val="decimal"/>
      <w:lvlText w:val="%1.%2.%3.%4.%5.%6.%7.%8."/>
      <w:lvlJc w:val="center"/>
      <w:pPr>
        <w:tabs>
          <w:tab w:val="num" w:pos="3158"/>
        </w:tabs>
        <w:ind w:left="2778" w:hanging="340"/>
      </w:pPr>
    </w:lvl>
    <w:lvl w:ilvl="8">
      <w:start w:val="1"/>
      <w:numFmt w:val="hebrew1"/>
      <w:lvlText w:val="%1.%2.%3.%4.%5.%6.%7.%8.%9."/>
      <w:lvlJc w:val="center"/>
      <w:pPr>
        <w:tabs>
          <w:tab w:val="num" w:pos="3498"/>
        </w:tabs>
        <w:ind w:left="3175" w:hanging="397"/>
      </w:pPr>
    </w:lvl>
  </w:abstractNum>
  <w:abstractNum w:abstractNumId="11" w15:restartNumberingAfterBreak="0">
    <w:nsid w:val="3C844D27"/>
    <w:multiLevelType w:val="hybridMultilevel"/>
    <w:tmpl w:val="79ECEC88"/>
    <w:lvl w:ilvl="0" w:tplc="AE5A407C">
      <w:start w:val="1"/>
      <w:numFmt w:val="hebrew1"/>
      <w:lvlText w:val="%1."/>
      <w:lvlJc w:val="left"/>
      <w:pPr>
        <w:ind w:left="1017" w:hanging="360"/>
      </w:pPr>
      <w:rPr>
        <w:rFonts w:hint="default"/>
        <w:b/>
        <w:bCs w:val="0"/>
        <w:u w:val="none"/>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2" w15:restartNumberingAfterBreak="0">
    <w:nsid w:val="4B4B2DEC"/>
    <w:multiLevelType w:val="multilevel"/>
    <w:tmpl w:val="2034B55E"/>
    <w:lvl w:ilvl="0">
      <w:start w:val="1"/>
      <w:numFmt w:val="decimal"/>
      <w:pStyle w:val="ENGLISHNUM"/>
      <w:lvlText w:val="%1."/>
      <w:lvlJc w:val="left"/>
      <w:pPr>
        <w:tabs>
          <w:tab w:val="num" w:pos="737"/>
        </w:tabs>
        <w:ind w:right="737" w:hanging="567"/>
      </w:pPr>
    </w:lvl>
    <w:lvl w:ilvl="1">
      <w:start w:val="1"/>
      <w:numFmt w:val="decimal"/>
      <w:lvlText w:val="%1.%2."/>
      <w:lvlJc w:val="left"/>
      <w:pPr>
        <w:tabs>
          <w:tab w:val="num" w:pos="1418"/>
        </w:tabs>
        <w:ind w:right="1418" w:hanging="738"/>
      </w:pPr>
    </w:lvl>
    <w:lvl w:ilvl="2">
      <w:start w:val="1"/>
      <w:numFmt w:val="decimal"/>
      <w:lvlText w:val="%1.%2.%3."/>
      <w:lvlJc w:val="left"/>
      <w:pPr>
        <w:tabs>
          <w:tab w:val="num" w:pos="2155"/>
        </w:tabs>
        <w:ind w:right="2155" w:hanging="737"/>
      </w:pPr>
    </w:lvl>
    <w:lvl w:ilvl="3">
      <w:start w:val="1"/>
      <w:numFmt w:val="decimal"/>
      <w:lvlText w:val="%1.%2.%3.%4."/>
      <w:lvlJc w:val="left"/>
      <w:pPr>
        <w:tabs>
          <w:tab w:val="num" w:pos="2892"/>
        </w:tabs>
        <w:ind w:right="2892" w:hanging="737"/>
      </w:pPr>
    </w:lvl>
    <w:lvl w:ilvl="4">
      <w:start w:val="1"/>
      <w:numFmt w:val="decimal"/>
      <w:lvlText w:val="%1.%2.%3.%4.%5."/>
      <w:lvlJc w:val="center"/>
      <w:pPr>
        <w:tabs>
          <w:tab w:val="num" w:pos="2232"/>
        </w:tabs>
        <w:ind w:right="2232" w:hanging="792"/>
      </w:pPr>
    </w:lvl>
    <w:lvl w:ilvl="5">
      <w:start w:val="1"/>
      <w:numFmt w:val="decimal"/>
      <w:lvlText w:val="%1.%2.%3.%4.%5.%6."/>
      <w:lvlJc w:val="center"/>
      <w:pPr>
        <w:tabs>
          <w:tab w:val="num" w:pos="2736"/>
        </w:tabs>
        <w:ind w:right="2736" w:hanging="936"/>
      </w:pPr>
    </w:lvl>
    <w:lvl w:ilvl="6">
      <w:start w:val="1"/>
      <w:numFmt w:val="decimal"/>
      <w:lvlText w:val="%1.%2.%3.%4.%5.%6.%7."/>
      <w:lvlJc w:val="center"/>
      <w:pPr>
        <w:tabs>
          <w:tab w:val="num" w:pos="3240"/>
        </w:tabs>
        <w:ind w:right="3240" w:hanging="1080"/>
      </w:pPr>
    </w:lvl>
    <w:lvl w:ilvl="7">
      <w:start w:val="1"/>
      <w:numFmt w:val="decimal"/>
      <w:lvlText w:val="%1.%2.%3.%4.%5.%6.%7.%8."/>
      <w:lvlJc w:val="center"/>
      <w:pPr>
        <w:tabs>
          <w:tab w:val="num" w:pos="3744"/>
        </w:tabs>
        <w:ind w:right="3744" w:hanging="1224"/>
      </w:pPr>
    </w:lvl>
    <w:lvl w:ilvl="8">
      <w:start w:val="1"/>
      <w:numFmt w:val="decimal"/>
      <w:lvlText w:val="%1.%2.%3.%4.%5.%6.%7.%8.%9."/>
      <w:lvlJc w:val="center"/>
      <w:pPr>
        <w:tabs>
          <w:tab w:val="num" w:pos="4320"/>
        </w:tabs>
        <w:ind w:right="4320" w:hanging="1440"/>
      </w:pPr>
    </w:lvl>
  </w:abstractNum>
  <w:abstractNum w:abstractNumId="13" w15:restartNumberingAfterBreak="0">
    <w:nsid w:val="54A622DA"/>
    <w:multiLevelType w:val="hybridMultilevel"/>
    <w:tmpl w:val="34B45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C4440"/>
    <w:multiLevelType w:val="multilevel"/>
    <w:tmpl w:val="19927906"/>
    <w:lvl w:ilvl="0">
      <w:start w:val="19"/>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CA1AC5"/>
    <w:multiLevelType w:val="hybridMultilevel"/>
    <w:tmpl w:val="C0C01E94"/>
    <w:lvl w:ilvl="0" w:tplc="FC120C7C">
      <w:start w:val="1"/>
      <w:numFmt w:val="hebrew1"/>
      <w:lvlText w:val="%1."/>
      <w:lvlJc w:val="left"/>
      <w:pPr>
        <w:ind w:left="1494" w:hanging="360"/>
      </w:pPr>
      <w:rPr>
        <w:rFonts w:hint="default"/>
      </w:rPr>
    </w:lvl>
    <w:lvl w:ilvl="1" w:tplc="7EC6CFE8">
      <w:start w:val="1"/>
      <w:numFmt w:val="decimal"/>
      <w:lvlText w:val="%2)"/>
      <w:lvlJc w:val="left"/>
      <w:pPr>
        <w:ind w:left="2214" w:hanging="360"/>
      </w:pPr>
      <w:rPr>
        <w:rFonts w:ascii="Arial" w:eastAsia="Calibri" w:hAnsi="Arial" w:cs="David"/>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676E4266"/>
    <w:multiLevelType w:val="hybridMultilevel"/>
    <w:tmpl w:val="E6AC0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A83057"/>
    <w:multiLevelType w:val="hybridMultilevel"/>
    <w:tmpl w:val="0F8E36D0"/>
    <w:lvl w:ilvl="0" w:tplc="6F406AD0">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E32530A"/>
    <w:multiLevelType w:val="multilevel"/>
    <w:tmpl w:val="CA7A317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6FCF338E"/>
    <w:multiLevelType w:val="multilevel"/>
    <w:tmpl w:val="B18E2526"/>
    <w:lvl w:ilvl="0">
      <w:start w:val="1"/>
      <w:numFmt w:val="hebrew1"/>
      <w:pStyle w:val="a3"/>
      <w:lvlText w:val="%1."/>
      <w:lvlJc w:val="center"/>
      <w:pPr>
        <w:tabs>
          <w:tab w:val="num" w:pos="360"/>
        </w:tabs>
        <w:ind w:left="360" w:hanging="360"/>
      </w:pPr>
      <w:rPr>
        <w:rFonts w:cs="Times New Roman" w:hint="default"/>
        <w:szCs w:val="24"/>
      </w:rPr>
    </w:lvl>
    <w:lvl w:ilvl="1">
      <w:start w:val="1"/>
      <w:numFmt w:val="decimal"/>
      <w:lvlText w:val="%1.%2."/>
      <w:lvlJc w:val="center"/>
      <w:pPr>
        <w:tabs>
          <w:tab w:val="num" w:pos="870"/>
        </w:tabs>
        <w:ind w:left="720" w:hanging="210"/>
      </w:pPr>
      <w:rPr>
        <w:rFonts w:cs="Times New Roman" w:hint="default"/>
      </w:rPr>
    </w:lvl>
    <w:lvl w:ilvl="2">
      <w:start w:val="1"/>
      <w:numFmt w:val="hebrew1"/>
      <w:lvlText w:val="%1.%2.%3."/>
      <w:lvlJc w:val="center"/>
      <w:pPr>
        <w:tabs>
          <w:tab w:val="num" w:pos="1437"/>
        </w:tabs>
        <w:ind w:left="1080" w:hanging="3"/>
      </w:pPr>
      <w:rPr>
        <w:rFonts w:cs="Times New Roman" w:hint="default"/>
        <w:szCs w:val="24"/>
      </w:rPr>
    </w:lvl>
    <w:lvl w:ilvl="3">
      <w:start w:val="1"/>
      <w:numFmt w:val="decimal"/>
      <w:lvlText w:val="%1.%2.%3.%4."/>
      <w:lvlJc w:val="center"/>
      <w:pPr>
        <w:tabs>
          <w:tab w:val="num" w:pos="1440"/>
        </w:tabs>
        <w:ind w:left="1440" w:hanging="360"/>
      </w:pPr>
      <w:rPr>
        <w:rFonts w:cs="Times New Roman" w:hint="default"/>
      </w:rPr>
    </w:lvl>
    <w:lvl w:ilvl="4">
      <w:start w:val="1"/>
      <w:numFmt w:val="hebrew1"/>
      <w:lvlText w:val="%1.%2.%3.%4.%5."/>
      <w:lvlJc w:val="center"/>
      <w:pPr>
        <w:tabs>
          <w:tab w:val="num" w:pos="1800"/>
        </w:tabs>
        <w:ind w:left="1800" w:hanging="360"/>
      </w:pPr>
      <w:rPr>
        <w:rFonts w:cs="Times New Roman" w:hint="default"/>
        <w:szCs w:val="24"/>
      </w:rPr>
    </w:lvl>
    <w:lvl w:ilvl="5">
      <w:start w:val="1"/>
      <w:numFmt w:val="decimal"/>
      <w:lvlText w:val="%1.%2.%3.%4.%5.%6."/>
      <w:lvlJc w:val="center"/>
      <w:pPr>
        <w:tabs>
          <w:tab w:val="num" w:pos="2160"/>
        </w:tabs>
        <w:ind w:left="2160" w:hanging="360"/>
      </w:pPr>
      <w:rPr>
        <w:rFonts w:cs="Times New Roman" w:hint="default"/>
      </w:rPr>
    </w:lvl>
    <w:lvl w:ilvl="6">
      <w:start w:val="1"/>
      <w:numFmt w:val="hebrew1"/>
      <w:lvlText w:val="%1.%2.%3.%4.%5.%6.%7."/>
      <w:lvlJc w:val="center"/>
      <w:pPr>
        <w:tabs>
          <w:tab w:val="num" w:pos="2520"/>
        </w:tabs>
        <w:ind w:left="2520" w:hanging="360"/>
      </w:pPr>
      <w:rPr>
        <w:rFonts w:cs="Times New Roman" w:hint="default"/>
        <w:szCs w:val="24"/>
      </w:rPr>
    </w:lvl>
    <w:lvl w:ilvl="7">
      <w:start w:val="1"/>
      <w:numFmt w:val="decimal"/>
      <w:lvlText w:val="%1.%2.%3.%4.%5.%6.%7.%8."/>
      <w:lvlJc w:val="center"/>
      <w:pPr>
        <w:tabs>
          <w:tab w:val="num" w:pos="2880"/>
        </w:tabs>
        <w:ind w:left="2880" w:hanging="360"/>
      </w:pPr>
      <w:rPr>
        <w:rFonts w:cs="Times New Roman" w:hint="default"/>
      </w:rPr>
    </w:lvl>
    <w:lvl w:ilvl="8">
      <w:start w:val="1"/>
      <w:numFmt w:val="hebrew1"/>
      <w:lvlText w:val="%1.%2.%3.%4.%5.%6.%7.%8.%9."/>
      <w:lvlJc w:val="center"/>
      <w:pPr>
        <w:tabs>
          <w:tab w:val="num" w:pos="3240"/>
        </w:tabs>
        <w:ind w:left="3240" w:hanging="360"/>
      </w:pPr>
      <w:rPr>
        <w:rFonts w:cs="Times New Roman" w:hint="default"/>
        <w:szCs w:val="24"/>
      </w:rPr>
    </w:lvl>
  </w:abstractNum>
  <w:abstractNum w:abstractNumId="20" w15:restartNumberingAfterBreak="0">
    <w:nsid w:val="72A570B8"/>
    <w:multiLevelType w:val="hybridMultilevel"/>
    <w:tmpl w:val="2368B1D0"/>
    <w:lvl w:ilvl="0" w:tplc="1A22E20C">
      <w:start w:val="1"/>
      <w:numFmt w:val="bullet"/>
      <w:lvlText w:val=""/>
      <w:lvlJc w:val="left"/>
      <w:pPr>
        <w:tabs>
          <w:tab w:val="num" w:pos="720"/>
        </w:tabs>
        <w:ind w:left="720" w:hanging="360"/>
      </w:pPr>
      <w:rPr>
        <w:rFonts w:ascii="Wingdings" w:hAnsi="Wingding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50204E"/>
    <w:multiLevelType w:val="hybridMultilevel"/>
    <w:tmpl w:val="45C04592"/>
    <w:lvl w:ilvl="0" w:tplc="87E034A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7530859"/>
    <w:multiLevelType w:val="multilevel"/>
    <w:tmpl w:val="D4FA3288"/>
    <w:lvl w:ilvl="0">
      <w:start w:val="1"/>
      <w:numFmt w:val="decimal"/>
      <w:lvlText w:val="%1."/>
      <w:lvlJc w:val="right"/>
      <w:pPr>
        <w:tabs>
          <w:tab w:val="num" w:pos="737"/>
        </w:tabs>
        <w:ind w:left="737" w:hanging="567"/>
      </w:pPr>
      <w:rPr>
        <w:b w:val="0"/>
        <w:bCs w:val="0"/>
        <w:i w:val="0"/>
        <w:iCs w:val="0"/>
        <w:u w:val="none"/>
      </w:rPr>
    </w:lvl>
    <w:lvl w:ilvl="1">
      <w:start w:val="1"/>
      <w:numFmt w:val="bullet"/>
      <w:lvlText w:val=""/>
      <w:lvlJc w:val="left"/>
      <w:pPr>
        <w:tabs>
          <w:tab w:val="num" w:pos="1418"/>
        </w:tabs>
        <w:ind w:left="1418" w:hanging="341"/>
      </w:pPr>
      <w:rPr>
        <w:rFonts w:ascii="Wingdings" w:hAnsi="Wingdings" w:hint="default"/>
        <w:sz w:val="24"/>
        <w:szCs w:val="24"/>
      </w:rPr>
    </w:lvl>
    <w:lvl w:ilvl="2">
      <w:start w:val="1"/>
      <w:numFmt w:val="decimal"/>
      <w:lvlText w:val="%1.%2.%3."/>
      <w:lvlJc w:val="right"/>
      <w:pPr>
        <w:tabs>
          <w:tab w:val="num" w:pos="2155"/>
        </w:tabs>
        <w:ind w:left="2155" w:hanging="227"/>
      </w:pPr>
    </w:lvl>
    <w:lvl w:ilvl="3">
      <w:start w:val="1"/>
      <w:numFmt w:val="decimal"/>
      <w:lvlText w:val="%1.%2.%3.%4."/>
      <w:lvlJc w:val="right"/>
      <w:pPr>
        <w:tabs>
          <w:tab w:val="num" w:pos="2892"/>
        </w:tabs>
        <w:ind w:left="2892" w:hanging="114"/>
      </w:pPr>
    </w:lvl>
    <w:lvl w:ilvl="4">
      <w:start w:val="1"/>
      <w:numFmt w:val="hebrew1"/>
      <w:lvlText w:val="%5."/>
      <w:lvlJc w:val="center"/>
      <w:pPr>
        <w:tabs>
          <w:tab w:val="num" w:pos="4309"/>
        </w:tabs>
        <w:ind w:left="4309" w:hanging="765"/>
      </w:pPr>
    </w:lvl>
    <w:lvl w:ilvl="5">
      <w:start w:val="1"/>
      <w:numFmt w:val="decimal"/>
      <w:lvlText w:val="(%6)"/>
      <w:lvlJc w:val="center"/>
      <w:pPr>
        <w:tabs>
          <w:tab w:val="num" w:pos="4706"/>
        </w:tabs>
        <w:ind w:left="4706" w:hanging="385"/>
      </w:pPr>
    </w:lvl>
    <w:lvl w:ilvl="6">
      <w:start w:val="1"/>
      <w:numFmt w:val="hebrew1"/>
      <w:lvlText w:val="%1.%2.%3.%4.%5.%6.%7."/>
      <w:lvlJc w:val="center"/>
      <w:pPr>
        <w:tabs>
          <w:tab w:val="num" w:pos="2818"/>
        </w:tabs>
        <w:ind w:left="2438" w:hanging="340"/>
      </w:pPr>
    </w:lvl>
    <w:lvl w:ilvl="7">
      <w:start w:val="1"/>
      <w:numFmt w:val="decimal"/>
      <w:lvlText w:val="%1.%2.%3.%4.%5.%6.%7.%8."/>
      <w:lvlJc w:val="center"/>
      <w:pPr>
        <w:tabs>
          <w:tab w:val="num" w:pos="3158"/>
        </w:tabs>
        <w:ind w:left="2778" w:hanging="340"/>
      </w:pPr>
    </w:lvl>
    <w:lvl w:ilvl="8">
      <w:start w:val="1"/>
      <w:numFmt w:val="hebrew1"/>
      <w:lvlText w:val="%1.%2.%3.%4.%5.%6.%7.%8.%9."/>
      <w:lvlJc w:val="center"/>
      <w:pPr>
        <w:tabs>
          <w:tab w:val="num" w:pos="3498"/>
        </w:tabs>
        <w:ind w:left="3175" w:hanging="397"/>
      </w:pPr>
    </w:lvl>
  </w:abstractNum>
  <w:abstractNum w:abstractNumId="23" w15:restartNumberingAfterBreak="0">
    <w:nsid w:val="78373418"/>
    <w:multiLevelType w:val="hybridMultilevel"/>
    <w:tmpl w:val="759EB308"/>
    <w:lvl w:ilvl="0" w:tplc="1A22E20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A4542"/>
    <w:multiLevelType w:val="hybridMultilevel"/>
    <w:tmpl w:val="49521B74"/>
    <w:lvl w:ilvl="0" w:tplc="0409000F">
      <w:start w:val="1"/>
      <w:numFmt w:val="decimal"/>
      <w:lvlText w:val="%1."/>
      <w:lvlJc w:val="left"/>
      <w:pPr>
        <w:ind w:left="4471" w:hanging="360"/>
      </w:pPr>
      <w:rPr>
        <w:rFonts w:hint="default"/>
      </w:rPr>
    </w:lvl>
    <w:lvl w:ilvl="1" w:tplc="04090019" w:tentative="1">
      <w:start w:val="1"/>
      <w:numFmt w:val="lowerLetter"/>
      <w:lvlText w:val="%2."/>
      <w:lvlJc w:val="left"/>
      <w:pPr>
        <w:ind w:left="5191" w:hanging="360"/>
      </w:pPr>
    </w:lvl>
    <w:lvl w:ilvl="2" w:tplc="0409001B" w:tentative="1">
      <w:start w:val="1"/>
      <w:numFmt w:val="lowerRoman"/>
      <w:lvlText w:val="%3."/>
      <w:lvlJc w:val="right"/>
      <w:pPr>
        <w:ind w:left="5911" w:hanging="180"/>
      </w:pPr>
    </w:lvl>
    <w:lvl w:ilvl="3" w:tplc="0409000F" w:tentative="1">
      <w:start w:val="1"/>
      <w:numFmt w:val="decimal"/>
      <w:lvlText w:val="%4."/>
      <w:lvlJc w:val="left"/>
      <w:pPr>
        <w:ind w:left="6631" w:hanging="360"/>
      </w:pPr>
    </w:lvl>
    <w:lvl w:ilvl="4" w:tplc="04090019" w:tentative="1">
      <w:start w:val="1"/>
      <w:numFmt w:val="lowerLetter"/>
      <w:lvlText w:val="%5."/>
      <w:lvlJc w:val="left"/>
      <w:pPr>
        <w:ind w:left="7351" w:hanging="360"/>
      </w:pPr>
    </w:lvl>
    <w:lvl w:ilvl="5" w:tplc="0409001B" w:tentative="1">
      <w:start w:val="1"/>
      <w:numFmt w:val="lowerRoman"/>
      <w:lvlText w:val="%6."/>
      <w:lvlJc w:val="right"/>
      <w:pPr>
        <w:ind w:left="8071" w:hanging="180"/>
      </w:pPr>
    </w:lvl>
    <w:lvl w:ilvl="6" w:tplc="0409000F" w:tentative="1">
      <w:start w:val="1"/>
      <w:numFmt w:val="decimal"/>
      <w:lvlText w:val="%7."/>
      <w:lvlJc w:val="left"/>
      <w:pPr>
        <w:ind w:left="8791" w:hanging="360"/>
      </w:pPr>
    </w:lvl>
    <w:lvl w:ilvl="7" w:tplc="04090019" w:tentative="1">
      <w:start w:val="1"/>
      <w:numFmt w:val="lowerLetter"/>
      <w:lvlText w:val="%8."/>
      <w:lvlJc w:val="left"/>
      <w:pPr>
        <w:ind w:left="9511" w:hanging="360"/>
      </w:pPr>
    </w:lvl>
    <w:lvl w:ilvl="8" w:tplc="0409001B" w:tentative="1">
      <w:start w:val="1"/>
      <w:numFmt w:val="lowerRoman"/>
      <w:lvlText w:val="%9."/>
      <w:lvlJc w:val="right"/>
      <w:pPr>
        <w:ind w:left="10231" w:hanging="180"/>
      </w:pPr>
    </w:lvl>
  </w:abstractNum>
  <w:abstractNum w:abstractNumId="25" w15:restartNumberingAfterBreak="0">
    <w:nsid w:val="7CCB3BF1"/>
    <w:multiLevelType w:val="hybridMultilevel"/>
    <w:tmpl w:val="7F10F924"/>
    <w:lvl w:ilvl="0" w:tplc="A8BA57A4">
      <w:start w:val="1"/>
      <w:numFmt w:val="hebrew1"/>
      <w:lvlText w:val="%1."/>
      <w:lvlJc w:val="left"/>
      <w:pPr>
        <w:ind w:left="891" w:hanging="360"/>
      </w:pPr>
      <w:rPr>
        <w:rFonts w:ascii="Times New Roman" w:hAnsi="Times New Roman" w:hint="default"/>
        <w:b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6" w15:restartNumberingAfterBreak="0">
    <w:nsid w:val="7DBD1B88"/>
    <w:multiLevelType w:val="hybridMultilevel"/>
    <w:tmpl w:val="BE7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0"/>
  </w:num>
  <w:num w:numId="5">
    <w:abstractNumId w:val="20"/>
  </w:num>
  <w:num w:numId="6">
    <w:abstractNumId w:val="4"/>
  </w:num>
  <w:num w:numId="7">
    <w:abstractNumId w:val="18"/>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
  </w:num>
  <w:num w:numId="17">
    <w:abstractNumId w:val="22"/>
  </w:num>
  <w:num w:numId="18">
    <w:abstractNumId w:val="23"/>
  </w:num>
  <w:num w:numId="19">
    <w:abstractNumId w:val="13"/>
  </w:num>
  <w:num w:numId="20">
    <w:abstractNumId w:val="25"/>
  </w:num>
  <w:num w:numId="21">
    <w:abstractNumId w:val="11"/>
  </w:num>
  <w:num w:numId="22">
    <w:abstractNumId w:val="5"/>
  </w:num>
  <w:num w:numId="23">
    <w:abstractNumId w:val="10"/>
  </w:num>
  <w:num w:numId="24">
    <w:abstractNumId w:val="1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6"/>
  </w:num>
  <w:num w:numId="32">
    <w:abstractNumId w:val="10"/>
  </w:num>
  <w:num w:numId="33">
    <w:abstractNumId w:val="7"/>
    <w:lvlOverride w:ilvl="0">
      <w:startOverride w:val="1"/>
    </w:lvlOverride>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0"/>
  </w:num>
  <w:num w:numId="38">
    <w:abstractNumId w:val="24"/>
  </w:num>
  <w:num w:numId="39">
    <w:abstractNumId w:val="2"/>
  </w:num>
  <w:num w:numId="40">
    <w:abstractNumId w:val="9"/>
  </w:num>
  <w:num w:numId="41">
    <w:abstractNumId w:val="14"/>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TFC" w:val="Closed"/>
  </w:docVars>
  <w:rsids>
    <w:rsidRoot w:val="00434D5B"/>
    <w:rsid w:val="000018FA"/>
    <w:rsid w:val="00002790"/>
    <w:rsid w:val="000029DF"/>
    <w:rsid w:val="00003E92"/>
    <w:rsid w:val="00007842"/>
    <w:rsid w:val="000107AD"/>
    <w:rsid w:val="000113E2"/>
    <w:rsid w:val="000124D7"/>
    <w:rsid w:val="00013362"/>
    <w:rsid w:val="00013C25"/>
    <w:rsid w:val="00013D68"/>
    <w:rsid w:val="000175E9"/>
    <w:rsid w:val="0002042B"/>
    <w:rsid w:val="00020BDA"/>
    <w:rsid w:val="00021345"/>
    <w:rsid w:val="00023FF0"/>
    <w:rsid w:val="000314D6"/>
    <w:rsid w:val="00042CF6"/>
    <w:rsid w:val="00044AAA"/>
    <w:rsid w:val="000459F8"/>
    <w:rsid w:val="00055C33"/>
    <w:rsid w:val="00055DD1"/>
    <w:rsid w:val="00055E95"/>
    <w:rsid w:val="00057236"/>
    <w:rsid w:val="00057B54"/>
    <w:rsid w:val="00060B2A"/>
    <w:rsid w:val="00060B6D"/>
    <w:rsid w:val="000613C5"/>
    <w:rsid w:val="00064977"/>
    <w:rsid w:val="00067731"/>
    <w:rsid w:val="000730C1"/>
    <w:rsid w:val="00075DF0"/>
    <w:rsid w:val="000767D1"/>
    <w:rsid w:val="0007684F"/>
    <w:rsid w:val="00077B0D"/>
    <w:rsid w:val="00085E40"/>
    <w:rsid w:val="00086126"/>
    <w:rsid w:val="0008687B"/>
    <w:rsid w:val="00087627"/>
    <w:rsid w:val="00087CC1"/>
    <w:rsid w:val="00087FE1"/>
    <w:rsid w:val="000909F7"/>
    <w:rsid w:val="000924FA"/>
    <w:rsid w:val="0009626A"/>
    <w:rsid w:val="000A10C6"/>
    <w:rsid w:val="000A2D7F"/>
    <w:rsid w:val="000A3617"/>
    <w:rsid w:val="000A39CD"/>
    <w:rsid w:val="000A42BE"/>
    <w:rsid w:val="000A4E0D"/>
    <w:rsid w:val="000A4EF4"/>
    <w:rsid w:val="000B09EA"/>
    <w:rsid w:val="000B0F76"/>
    <w:rsid w:val="000B23FD"/>
    <w:rsid w:val="000B313F"/>
    <w:rsid w:val="000B3641"/>
    <w:rsid w:val="000B5495"/>
    <w:rsid w:val="000C058E"/>
    <w:rsid w:val="000C20CC"/>
    <w:rsid w:val="000C271E"/>
    <w:rsid w:val="000C385B"/>
    <w:rsid w:val="000C473D"/>
    <w:rsid w:val="000C6A79"/>
    <w:rsid w:val="000C6E62"/>
    <w:rsid w:val="000E0E08"/>
    <w:rsid w:val="000E0F82"/>
    <w:rsid w:val="000E13B2"/>
    <w:rsid w:val="000E1DAC"/>
    <w:rsid w:val="000E317D"/>
    <w:rsid w:val="000E5276"/>
    <w:rsid w:val="000E6390"/>
    <w:rsid w:val="000E6D50"/>
    <w:rsid w:val="000F0A72"/>
    <w:rsid w:val="000F1736"/>
    <w:rsid w:val="0010183A"/>
    <w:rsid w:val="0010233D"/>
    <w:rsid w:val="00103B2C"/>
    <w:rsid w:val="00105D20"/>
    <w:rsid w:val="0011181C"/>
    <w:rsid w:val="00111C9B"/>
    <w:rsid w:val="00113148"/>
    <w:rsid w:val="00114B1E"/>
    <w:rsid w:val="00115845"/>
    <w:rsid w:val="00117029"/>
    <w:rsid w:val="00117871"/>
    <w:rsid w:val="00120682"/>
    <w:rsid w:val="001214E7"/>
    <w:rsid w:val="00124DA8"/>
    <w:rsid w:val="00125E2C"/>
    <w:rsid w:val="00127B5E"/>
    <w:rsid w:val="00132A8B"/>
    <w:rsid w:val="00133184"/>
    <w:rsid w:val="00135E7A"/>
    <w:rsid w:val="00136252"/>
    <w:rsid w:val="00136278"/>
    <w:rsid w:val="001367D4"/>
    <w:rsid w:val="00137F75"/>
    <w:rsid w:val="00142735"/>
    <w:rsid w:val="0014522B"/>
    <w:rsid w:val="0014535C"/>
    <w:rsid w:val="001477B4"/>
    <w:rsid w:val="00152DB0"/>
    <w:rsid w:val="001535C1"/>
    <w:rsid w:val="00153816"/>
    <w:rsid w:val="00155B76"/>
    <w:rsid w:val="0015698B"/>
    <w:rsid w:val="00157657"/>
    <w:rsid w:val="00161413"/>
    <w:rsid w:val="00161E29"/>
    <w:rsid w:val="001633B3"/>
    <w:rsid w:val="00164675"/>
    <w:rsid w:val="00165171"/>
    <w:rsid w:val="001665CB"/>
    <w:rsid w:val="00172300"/>
    <w:rsid w:val="00176B10"/>
    <w:rsid w:val="00177067"/>
    <w:rsid w:val="00182915"/>
    <w:rsid w:val="00183DAB"/>
    <w:rsid w:val="001876B2"/>
    <w:rsid w:val="00190788"/>
    <w:rsid w:val="00193189"/>
    <w:rsid w:val="001951CD"/>
    <w:rsid w:val="00197A1F"/>
    <w:rsid w:val="001A19AC"/>
    <w:rsid w:val="001A358B"/>
    <w:rsid w:val="001A4AE8"/>
    <w:rsid w:val="001B07F8"/>
    <w:rsid w:val="001B0B7F"/>
    <w:rsid w:val="001B25A3"/>
    <w:rsid w:val="001B5A5E"/>
    <w:rsid w:val="001B5BF1"/>
    <w:rsid w:val="001B7606"/>
    <w:rsid w:val="001C0E0D"/>
    <w:rsid w:val="001C3C0D"/>
    <w:rsid w:val="001C47D5"/>
    <w:rsid w:val="001D0C11"/>
    <w:rsid w:val="001D58CF"/>
    <w:rsid w:val="001E46D8"/>
    <w:rsid w:val="001E7E73"/>
    <w:rsid w:val="001F5A88"/>
    <w:rsid w:val="001F6307"/>
    <w:rsid w:val="00203AC0"/>
    <w:rsid w:val="00204380"/>
    <w:rsid w:val="00204902"/>
    <w:rsid w:val="00204F0F"/>
    <w:rsid w:val="00213440"/>
    <w:rsid w:val="002158E9"/>
    <w:rsid w:val="002229F7"/>
    <w:rsid w:val="00223545"/>
    <w:rsid w:val="00223F9F"/>
    <w:rsid w:val="00232E49"/>
    <w:rsid w:val="00236C6F"/>
    <w:rsid w:val="00241DE8"/>
    <w:rsid w:val="00241E97"/>
    <w:rsid w:val="0024690C"/>
    <w:rsid w:val="00250199"/>
    <w:rsid w:val="00251D32"/>
    <w:rsid w:val="00252548"/>
    <w:rsid w:val="0025319C"/>
    <w:rsid w:val="002539D5"/>
    <w:rsid w:val="00255A87"/>
    <w:rsid w:val="002601BC"/>
    <w:rsid w:val="002610E8"/>
    <w:rsid w:val="00264ACD"/>
    <w:rsid w:val="00266927"/>
    <w:rsid w:val="00266F98"/>
    <w:rsid w:val="002673D9"/>
    <w:rsid w:val="002711C2"/>
    <w:rsid w:val="002729E0"/>
    <w:rsid w:val="00275F3B"/>
    <w:rsid w:val="002761D1"/>
    <w:rsid w:val="002817F3"/>
    <w:rsid w:val="002819B7"/>
    <w:rsid w:val="002822EB"/>
    <w:rsid w:val="00283115"/>
    <w:rsid w:val="00286372"/>
    <w:rsid w:val="0029026D"/>
    <w:rsid w:val="002918CA"/>
    <w:rsid w:val="00291A95"/>
    <w:rsid w:val="002944DA"/>
    <w:rsid w:val="00295817"/>
    <w:rsid w:val="00297075"/>
    <w:rsid w:val="0029772D"/>
    <w:rsid w:val="002A0303"/>
    <w:rsid w:val="002A2893"/>
    <w:rsid w:val="002B1CE8"/>
    <w:rsid w:val="002B21D6"/>
    <w:rsid w:val="002B251C"/>
    <w:rsid w:val="002B2E97"/>
    <w:rsid w:val="002B3E7C"/>
    <w:rsid w:val="002C25D9"/>
    <w:rsid w:val="002C28CF"/>
    <w:rsid w:val="002C40AE"/>
    <w:rsid w:val="002C69D3"/>
    <w:rsid w:val="002D1EE7"/>
    <w:rsid w:val="002D4902"/>
    <w:rsid w:val="002D4B1D"/>
    <w:rsid w:val="002D5068"/>
    <w:rsid w:val="002E0BEB"/>
    <w:rsid w:val="002E12C3"/>
    <w:rsid w:val="002E148B"/>
    <w:rsid w:val="002E1C55"/>
    <w:rsid w:val="002E3EBB"/>
    <w:rsid w:val="002E4214"/>
    <w:rsid w:val="002E6519"/>
    <w:rsid w:val="002E6DF0"/>
    <w:rsid w:val="002E790A"/>
    <w:rsid w:val="002F0C02"/>
    <w:rsid w:val="002F16E4"/>
    <w:rsid w:val="002F225A"/>
    <w:rsid w:val="002F3B50"/>
    <w:rsid w:val="002F69A4"/>
    <w:rsid w:val="00301418"/>
    <w:rsid w:val="0030245F"/>
    <w:rsid w:val="00306838"/>
    <w:rsid w:val="00320998"/>
    <w:rsid w:val="00321446"/>
    <w:rsid w:val="003214AB"/>
    <w:rsid w:val="00321CA0"/>
    <w:rsid w:val="00322574"/>
    <w:rsid w:val="003243CD"/>
    <w:rsid w:val="003266B0"/>
    <w:rsid w:val="00333384"/>
    <w:rsid w:val="00334412"/>
    <w:rsid w:val="00334A31"/>
    <w:rsid w:val="0033699C"/>
    <w:rsid w:val="00340030"/>
    <w:rsid w:val="00341114"/>
    <w:rsid w:val="00341976"/>
    <w:rsid w:val="003421AF"/>
    <w:rsid w:val="00346F51"/>
    <w:rsid w:val="0034705E"/>
    <w:rsid w:val="00350C19"/>
    <w:rsid w:val="00350ECE"/>
    <w:rsid w:val="00351275"/>
    <w:rsid w:val="003512E9"/>
    <w:rsid w:val="0035243D"/>
    <w:rsid w:val="00353AEF"/>
    <w:rsid w:val="00353C75"/>
    <w:rsid w:val="00355D0C"/>
    <w:rsid w:val="00362B62"/>
    <w:rsid w:val="00367041"/>
    <w:rsid w:val="003717C0"/>
    <w:rsid w:val="00374E8D"/>
    <w:rsid w:val="00374F2B"/>
    <w:rsid w:val="003763A7"/>
    <w:rsid w:val="00380C3B"/>
    <w:rsid w:val="00381381"/>
    <w:rsid w:val="0038138B"/>
    <w:rsid w:val="00381632"/>
    <w:rsid w:val="00382F82"/>
    <w:rsid w:val="00386016"/>
    <w:rsid w:val="00390384"/>
    <w:rsid w:val="003923C9"/>
    <w:rsid w:val="0039284F"/>
    <w:rsid w:val="00396686"/>
    <w:rsid w:val="003A167F"/>
    <w:rsid w:val="003A7712"/>
    <w:rsid w:val="003B2481"/>
    <w:rsid w:val="003B3E28"/>
    <w:rsid w:val="003B3E77"/>
    <w:rsid w:val="003B500F"/>
    <w:rsid w:val="003B6D04"/>
    <w:rsid w:val="003B7035"/>
    <w:rsid w:val="003B72EC"/>
    <w:rsid w:val="003B737A"/>
    <w:rsid w:val="003B7E29"/>
    <w:rsid w:val="003C00F1"/>
    <w:rsid w:val="003C07AF"/>
    <w:rsid w:val="003C18AB"/>
    <w:rsid w:val="003C5076"/>
    <w:rsid w:val="003C5218"/>
    <w:rsid w:val="003C6F09"/>
    <w:rsid w:val="003D22F3"/>
    <w:rsid w:val="003D2577"/>
    <w:rsid w:val="003D2EEB"/>
    <w:rsid w:val="003D3F54"/>
    <w:rsid w:val="003D4FFD"/>
    <w:rsid w:val="003D67A4"/>
    <w:rsid w:val="003E10B0"/>
    <w:rsid w:val="003E1B97"/>
    <w:rsid w:val="003E2C0E"/>
    <w:rsid w:val="003E5CCC"/>
    <w:rsid w:val="003E68DD"/>
    <w:rsid w:val="003E6EA1"/>
    <w:rsid w:val="003F0165"/>
    <w:rsid w:val="003F03FA"/>
    <w:rsid w:val="003F067C"/>
    <w:rsid w:val="003F321E"/>
    <w:rsid w:val="003F50BE"/>
    <w:rsid w:val="00400F0F"/>
    <w:rsid w:val="00405B19"/>
    <w:rsid w:val="00405C60"/>
    <w:rsid w:val="004115E5"/>
    <w:rsid w:val="0041324D"/>
    <w:rsid w:val="0041645F"/>
    <w:rsid w:val="00417433"/>
    <w:rsid w:val="004222DC"/>
    <w:rsid w:val="00422CA4"/>
    <w:rsid w:val="00423763"/>
    <w:rsid w:val="0042408F"/>
    <w:rsid w:val="00425BF9"/>
    <w:rsid w:val="004266AD"/>
    <w:rsid w:val="004272C6"/>
    <w:rsid w:val="00430134"/>
    <w:rsid w:val="004335A4"/>
    <w:rsid w:val="00434D5B"/>
    <w:rsid w:val="0044102C"/>
    <w:rsid w:val="00441216"/>
    <w:rsid w:val="004429F2"/>
    <w:rsid w:val="004441FF"/>
    <w:rsid w:val="00444EEE"/>
    <w:rsid w:val="00450480"/>
    <w:rsid w:val="00451757"/>
    <w:rsid w:val="0045300D"/>
    <w:rsid w:val="004539DD"/>
    <w:rsid w:val="004560C8"/>
    <w:rsid w:val="0045724E"/>
    <w:rsid w:val="00460828"/>
    <w:rsid w:val="00463674"/>
    <w:rsid w:val="00466C9B"/>
    <w:rsid w:val="004672CD"/>
    <w:rsid w:val="00473BE5"/>
    <w:rsid w:val="0047424D"/>
    <w:rsid w:val="0047443C"/>
    <w:rsid w:val="00475DBB"/>
    <w:rsid w:val="00481E8C"/>
    <w:rsid w:val="004844B1"/>
    <w:rsid w:val="00490329"/>
    <w:rsid w:val="0049054E"/>
    <w:rsid w:val="00492179"/>
    <w:rsid w:val="00495338"/>
    <w:rsid w:val="0049745B"/>
    <w:rsid w:val="004A11EE"/>
    <w:rsid w:val="004A2576"/>
    <w:rsid w:val="004A5E3B"/>
    <w:rsid w:val="004B0C2D"/>
    <w:rsid w:val="004B0DB6"/>
    <w:rsid w:val="004B1C15"/>
    <w:rsid w:val="004B2033"/>
    <w:rsid w:val="004B2A89"/>
    <w:rsid w:val="004B2F52"/>
    <w:rsid w:val="004B3182"/>
    <w:rsid w:val="004B4356"/>
    <w:rsid w:val="004C05A8"/>
    <w:rsid w:val="004C0D93"/>
    <w:rsid w:val="004D028C"/>
    <w:rsid w:val="004D062D"/>
    <w:rsid w:val="004D5769"/>
    <w:rsid w:val="004D5E39"/>
    <w:rsid w:val="004D734A"/>
    <w:rsid w:val="004E662A"/>
    <w:rsid w:val="004E6A3B"/>
    <w:rsid w:val="004E6CE9"/>
    <w:rsid w:val="004F25E6"/>
    <w:rsid w:val="004F45CF"/>
    <w:rsid w:val="004F529D"/>
    <w:rsid w:val="004F6750"/>
    <w:rsid w:val="00501465"/>
    <w:rsid w:val="005030BF"/>
    <w:rsid w:val="00504228"/>
    <w:rsid w:val="00506750"/>
    <w:rsid w:val="0050697B"/>
    <w:rsid w:val="005103BE"/>
    <w:rsid w:val="005126CA"/>
    <w:rsid w:val="00517815"/>
    <w:rsid w:val="005178DA"/>
    <w:rsid w:val="00521D12"/>
    <w:rsid w:val="00526666"/>
    <w:rsid w:val="00526DEE"/>
    <w:rsid w:val="00530506"/>
    <w:rsid w:val="005314C2"/>
    <w:rsid w:val="00531730"/>
    <w:rsid w:val="0053340D"/>
    <w:rsid w:val="00533742"/>
    <w:rsid w:val="0053484C"/>
    <w:rsid w:val="00534D3D"/>
    <w:rsid w:val="00541404"/>
    <w:rsid w:val="00545540"/>
    <w:rsid w:val="00546260"/>
    <w:rsid w:val="0054648E"/>
    <w:rsid w:val="00547F82"/>
    <w:rsid w:val="00550208"/>
    <w:rsid w:val="0055081A"/>
    <w:rsid w:val="00551CF5"/>
    <w:rsid w:val="00554502"/>
    <w:rsid w:val="00555F06"/>
    <w:rsid w:val="00556C02"/>
    <w:rsid w:val="00557386"/>
    <w:rsid w:val="0055772F"/>
    <w:rsid w:val="00557C1F"/>
    <w:rsid w:val="00560E46"/>
    <w:rsid w:val="00562769"/>
    <w:rsid w:val="00562DDC"/>
    <w:rsid w:val="00563D82"/>
    <w:rsid w:val="00564853"/>
    <w:rsid w:val="00566E03"/>
    <w:rsid w:val="00567928"/>
    <w:rsid w:val="00570862"/>
    <w:rsid w:val="0057199A"/>
    <w:rsid w:val="00575028"/>
    <w:rsid w:val="00575826"/>
    <w:rsid w:val="00575BC8"/>
    <w:rsid w:val="005806A0"/>
    <w:rsid w:val="00581107"/>
    <w:rsid w:val="00583586"/>
    <w:rsid w:val="0058436F"/>
    <w:rsid w:val="00584537"/>
    <w:rsid w:val="00585C05"/>
    <w:rsid w:val="00585E6F"/>
    <w:rsid w:val="00586A09"/>
    <w:rsid w:val="0059183C"/>
    <w:rsid w:val="00592E85"/>
    <w:rsid w:val="00593D9A"/>
    <w:rsid w:val="00594F3C"/>
    <w:rsid w:val="00595B91"/>
    <w:rsid w:val="00596687"/>
    <w:rsid w:val="00597B66"/>
    <w:rsid w:val="005A0A84"/>
    <w:rsid w:val="005A1CEF"/>
    <w:rsid w:val="005A35EA"/>
    <w:rsid w:val="005A4049"/>
    <w:rsid w:val="005B33E6"/>
    <w:rsid w:val="005B7382"/>
    <w:rsid w:val="005B78C9"/>
    <w:rsid w:val="005B7CD7"/>
    <w:rsid w:val="005D1067"/>
    <w:rsid w:val="005D1D3E"/>
    <w:rsid w:val="005D37DD"/>
    <w:rsid w:val="005D4CB9"/>
    <w:rsid w:val="005D5C18"/>
    <w:rsid w:val="005E2196"/>
    <w:rsid w:val="005E24D6"/>
    <w:rsid w:val="005E3A04"/>
    <w:rsid w:val="005E55B1"/>
    <w:rsid w:val="005F0550"/>
    <w:rsid w:val="005F0551"/>
    <w:rsid w:val="005F0A42"/>
    <w:rsid w:val="005F3471"/>
    <w:rsid w:val="005F450A"/>
    <w:rsid w:val="005F47BC"/>
    <w:rsid w:val="005F6C0E"/>
    <w:rsid w:val="005F6F67"/>
    <w:rsid w:val="005F6F90"/>
    <w:rsid w:val="005F7618"/>
    <w:rsid w:val="006024B9"/>
    <w:rsid w:val="00603FB7"/>
    <w:rsid w:val="006072E3"/>
    <w:rsid w:val="00607F45"/>
    <w:rsid w:val="00616774"/>
    <w:rsid w:val="006178C9"/>
    <w:rsid w:val="006222E1"/>
    <w:rsid w:val="00624592"/>
    <w:rsid w:val="006277A8"/>
    <w:rsid w:val="006277D2"/>
    <w:rsid w:val="00627E36"/>
    <w:rsid w:val="00630528"/>
    <w:rsid w:val="00632787"/>
    <w:rsid w:val="00632E7C"/>
    <w:rsid w:val="00634714"/>
    <w:rsid w:val="0063668C"/>
    <w:rsid w:val="00636FCF"/>
    <w:rsid w:val="006374FB"/>
    <w:rsid w:val="00643868"/>
    <w:rsid w:val="00644797"/>
    <w:rsid w:val="0064499B"/>
    <w:rsid w:val="006478FC"/>
    <w:rsid w:val="006479E3"/>
    <w:rsid w:val="00650BA4"/>
    <w:rsid w:val="0065274E"/>
    <w:rsid w:val="00656B13"/>
    <w:rsid w:val="00656F43"/>
    <w:rsid w:val="00657688"/>
    <w:rsid w:val="00660549"/>
    <w:rsid w:val="00663FE2"/>
    <w:rsid w:val="006643CB"/>
    <w:rsid w:val="00665426"/>
    <w:rsid w:val="00665546"/>
    <w:rsid w:val="0067103E"/>
    <w:rsid w:val="00671B89"/>
    <w:rsid w:val="00672705"/>
    <w:rsid w:val="00672784"/>
    <w:rsid w:val="00673A43"/>
    <w:rsid w:val="00673C8F"/>
    <w:rsid w:val="00673CA1"/>
    <w:rsid w:val="00677C60"/>
    <w:rsid w:val="00681239"/>
    <w:rsid w:val="00681F3F"/>
    <w:rsid w:val="00684467"/>
    <w:rsid w:val="00685DC7"/>
    <w:rsid w:val="006860A9"/>
    <w:rsid w:val="00686C65"/>
    <w:rsid w:val="00690289"/>
    <w:rsid w:val="00691836"/>
    <w:rsid w:val="00692B34"/>
    <w:rsid w:val="00693DD8"/>
    <w:rsid w:val="0069679C"/>
    <w:rsid w:val="00696C64"/>
    <w:rsid w:val="006A26EF"/>
    <w:rsid w:val="006A3BB2"/>
    <w:rsid w:val="006B0754"/>
    <w:rsid w:val="006B07EC"/>
    <w:rsid w:val="006B0D43"/>
    <w:rsid w:val="006B1898"/>
    <w:rsid w:val="006B43E1"/>
    <w:rsid w:val="006B501C"/>
    <w:rsid w:val="006B6188"/>
    <w:rsid w:val="006C0DBA"/>
    <w:rsid w:val="006C55D5"/>
    <w:rsid w:val="006C7BBD"/>
    <w:rsid w:val="006D1605"/>
    <w:rsid w:val="006D573E"/>
    <w:rsid w:val="006D5C0E"/>
    <w:rsid w:val="006E024D"/>
    <w:rsid w:val="006E0965"/>
    <w:rsid w:val="006E282A"/>
    <w:rsid w:val="006F0FC4"/>
    <w:rsid w:val="006F1272"/>
    <w:rsid w:val="006F2F70"/>
    <w:rsid w:val="006F4129"/>
    <w:rsid w:val="006F5D72"/>
    <w:rsid w:val="006F674D"/>
    <w:rsid w:val="00705CAB"/>
    <w:rsid w:val="0071243A"/>
    <w:rsid w:val="00712602"/>
    <w:rsid w:val="0071563E"/>
    <w:rsid w:val="007201AF"/>
    <w:rsid w:val="00721D4D"/>
    <w:rsid w:val="00722E08"/>
    <w:rsid w:val="00724098"/>
    <w:rsid w:val="007244BB"/>
    <w:rsid w:val="00726C4F"/>
    <w:rsid w:val="00730B1D"/>
    <w:rsid w:val="00732170"/>
    <w:rsid w:val="007326CB"/>
    <w:rsid w:val="00736789"/>
    <w:rsid w:val="00737437"/>
    <w:rsid w:val="00737C44"/>
    <w:rsid w:val="00741D12"/>
    <w:rsid w:val="00741DED"/>
    <w:rsid w:val="00741FFB"/>
    <w:rsid w:val="00742D58"/>
    <w:rsid w:val="007464FD"/>
    <w:rsid w:val="0075062E"/>
    <w:rsid w:val="00752FB3"/>
    <w:rsid w:val="0075380A"/>
    <w:rsid w:val="00754C2F"/>
    <w:rsid w:val="00760652"/>
    <w:rsid w:val="00762331"/>
    <w:rsid w:val="007627EB"/>
    <w:rsid w:val="007633A8"/>
    <w:rsid w:val="00763A0B"/>
    <w:rsid w:val="0076496A"/>
    <w:rsid w:val="00764D89"/>
    <w:rsid w:val="00765F8D"/>
    <w:rsid w:val="00767C99"/>
    <w:rsid w:val="0077226C"/>
    <w:rsid w:val="007737E1"/>
    <w:rsid w:val="00775E63"/>
    <w:rsid w:val="007767BD"/>
    <w:rsid w:val="00780A26"/>
    <w:rsid w:val="00781A0B"/>
    <w:rsid w:val="00786F38"/>
    <w:rsid w:val="00787DF2"/>
    <w:rsid w:val="007904FF"/>
    <w:rsid w:val="00791560"/>
    <w:rsid w:val="00794585"/>
    <w:rsid w:val="007945E6"/>
    <w:rsid w:val="00795208"/>
    <w:rsid w:val="00797ECF"/>
    <w:rsid w:val="007A11AD"/>
    <w:rsid w:val="007A2369"/>
    <w:rsid w:val="007A2E7D"/>
    <w:rsid w:val="007A3E11"/>
    <w:rsid w:val="007A413E"/>
    <w:rsid w:val="007A539F"/>
    <w:rsid w:val="007A54B6"/>
    <w:rsid w:val="007A6D16"/>
    <w:rsid w:val="007B0486"/>
    <w:rsid w:val="007B745C"/>
    <w:rsid w:val="007B7DE9"/>
    <w:rsid w:val="007C33FC"/>
    <w:rsid w:val="007C38AE"/>
    <w:rsid w:val="007C3A35"/>
    <w:rsid w:val="007D1156"/>
    <w:rsid w:val="007D123C"/>
    <w:rsid w:val="007D4191"/>
    <w:rsid w:val="007D73C4"/>
    <w:rsid w:val="007D7DAF"/>
    <w:rsid w:val="007E27BA"/>
    <w:rsid w:val="007E641F"/>
    <w:rsid w:val="007F58A7"/>
    <w:rsid w:val="00800606"/>
    <w:rsid w:val="00801A8C"/>
    <w:rsid w:val="00802037"/>
    <w:rsid w:val="00804363"/>
    <w:rsid w:val="00805D43"/>
    <w:rsid w:val="008060E1"/>
    <w:rsid w:val="008107C3"/>
    <w:rsid w:val="008114A9"/>
    <w:rsid w:val="0081275C"/>
    <w:rsid w:val="00820799"/>
    <w:rsid w:val="008207B4"/>
    <w:rsid w:val="0082625A"/>
    <w:rsid w:val="0082705F"/>
    <w:rsid w:val="00830571"/>
    <w:rsid w:val="00830696"/>
    <w:rsid w:val="00833448"/>
    <w:rsid w:val="00833F38"/>
    <w:rsid w:val="008342A2"/>
    <w:rsid w:val="00834955"/>
    <w:rsid w:val="00835DEC"/>
    <w:rsid w:val="00835EF5"/>
    <w:rsid w:val="00835F9D"/>
    <w:rsid w:val="00837C1B"/>
    <w:rsid w:val="00842AFE"/>
    <w:rsid w:val="00844125"/>
    <w:rsid w:val="00844E46"/>
    <w:rsid w:val="00850766"/>
    <w:rsid w:val="00851144"/>
    <w:rsid w:val="00852D1D"/>
    <w:rsid w:val="008530BE"/>
    <w:rsid w:val="00853547"/>
    <w:rsid w:val="00860272"/>
    <w:rsid w:val="00860C80"/>
    <w:rsid w:val="00880DE0"/>
    <w:rsid w:val="008822BC"/>
    <w:rsid w:val="00883E13"/>
    <w:rsid w:val="00884370"/>
    <w:rsid w:val="00892FB7"/>
    <w:rsid w:val="00893967"/>
    <w:rsid w:val="00896EB7"/>
    <w:rsid w:val="008A0DB6"/>
    <w:rsid w:val="008A188C"/>
    <w:rsid w:val="008A2B5B"/>
    <w:rsid w:val="008A3DC7"/>
    <w:rsid w:val="008A7371"/>
    <w:rsid w:val="008B2356"/>
    <w:rsid w:val="008B3280"/>
    <w:rsid w:val="008B69C6"/>
    <w:rsid w:val="008B7F2D"/>
    <w:rsid w:val="008C380A"/>
    <w:rsid w:val="008D0275"/>
    <w:rsid w:val="008D1C91"/>
    <w:rsid w:val="008E2A63"/>
    <w:rsid w:val="008E4512"/>
    <w:rsid w:val="008E6802"/>
    <w:rsid w:val="008E75F7"/>
    <w:rsid w:val="008F0C0D"/>
    <w:rsid w:val="008F120F"/>
    <w:rsid w:val="008F2460"/>
    <w:rsid w:val="008F2B52"/>
    <w:rsid w:val="008F2D6A"/>
    <w:rsid w:val="008F31C5"/>
    <w:rsid w:val="008F44E7"/>
    <w:rsid w:val="008F5E01"/>
    <w:rsid w:val="008F73CE"/>
    <w:rsid w:val="00902D8D"/>
    <w:rsid w:val="00902F0E"/>
    <w:rsid w:val="009035EA"/>
    <w:rsid w:val="00903A16"/>
    <w:rsid w:val="00903E2C"/>
    <w:rsid w:val="00904E0D"/>
    <w:rsid w:val="009063A1"/>
    <w:rsid w:val="00907EEA"/>
    <w:rsid w:val="00913BC5"/>
    <w:rsid w:val="00914704"/>
    <w:rsid w:val="009163F2"/>
    <w:rsid w:val="0092146A"/>
    <w:rsid w:val="009257F9"/>
    <w:rsid w:val="00925E71"/>
    <w:rsid w:val="0092742E"/>
    <w:rsid w:val="00931E39"/>
    <w:rsid w:val="00934F12"/>
    <w:rsid w:val="0093686D"/>
    <w:rsid w:val="00941676"/>
    <w:rsid w:val="0094432B"/>
    <w:rsid w:val="009443BE"/>
    <w:rsid w:val="00946776"/>
    <w:rsid w:val="00947300"/>
    <w:rsid w:val="00950599"/>
    <w:rsid w:val="00951108"/>
    <w:rsid w:val="0095153C"/>
    <w:rsid w:val="00954256"/>
    <w:rsid w:val="00963E26"/>
    <w:rsid w:val="009671A0"/>
    <w:rsid w:val="0097549D"/>
    <w:rsid w:val="0097781A"/>
    <w:rsid w:val="0097787B"/>
    <w:rsid w:val="0098310B"/>
    <w:rsid w:val="009840B0"/>
    <w:rsid w:val="00986C60"/>
    <w:rsid w:val="0098794B"/>
    <w:rsid w:val="009925CD"/>
    <w:rsid w:val="00993498"/>
    <w:rsid w:val="009943BB"/>
    <w:rsid w:val="00996042"/>
    <w:rsid w:val="009962E4"/>
    <w:rsid w:val="009A0FCC"/>
    <w:rsid w:val="009A4F5B"/>
    <w:rsid w:val="009A6D23"/>
    <w:rsid w:val="009B0D2E"/>
    <w:rsid w:val="009B2D03"/>
    <w:rsid w:val="009B43E7"/>
    <w:rsid w:val="009B64DB"/>
    <w:rsid w:val="009B7479"/>
    <w:rsid w:val="009B7538"/>
    <w:rsid w:val="009C08A3"/>
    <w:rsid w:val="009C13EE"/>
    <w:rsid w:val="009C29CA"/>
    <w:rsid w:val="009C2E7C"/>
    <w:rsid w:val="009C3BED"/>
    <w:rsid w:val="009C469D"/>
    <w:rsid w:val="009C67CB"/>
    <w:rsid w:val="009C6CB5"/>
    <w:rsid w:val="009C72B6"/>
    <w:rsid w:val="009D0401"/>
    <w:rsid w:val="009D24AA"/>
    <w:rsid w:val="009D3212"/>
    <w:rsid w:val="009D3E79"/>
    <w:rsid w:val="009D619B"/>
    <w:rsid w:val="009E18CE"/>
    <w:rsid w:val="009E19BB"/>
    <w:rsid w:val="009E419F"/>
    <w:rsid w:val="009E5C37"/>
    <w:rsid w:val="009E6A0D"/>
    <w:rsid w:val="009E75FA"/>
    <w:rsid w:val="009F1BD9"/>
    <w:rsid w:val="009F7877"/>
    <w:rsid w:val="009F79F8"/>
    <w:rsid w:val="00A01F3D"/>
    <w:rsid w:val="00A04152"/>
    <w:rsid w:val="00A043D8"/>
    <w:rsid w:val="00A05418"/>
    <w:rsid w:val="00A05913"/>
    <w:rsid w:val="00A10189"/>
    <w:rsid w:val="00A111CD"/>
    <w:rsid w:val="00A137FB"/>
    <w:rsid w:val="00A16A11"/>
    <w:rsid w:val="00A24F4A"/>
    <w:rsid w:val="00A259F1"/>
    <w:rsid w:val="00A264B1"/>
    <w:rsid w:val="00A27085"/>
    <w:rsid w:val="00A31A68"/>
    <w:rsid w:val="00A32E20"/>
    <w:rsid w:val="00A32E8E"/>
    <w:rsid w:val="00A358A1"/>
    <w:rsid w:val="00A35FA2"/>
    <w:rsid w:val="00A363C5"/>
    <w:rsid w:val="00A36A6F"/>
    <w:rsid w:val="00A36EA9"/>
    <w:rsid w:val="00A36FD7"/>
    <w:rsid w:val="00A37467"/>
    <w:rsid w:val="00A41D42"/>
    <w:rsid w:val="00A45040"/>
    <w:rsid w:val="00A47877"/>
    <w:rsid w:val="00A52BF1"/>
    <w:rsid w:val="00A56725"/>
    <w:rsid w:val="00A57D68"/>
    <w:rsid w:val="00A6061E"/>
    <w:rsid w:val="00A62042"/>
    <w:rsid w:val="00A635E3"/>
    <w:rsid w:val="00A643A9"/>
    <w:rsid w:val="00A65639"/>
    <w:rsid w:val="00A678CF"/>
    <w:rsid w:val="00A67CD1"/>
    <w:rsid w:val="00A7001E"/>
    <w:rsid w:val="00A7028B"/>
    <w:rsid w:val="00A72815"/>
    <w:rsid w:val="00A7295E"/>
    <w:rsid w:val="00A73479"/>
    <w:rsid w:val="00A73B40"/>
    <w:rsid w:val="00A76392"/>
    <w:rsid w:val="00A77DB7"/>
    <w:rsid w:val="00A800A2"/>
    <w:rsid w:val="00A80871"/>
    <w:rsid w:val="00A82A2F"/>
    <w:rsid w:val="00A834EE"/>
    <w:rsid w:val="00A86348"/>
    <w:rsid w:val="00A8664C"/>
    <w:rsid w:val="00A86904"/>
    <w:rsid w:val="00A947FB"/>
    <w:rsid w:val="00A94CFE"/>
    <w:rsid w:val="00A94E92"/>
    <w:rsid w:val="00A96BCE"/>
    <w:rsid w:val="00AA0A08"/>
    <w:rsid w:val="00AA0C3F"/>
    <w:rsid w:val="00AA1116"/>
    <w:rsid w:val="00AA187D"/>
    <w:rsid w:val="00AA37C4"/>
    <w:rsid w:val="00AA3CA5"/>
    <w:rsid w:val="00AA463A"/>
    <w:rsid w:val="00AA4E90"/>
    <w:rsid w:val="00AA6142"/>
    <w:rsid w:val="00AA6C5C"/>
    <w:rsid w:val="00AB1B93"/>
    <w:rsid w:val="00AB448E"/>
    <w:rsid w:val="00AB736E"/>
    <w:rsid w:val="00AC2581"/>
    <w:rsid w:val="00AC6878"/>
    <w:rsid w:val="00AD2696"/>
    <w:rsid w:val="00AD28CF"/>
    <w:rsid w:val="00AD541D"/>
    <w:rsid w:val="00AD76D6"/>
    <w:rsid w:val="00AE0CE9"/>
    <w:rsid w:val="00AE23F5"/>
    <w:rsid w:val="00AE3D6B"/>
    <w:rsid w:val="00AE5345"/>
    <w:rsid w:val="00AF04DC"/>
    <w:rsid w:val="00B0011E"/>
    <w:rsid w:val="00B0137B"/>
    <w:rsid w:val="00B044F7"/>
    <w:rsid w:val="00B07D46"/>
    <w:rsid w:val="00B10253"/>
    <w:rsid w:val="00B11BE0"/>
    <w:rsid w:val="00B121B0"/>
    <w:rsid w:val="00B129A5"/>
    <w:rsid w:val="00B14086"/>
    <w:rsid w:val="00B1659F"/>
    <w:rsid w:val="00B22FBB"/>
    <w:rsid w:val="00B24104"/>
    <w:rsid w:val="00B27B13"/>
    <w:rsid w:val="00B30725"/>
    <w:rsid w:val="00B3622A"/>
    <w:rsid w:val="00B40A84"/>
    <w:rsid w:val="00B41AB4"/>
    <w:rsid w:val="00B44948"/>
    <w:rsid w:val="00B46273"/>
    <w:rsid w:val="00B530E5"/>
    <w:rsid w:val="00B53CAA"/>
    <w:rsid w:val="00B547B7"/>
    <w:rsid w:val="00B578B0"/>
    <w:rsid w:val="00B607D4"/>
    <w:rsid w:val="00B6153A"/>
    <w:rsid w:val="00B619F2"/>
    <w:rsid w:val="00B6268D"/>
    <w:rsid w:val="00B62EA2"/>
    <w:rsid w:val="00B63326"/>
    <w:rsid w:val="00B63450"/>
    <w:rsid w:val="00B641CB"/>
    <w:rsid w:val="00B64960"/>
    <w:rsid w:val="00B655DE"/>
    <w:rsid w:val="00B665D7"/>
    <w:rsid w:val="00B7285B"/>
    <w:rsid w:val="00B73310"/>
    <w:rsid w:val="00B73746"/>
    <w:rsid w:val="00B73F6F"/>
    <w:rsid w:val="00B75BD1"/>
    <w:rsid w:val="00B76074"/>
    <w:rsid w:val="00B76A91"/>
    <w:rsid w:val="00B76DD3"/>
    <w:rsid w:val="00B8448F"/>
    <w:rsid w:val="00B84D48"/>
    <w:rsid w:val="00B870E4"/>
    <w:rsid w:val="00B905B1"/>
    <w:rsid w:val="00B90C82"/>
    <w:rsid w:val="00B936D2"/>
    <w:rsid w:val="00B94EC6"/>
    <w:rsid w:val="00B956F1"/>
    <w:rsid w:val="00B96511"/>
    <w:rsid w:val="00B96CB2"/>
    <w:rsid w:val="00B972AD"/>
    <w:rsid w:val="00BA0B03"/>
    <w:rsid w:val="00BA3113"/>
    <w:rsid w:val="00BA5A3F"/>
    <w:rsid w:val="00BA7B5F"/>
    <w:rsid w:val="00BB0AD7"/>
    <w:rsid w:val="00BB613C"/>
    <w:rsid w:val="00BC2B68"/>
    <w:rsid w:val="00BC5473"/>
    <w:rsid w:val="00BC5E34"/>
    <w:rsid w:val="00BD26E2"/>
    <w:rsid w:val="00BD2EBE"/>
    <w:rsid w:val="00BD497B"/>
    <w:rsid w:val="00BD7FDF"/>
    <w:rsid w:val="00BE0624"/>
    <w:rsid w:val="00BE0AC0"/>
    <w:rsid w:val="00BE16B0"/>
    <w:rsid w:val="00BE29B7"/>
    <w:rsid w:val="00BE3ABD"/>
    <w:rsid w:val="00BE40FE"/>
    <w:rsid w:val="00BE4359"/>
    <w:rsid w:val="00BE5A1F"/>
    <w:rsid w:val="00BE5BBB"/>
    <w:rsid w:val="00BE6CDE"/>
    <w:rsid w:val="00BE7F0A"/>
    <w:rsid w:val="00BF3874"/>
    <w:rsid w:val="00BF4109"/>
    <w:rsid w:val="00C03069"/>
    <w:rsid w:val="00C0363C"/>
    <w:rsid w:val="00C04C21"/>
    <w:rsid w:val="00C04EB5"/>
    <w:rsid w:val="00C07104"/>
    <w:rsid w:val="00C10B7D"/>
    <w:rsid w:val="00C116D3"/>
    <w:rsid w:val="00C11987"/>
    <w:rsid w:val="00C13593"/>
    <w:rsid w:val="00C13D27"/>
    <w:rsid w:val="00C14956"/>
    <w:rsid w:val="00C156F8"/>
    <w:rsid w:val="00C1580B"/>
    <w:rsid w:val="00C15A26"/>
    <w:rsid w:val="00C170F3"/>
    <w:rsid w:val="00C217CA"/>
    <w:rsid w:val="00C223B3"/>
    <w:rsid w:val="00C228A0"/>
    <w:rsid w:val="00C26816"/>
    <w:rsid w:val="00C270FD"/>
    <w:rsid w:val="00C27140"/>
    <w:rsid w:val="00C309FB"/>
    <w:rsid w:val="00C30AB0"/>
    <w:rsid w:val="00C31EA8"/>
    <w:rsid w:val="00C32707"/>
    <w:rsid w:val="00C35421"/>
    <w:rsid w:val="00C3563F"/>
    <w:rsid w:val="00C36267"/>
    <w:rsid w:val="00C4014C"/>
    <w:rsid w:val="00C41906"/>
    <w:rsid w:val="00C4584D"/>
    <w:rsid w:val="00C46F52"/>
    <w:rsid w:val="00C50348"/>
    <w:rsid w:val="00C50A7C"/>
    <w:rsid w:val="00C527F2"/>
    <w:rsid w:val="00C53817"/>
    <w:rsid w:val="00C53F4D"/>
    <w:rsid w:val="00C639BD"/>
    <w:rsid w:val="00C63AC5"/>
    <w:rsid w:val="00C661FC"/>
    <w:rsid w:val="00C71356"/>
    <w:rsid w:val="00C73555"/>
    <w:rsid w:val="00C7731B"/>
    <w:rsid w:val="00C824BE"/>
    <w:rsid w:val="00C83866"/>
    <w:rsid w:val="00C846C8"/>
    <w:rsid w:val="00C858DB"/>
    <w:rsid w:val="00C85A14"/>
    <w:rsid w:val="00C870DD"/>
    <w:rsid w:val="00C90561"/>
    <w:rsid w:val="00C90704"/>
    <w:rsid w:val="00C94516"/>
    <w:rsid w:val="00C94BC8"/>
    <w:rsid w:val="00C94E6D"/>
    <w:rsid w:val="00C960FA"/>
    <w:rsid w:val="00C96A2C"/>
    <w:rsid w:val="00C96FC1"/>
    <w:rsid w:val="00C97D44"/>
    <w:rsid w:val="00C97E16"/>
    <w:rsid w:val="00CA2F5F"/>
    <w:rsid w:val="00CA7231"/>
    <w:rsid w:val="00CA75CB"/>
    <w:rsid w:val="00CA7DD1"/>
    <w:rsid w:val="00CB4473"/>
    <w:rsid w:val="00CC016A"/>
    <w:rsid w:val="00CC212E"/>
    <w:rsid w:val="00CC3D98"/>
    <w:rsid w:val="00CC52E5"/>
    <w:rsid w:val="00CC6767"/>
    <w:rsid w:val="00CD4067"/>
    <w:rsid w:val="00CD42AC"/>
    <w:rsid w:val="00CD6714"/>
    <w:rsid w:val="00CD7104"/>
    <w:rsid w:val="00CD7349"/>
    <w:rsid w:val="00CE480D"/>
    <w:rsid w:val="00CE6023"/>
    <w:rsid w:val="00CF00E4"/>
    <w:rsid w:val="00CF31B7"/>
    <w:rsid w:val="00CF3C49"/>
    <w:rsid w:val="00CF7E52"/>
    <w:rsid w:val="00D01415"/>
    <w:rsid w:val="00D0143B"/>
    <w:rsid w:val="00D044D9"/>
    <w:rsid w:val="00D05374"/>
    <w:rsid w:val="00D1193C"/>
    <w:rsid w:val="00D12744"/>
    <w:rsid w:val="00D15855"/>
    <w:rsid w:val="00D16E20"/>
    <w:rsid w:val="00D222B3"/>
    <w:rsid w:val="00D22616"/>
    <w:rsid w:val="00D24400"/>
    <w:rsid w:val="00D2490B"/>
    <w:rsid w:val="00D26CD1"/>
    <w:rsid w:val="00D26E54"/>
    <w:rsid w:val="00D27B03"/>
    <w:rsid w:val="00D30E1B"/>
    <w:rsid w:val="00D3285D"/>
    <w:rsid w:val="00D3348C"/>
    <w:rsid w:val="00D33823"/>
    <w:rsid w:val="00D41212"/>
    <w:rsid w:val="00D445D7"/>
    <w:rsid w:val="00D44EF4"/>
    <w:rsid w:val="00D46329"/>
    <w:rsid w:val="00D47050"/>
    <w:rsid w:val="00D531D9"/>
    <w:rsid w:val="00D53AA4"/>
    <w:rsid w:val="00D5400E"/>
    <w:rsid w:val="00D5471C"/>
    <w:rsid w:val="00D54CD8"/>
    <w:rsid w:val="00D56882"/>
    <w:rsid w:val="00D61FA1"/>
    <w:rsid w:val="00D622AA"/>
    <w:rsid w:val="00D63ADE"/>
    <w:rsid w:val="00D63ED0"/>
    <w:rsid w:val="00D66054"/>
    <w:rsid w:val="00D66C4E"/>
    <w:rsid w:val="00D700DF"/>
    <w:rsid w:val="00D70713"/>
    <w:rsid w:val="00D727FE"/>
    <w:rsid w:val="00D72D27"/>
    <w:rsid w:val="00D731EF"/>
    <w:rsid w:val="00D7576C"/>
    <w:rsid w:val="00D7778D"/>
    <w:rsid w:val="00D8177B"/>
    <w:rsid w:val="00D81A4E"/>
    <w:rsid w:val="00D8396C"/>
    <w:rsid w:val="00D85A26"/>
    <w:rsid w:val="00D86727"/>
    <w:rsid w:val="00D9248F"/>
    <w:rsid w:val="00D9366F"/>
    <w:rsid w:val="00D946C1"/>
    <w:rsid w:val="00D953FA"/>
    <w:rsid w:val="00D96EEA"/>
    <w:rsid w:val="00DA1B2B"/>
    <w:rsid w:val="00DA4904"/>
    <w:rsid w:val="00DA69FE"/>
    <w:rsid w:val="00DA7145"/>
    <w:rsid w:val="00DB0931"/>
    <w:rsid w:val="00DB2234"/>
    <w:rsid w:val="00DB3C29"/>
    <w:rsid w:val="00DB5162"/>
    <w:rsid w:val="00DC0309"/>
    <w:rsid w:val="00DC0401"/>
    <w:rsid w:val="00DC3FDF"/>
    <w:rsid w:val="00DC6710"/>
    <w:rsid w:val="00DC67F1"/>
    <w:rsid w:val="00DC682F"/>
    <w:rsid w:val="00DC6DFA"/>
    <w:rsid w:val="00DC7D20"/>
    <w:rsid w:val="00DD0DD6"/>
    <w:rsid w:val="00DD2AED"/>
    <w:rsid w:val="00DD3927"/>
    <w:rsid w:val="00DD6CBA"/>
    <w:rsid w:val="00DD7E9F"/>
    <w:rsid w:val="00DE06D2"/>
    <w:rsid w:val="00DE3368"/>
    <w:rsid w:val="00DE3EC3"/>
    <w:rsid w:val="00DE4F02"/>
    <w:rsid w:val="00DE6A7E"/>
    <w:rsid w:val="00DE6D22"/>
    <w:rsid w:val="00DE6E9C"/>
    <w:rsid w:val="00DE7364"/>
    <w:rsid w:val="00DF07B6"/>
    <w:rsid w:val="00DF3951"/>
    <w:rsid w:val="00E002B9"/>
    <w:rsid w:val="00E04292"/>
    <w:rsid w:val="00E05443"/>
    <w:rsid w:val="00E06782"/>
    <w:rsid w:val="00E07ED0"/>
    <w:rsid w:val="00E100C4"/>
    <w:rsid w:val="00E11720"/>
    <w:rsid w:val="00E118D0"/>
    <w:rsid w:val="00E11CC1"/>
    <w:rsid w:val="00E141EC"/>
    <w:rsid w:val="00E169B1"/>
    <w:rsid w:val="00E1705B"/>
    <w:rsid w:val="00E17B2C"/>
    <w:rsid w:val="00E20011"/>
    <w:rsid w:val="00E2046B"/>
    <w:rsid w:val="00E21748"/>
    <w:rsid w:val="00E27E6C"/>
    <w:rsid w:val="00E305B5"/>
    <w:rsid w:val="00E30A8E"/>
    <w:rsid w:val="00E33943"/>
    <w:rsid w:val="00E33D38"/>
    <w:rsid w:val="00E36A9F"/>
    <w:rsid w:val="00E42F82"/>
    <w:rsid w:val="00E465D5"/>
    <w:rsid w:val="00E46792"/>
    <w:rsid w:val="00E503E2"/>
    <w:rsid w:val="00E51001"/>
    <w:rsid w:val="00E55203"/>
    <w:rsid w:val="00E55649"/>
    <w:rsid w:val="00E61B5B"/>
    <w:rsid w:val="00E62BD5"/>
    <w:rsid w:val="00E63D51"/>
    <w:rsid w:val="00E6499B"/>
    <w:rsid w:val="00E65B9C"/>
    <w:rsid w:val="00E7083B"/>
    <w:rsid w:val="00E76581"/>
    <w:rsid w:val="00E76C03"/>
    <w:rsid w:val="00E7727E"/>
    <w:rsid w:val="00E772FF"/>
    <w:rsid w:val="00E8549A"/>
    <w:rsid w:val="00E907B7"/>
    <w:rsid w:val="00E90E7D"/>
    <w:rsid w:val="00E92483"/>
    <w:rsid w:val="00E924BD"/>
    <w:rsid w:val="00E95660"/>
    <w:rsid w:val="00EA1946"/>
    <w:rsid w:val="00EA3E82"/>
    <w:rsid w:val="00EA66DB"/>
    <w:rsid w:val="00EB3C9C"/>
    <w:rsid w:val="00EB59D3"/>
    <w:rsid w:val="00EB5EF1"/>
    <w:rsid w:val="00EB734B"/>
    <w:rsid w:val="00EC4307"/>
    <w:rsid w:val="00ED0AAA"/>
    <w:rsid w:val="00ED276D"/>
    <w:rsid w:val="00ED5D7B"/>
    <w:rsid w:val="00EE0F7A"/>
    <w:rsid w:val="00EF2553"/>
    <w:rsid w:val="00EF2E90"/>
    <w:rsid w:val="00EF464E"/>
    <w:rsid w:val="00EF4840"/>
    <w:rsid w:val="00EF601C"/>
    <w:rsid w:val="00F01EF0"/>
    <w:rsid w:val="00F033DA"/>
    <w:rsid w:val="00F04184"/>
    <w:rsid w:val="00F05098"/>
    <w:rsid w:val="00F06695"/>
    <w:rsid w:val="00F10122"/>
    <w:rsid w:val="00F12023"/>
    <w:rsid w:val="00F20C6F"/>
    <w:rsid w:val="00F23EF8"/>
    <w:rsid w:val="00F246AF"/>
    <w:rsid w:val="00F27732"/>
    <w:rsid w:val="00F27739"/>
    <w:rsid w:val="00F3022E"/>
    <w:rsid w:val="00F3129A"/>
    <w:rsid w:val="00F422B4"/>
    <w:rsid w:val="00F43CB4"/>
    <w:rsid w:val="00F45DE5"/>
    <w:rsid w:val="00F46529"/>
    <w:rsid w:val="00F5313F"/>
    <w:rsid w:val="00F553A0"/>
    <w:rsid w:val="00F654C9"/>
    <w:rsid w:val="00F67568"/>
    <w:rsid w:val="00F70777"/>
    <w:rsid w:val="00F7143C"/>
    <w:rsid w:val="00F72C82"/>
    <w:rsid w:val="00F73A29"/>
    <w:rsid w:val="00F75EC4"/>
    <w:rsid w:val="00F764DC"/>
    <w:rsid w:val="00F76C90"/>
    <w:rsid w:val="00F77DA9"/>
    <w:rsid w:val="00F81C41"/>
    <w:rsid w:val="00F90C6B"/>
    <w:rsid w:val="00F9163B"/>
    <w:rsid w:val="00F91F17"/>
    <w:rsid w:val="00F95798"/>
    <w:rsid w:val="00F9582B"/>
    <w:rsid w:val="00F96749"/>
    <w:rsid w:val="00FA0962"/>
    <w:rsid w:val="00FA346C"/>
    <w:rsid w:val="00FA3899"/>
    <w:rsid w:val="00FA4212"/>
    <w:rsid w:val="00FA42D4"/>
    <w:rsid w:val="00FA4DA5"/>
    <w:rsid w:val="00FA6590"/>
    <w:rsid w:val="00FA65D2"/>
    <w:rsid w:val="00FA6A7F"/>
    <w:rsid w:val="00FB0523"/>
    <w:rsid w:val="00FB363D"/>
    <w:rsid w:val="00FB3DB7"/>
    <w:rsid w:val="00FB4FFF"/>
    <w:rsid w:val="00FC479C"/>
    <w:rsid w:val="00FC4889"/>
    <w:rsid w:val="00FC51C9"/>
    <w:rsid w:val="00FC56C1"/>
    <w:rsid w:val="00FD009C"/>
    <w:rsid w:val="00FD11EC"/>
    <w:rsid w:val="00FD49CA"/>
    <w:rsid w:val="00FD7106"/>
    <w:rsid w:val="00FE1CDD"/>
    <w:rsid w:val="00FE4504"/>
    <w:rsid w:val="00FE5D86"/>
    <w:rsid w:val="00FE71D7"/>
    <w:rsid w:val="00FE73E9"/>
    <w:rsid w:val="00FE760A"/>
    <w:rsid w:val="00FF00D4"/>
    <w:rsid w:val="00FF069B"/>
    <w:rsid w:val="00FF1279"/>
    <w:rsid w:val="00FF324A"/>
    <w:rsid w:val="00FF36B4"/>
    <w:rsid w:val="00FF3FFA"/>
    <w:rsid w:val="00FF46D2"/>
    <w:rsid w:val="00FF5591"/>
    <w:rsid w:val="00FF5667"/>
    <w:rsid w:val="00FF6A6D"/>
    <w:rsid w:val="00FF7F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AE7C5"/>
  <w15:chartTrackingRefBased/>
  <w15:docId w15:val="{D125B841-2AB3-45CA-8F20-E13087CD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Miriam"/>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936D2"/>
    <w:pPr>
      <w:bidi/>
      <w:spacing w:before="240"/>
      <w:jc w:val="both"/>
    </w:pPr>
    <w:rPr>
      <w:rFonts w:cs="David"/>
      <w:sz w:val="22"/>
      <w:szCs w:val="24"/>
    </w:rPr>
  </w:style>
  <w:style w:type="paragraph" w:styleId="1">
    <w:name w:val="heading 1"/>
    <w:basedOn w:val="a4"/>
    <w:next w:val="a4"/>
    <w:qFormat/>
    <w:pPr>
      <w:keepNext/>
      <w:pBdr>
        <w:top w:val="single" w:sz="6" w:space="1" w:color="auto"/>
        <w:bottom w:val="single" w:sz="6" w:space="1" w:color="auto"/>
      </w:pBdr>
      <w:spacing w:after="240" w:line="300" w:lineRule="auto"/>
      <w:jc w:val="center"/>
      <w:outlineLvl w:val="0"/>
    </w:pPr>
    <w:rPr>
      <w:rFonts w:cs="David Transparent"/>
      <w:b/>
      <w:bCs/>
      <w:kern w:val="28"/>
      <w:sz w:val="28"/>
    </w:rPr>
  </w:style>
  <w:style w:type="paragraph" w:styleId="2">
    <w:name w:val="heading 2"/>
    <w:basedOn w:val="a4"/>
    <w:next w:val="a4"/>
    <w:qFormat/>
    <w:pPr>
      <w:keepNext/>
      <w:numPr>
        <w:ilvl w:val="12"/>
      </w:numPr>
      <w:tabs>
        <w:tab w:val="center" w:pos="5896"/>
      </w:tabs>
      <w:ind w:left="567" w:hanging="567"/>
      <w:outlineLvl w:val="1"/>
    </w:pPr>
    <w:rPr>
      <w:b/>
      <w:bCs/>
    </w:rPr>
  </w:style>
  <w:style w:type="paragraph" w:styleId="3">
    <w:name w:val="heading 3"/>
    <w:basedOn w:val="a4"/>
    <w:next w:val="a4"/>
    <w:qFormat/>
    <w:pPr>
      <w:keepNext/>
      <w:jc w:val="center"/>
      <w:outlineLvl w:val="2"/>
    </w:pPr>
    <w:rPr>
      <w:b/>
      <w:bCs/>
    </w:rPr>
  </w:style>
  <w:style w:type="paragraph" w:styleId="4">
    <w:name w:val="heading 4"/>
    <w:basedOn w:val="a4"/>
    <w:next w:val="a4"/>
    <w:qFormat/>
    <w:pPr>
      <w:keepNext/>
      <w:outlineLvl w:val="3"/>
    </w:pPr>
    <w:rPr>
      <w:b/>
      <w:bCs/>
    </w:rPr>
  </w:style>
  <w:style w:type="paragraph" w:styleId="5">
    <w:name w:val="heading 5"/>
    <w:basedOn w:val="a4"/>
    <w:next w:val="a4"/>
    <w:qFormat/>
    <w:pPr>
      <w:keepNext/>
      <w:spacing w:before="0"/>
      <w:outlineLvl w:val="4"/>
    </w:pPr>
    <w:rPr>
      <w:b/>
      <w:bCs/>
      <w:u w:val="single"/>
    </w:rPr>
  </w:style>
  <w:style w:type="paragraph" w:styleId="6">
    <w:name w:val="heading 6"/>
    <w:basedOn w:val="a4"/>
    <w:next w:val="a4"/>
    <w:qFormat/>
    <w:pPr>
      <w:keepNext/>
      <w:jc w:val="center"/>
      <w:outlineLvl w:val="5"/>
    </w:pPr>
    <w:rPr>
      <w:b/>
      <w:bCs/>
      <w:i/>
      <w:iCs/>
      <w:szCs w:val="26"/>
    </w:rPr>
  </w:style>
  <w:style w:type="paragraph" w:styleId="7">
    <w:name w:val="heading 7"/>
    <w:basedOn w:val="a4"/>
    <w:next w:val="a4"/>
    <w:link w:val="70"/>
    <w:qFormat/>
    <w:pPr>
      <w:keepNext/>
      <w:jc w:val="center"/>
      <w:outlineLvl w:val="6"/>
    </w:pPr>
    <w:rPr>
      <w:b/>
      <w:bCs/>
      <w:i/>
      <w:iCs/>
      <w:szCs w:val="40"/>
      <w:u w:val="single"/>
    </w:rPr>
  </w:style>
  <w:style w:type="paragraph" w:styleId="8">
    <w:name w:val="heading 8"/>
    <w:basedOn w:val="a4"/>
    <w:next w:val="a4"/>
    <w:qFormat/>
    <w:pPr>
      <w:keepNext/>
      <w:numPr>
        <w:ilvl w:val="12"/>
      </w:numPr>
      <w:ind w:left="567" w:hanging="567"/>
      <w:jc w:val="center"/>
      <w:outlineLvl w:val="7"/>
    </w:pPr>
    <w:rPr>
      <w:b/>
      <w:bCs/>
      <w:i/>
      <w:iCs/>
      <w:szCs w:val="32"/>
    </w:rPr>
  </w:style>
  <w:style w:type="paragraph" w:styleId="9">
    <w:name w:val="heading 9"/>
    <w:basedOn w:val="a4"/>
    <w:next w:val="a4"/>
    <w:link w:val="90"/>
    <w:qFormat/>
    <w:pPr>
      <w:keepNext/>
      <w:jc w:val="center"/>
      <w:outlineLvl w:val="8"/>
    </w:pPr>
    <w:rPr>
      <w:b/>
      <w:bCs/>
      <w:szCs w:val="48"/>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pPr>
      <w:tabs>
        <w:tab w:val="center" w:pos="4153"/>
        <w:tab w:val="right" w:pos="8306"/>
      </w:tabs>
    </w:pPr>
    <w:rPr>
      <w:szCs w:val="22"/>
    </w:rPr>
  </w:style>
  <w:style w:type="paragraph" w:styleId="a9">
    <w:name w:val="footer"/>
    <w:basedOn w:val="a4"/>
    <w:link w:val="aa"/>
    <w:uiPriority w:val="99"/>
    <w:pPr>
      <w:tabs>
        <w:tab w:val="center" w:pos="4153"/>
        <w:tab w:val="right" w:pos="8306"/>
      </w:tabs>
    </w:pPr>
    <w:rPr>
      <w:szCs w:val="22"/>
    </w:rPr>
  </w:style>
  <w:style w:type="character" w:styleId="ab">
    <w:name w:val="page number"/>
    <w:basedOn w:val="a5"/>
  </w:style>
  <w:style w:type="paragraph" w:customStyle="1" w:styleId="ENGLISHNUM">
    <w:name w:val="ENGLISHNUM"/>
    <w:basedOn w:val="a4"/>
    <w:pPr>
      <w:numPr>
        <w:numId w:val="2"/>
      </w:numPr>
      <w:bidi w:val="0"/>
      <w:spacing w:before="0" w:after="120"/>
      <w:jc w:val="right"/>
    </w:pPr>
    <w:rPr>
      <w:rFonts w:ascii="Arial" w:hAnsi="Arial" w:cs="Miriam"/>
      <w:sz w:val="24"/>
      <w:szCs w:val="20"/>
    </w:rPr>
  </w:style>
  <w:style w:type="paragraph" w:customStyle="1" w:styleId="a1">
    <w:name w:val="א"/>
    <w:basedOn w:val="a4"/>
    <w:pPr>
      <w:numPr>
        <w:numId w:val="3"/>
      </w:numPr>
    </w:pPr>
  </w:style>
  <w:style w:type="paragraph" w:customStyle="1" w:styleId="ac">
    <w:name w:val="ביטול"/>
    <w:basedOn w:val="a4"/>
    <w:link w:val="ad"/>
    <w:uiPriority w:val="99"/>
    <w:pPr>
      <w:jc w:val="left"/>
    </w:pPr>
    <w:rPr>
      <w:sz w:val="26"/>
    </w:rPr>
  </w:style>
  <w:style w:type="paragraph" w:customStyle="1" w:styleId="ae">
    <w:name w:val="הואיל"/>
    <w:basedOn w:val="a4"/>
    <w:pPr>
      <w:tabs>
        <w:tab w:val="left" w:pos="1076"/>
      </w:tabs>
      <w:ind w:left="1076" w:hanging="1076"/>
    </w:pPr>
    <w:rPr>
      <w:b/>
      <w:bCs/>
    </w:rPr>
  </w:style>
  <w:style w:type="paragraph" w:customStyle="1" w:styleId="a">
    <w:name w:val="מיספור אותיות"/>
    <w:basedOn w:val="a4"/>
    <w:pPr>
      <w:numPr>
        <w:numId w:val="4"/>
      </w:numPr>
    </w:pPr>
  </w:style>
  <w:style w:type="paragraph" w:customStyle="1" w:styleId="a2">
    <w:name w:val="ממוספר"/>
    <w:basedOn w:val="a4"/>
    <w:link w:val="af"/>
    <w:pPr>
      <w:numPr>
        <w:numId w:val="1"/>
      </w:numPr>
    </w:pPr>
  </w:style>
  <w:style w:type="character" w:customStyle="1" w:styleId="af">
    <w:name w:val="ממוספר תו"/>
    <w:link w:val="a2"/>
    <w:rsid w:val="00B641CB"/>
    <w:rPr>
      <w:rFonts w:cs="David"/>
      <w:sz w:val="22"/>
      <w:szCs w:val="24"/>
    </w:rPr>
  </w:style>
  <w:style w:type="paragraph" w:styleId="af0">
    <w:name w:val="Quote"/>
    <w:basedOn w:val="a4"/>
    <w:qFormat/>
    <w:pPr>
      <w:ind w:left="2160" w:right="1276"/>
    </w:pPr>
    <w:rPr>
      <w:i/>
      <w:iCs/>
      <w:szCs w:val="22"/>
    </w:rPr>
  </w:style>
  <w:style w:type="paragraph" w:styleId="af1">
    <w:name w:val="Signature"/>
    <w:basedOn w:val="a4"/>
    <w:pPr>
      <w:spacing w:before="0" w:line="300" w:lineRule="exact"/>
      <w:ind w:left="5103"/>
      <w:jc w:val="center"/>
    </w:pPr>
    <w:rPr>
      <w:snapToGrid w:val="0"/>
      <w:szCs w:val="22"/>
      <w:lang w:eastAsia="he-IL"/>
    </w:rPr>
  </w:style>
  <w:style w:type="paragraph" w:styleId="af2">
    <w:name w:val="Body Text Indent"/>
    <w:basedOn w:val="a4"/>
    <w:pPr>
      <w:widowControl w:val="0"/>
      <w:spacing w:before="0" w:line="300" w:lineRule="exact"/>
      <w:jc w:val="left"/>
    </w:pPr>
    <w:rPr>
      <w:snapToGrid w:val="0"/>
      <w:sz w:val="24"/>
      <w:lang w:eastAsia="he-IL"/>
    </w:rPr>
  </w:style>
  <w:style w:type="paragraph" w:styleId="af3">
    <w:name w:val="Title"/>
    <w:basedOn w:val="a4"/>
    <w:qFormat/>
    <w:pPr>
      <w:jc w:val="center"/>
    </w:pPr>
    <w:rPr>
      <w:b/>
      <w:bCs/>
      <w:szCs w:val="32"/>
      <w:u w:val="single"/>
    </w:rPr>
  </w:style>
  <w:style w:type="character" w:styleId="af4">
    <w:name w:val="annotation reference"/>
    <w:semiHidden/>
    <w:rsid w:val="00690289"/>
    <w:rPr>
      <w:sz w:val="16"/>
      <w:szCs w:val="16"/>
    </w:rPr>
  </w:style>
  <w:style w:type="paragraph" w:styleId="af5">
    <w:name w:val="annotation text"/>
    <w:basedOn w:val="a4"/>
    <w:semiHidden/>
    <w:rsid w:val="00690289"/>
    <w:rPr>
      <w:sz w:val="20"/>
      <w:szCs w:val="20"/>
    </w:rPr>
  </w:style>
  <w:style w:type="paragraph" w:styleId="af6">
    <w:name w:val="Balloon Text"/>
    <w:basedOn w:val="a4"/>
    <w:semiHidden/>
    <w:rsid w:val="00690289"/>
    <w:rPr>
      <w:rFonts w:ascii="Tahoma" w:hAnsi="Tahoma" w:cs="Tahoma"/>
      <w:sz w:val="16"/>
      <w:szCs w:val="16"/>
    </w:rPr>
  </w:style>
  <w:style w:type="paragraph" w:styleId="af7">
    <w:name w:val="Document Map"/>
    <w:basedOn w:val="a4"/>
    <w:semiHidden/>
    <w:rsid w:val="00C85A14"/>
    <w:pPr>
      <w:shd w:val="clear" w:color="auto" w:fill="000080"/>
    </w:pPr>
    <w:rPr>
      <w:rFonts w:ascii="Tahoma" w:hAnsi="Tahoma"/>
      <w:sz w:val="20"/>
      <w:szCs w:val="18"/>
    </w:rPr>
  </w:style>
  <w:style w:type="paragraph" w:customStyle="1" w:styleId="10">
    <w:name w:val="1."/>
    <w:basedOn w:val="a4"/>
    <w:rsid w:val="00AA0A08"/>
    <w:pPr>
      <w:overflowPunct w:val="0"/>
      <w:autoSpaceDE w:val="0"/>
      <w:autoSpaceDN w:val="0"/>
      <w:adjustRightInd w:val="0"/>
      <w:spacing w:before="0"/>
      <w:ind w:left="567" w:hanging="567"/>
      <w:textAlignment w:val="baseline"/>
    </w:pPr>
    <w:rPr>
      <w:noProof/>
      <w:sz w:val="24"/>
      <w:lang w:eastAsia="he-IL"/>
    </w:rPr>
  </w:style>
  <w:style w:type="paragraph" w:customStyle="1" w:styleId="11">
    <w:name w:val="1.1"/>
    <w:basedOn w:val="10"/>
    <w:rsid w:val="00AA0A08"/>
    <w:pPr>
      <w:ind w:left="1134"/>
    </w:pPr>
  </w:style>
  <w:style w:type="paragraph" w:customStyle="1" w:styleId="af8">
    <w:name w:val="לכבוד"/>
    <w:basedOn w:val="a4"/>
    <w:rsid w:val="00AA0A08"/>
    <w:pPr>
      <w:tabs>
        <w:tab w:val="left" w:pos="2552"/>
      </w:tabs>
      <w:overflowPunct w:val="0"/>
      <w:autoSpaceDE w:val="0"/>
      <w:autoSpaceDN w:val="0"/>
      <w:adjustRightInd w:val="0"/>
      <w:spacing w:before="0"/>
      <w:textAlignment w:val="baseline"/>
    </w:pPr>
    <w:rPr>
      <w:noProof/>
      <w:sz w:val="24"/>
      <w:lang w:eastAsia="he-IL"/>
    </w:rPr>
  </w:style>
  <w:style w:type="paragraph" w:styleId="af9">
    <w:name w:val="annotation subject"/>
    <w:basedOn w:val="af5"/>
    <w:next w:val="af5"/>
    <w:semiHidden/>
    <w:rsid w:val="00236C6F"/>
    <w:rPr>
      <w:b/>
      <w:bCs/>
    </w:rPr>
  </w:style>
  <w:style w:type="table" w:customStyle="1" w:styleId="afa">
    <w:name w:val="טבלת רשת"/>
    <w:basedOn w:val="a6"/>
    <w:uiPriority w:val="39"/>
    <w:rsid w:val="006E024D"/>
    <w:pPr>
      <w:bidi/>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ביטול תו"/>
    <w:link w:val="ac"/>
    <w:rsid w:val="00521D12"/>
    <w:rPr>
      <w:rFonts w:cs="David"/>
      <w:sz w:val="26"/>
      <w:szCs w:val="24"/>
      <w:lang w:val="en-US" w:eastAsia="en-US" w:bidi="he-IL"/>
    </w:rPr>
  </w:style>
  <w:style w:type="paragraph" w:customStyle="1" w:styleId="CharCharChar">
    <w:name w:val="תו תו Char Char Char"/>
    <w:basedOn w:val="a4"/>
    <w:rsid w:val="00EF601C"/>
    <w:pPr>
      <w:bidi w:val="0"/>
      <w:spacing w:before="0" w:after="160" w:line="240" w:lineRule="exact"/>
    </w:pPr>
    <w:rPr>
      <w:rFonts w:ascii="Verdana" w:hAnsi="Verdana" w:cs="FrankRuehl"/>
      <w:sz w:val="16"/>
      <w:szCs w:val="20"/>
      <w:lang w:bidi="ar-SA"/>
    </w:rPr>
  </w:style>
  <w:style w:type="character" w:customStyle="1" w:styleId="apple-style-span">
    <w:name w:val="apple-style-span"/>
    <w:basedOn w:val="a5"/>
    <w:rsid w:val="00732170"/>
  </w:style>
  <w:style w:type="character" w:customStyle="1" w:styleId="apple-converted-space">
    <w:name w:val="apple-converted-space"/>
    <w:basedOn w:val="a5"/>
    <w:rsid w:val="00732170"/>
  </w:style>
  <w:style w:type="paragraph" w:customStyle="1" w:styleId="a3">
    <w:name w:val="אא"/>
    <w:basedOn w:val="a4"/>
    <w:rsid w:val="00A37467"/>
    <w:pPr>
      <w:numPr>
        <w:numId w:val="13"/>
      </w:numPr>
      <w:ind w:right="360"/>
    </w:pPr>
    <w:rPr>
      <w:noProof/>
      <w:szCs w:val="22"/>
      <w:lang w:eastAsia="he-IL"/>
    </w:rPr>
  </w:style>
  <w:style w:type="paragraph" w:customStyle="1" w:styleId="12">
    <w:name w:val="פיסקת רשימה1"/>
    <w:basedOn w:val="a4"/>
    <w:rsid w:val="00A37467"/>
    <w:pPr>
      <w:ind w:left="720"/>
      <w:contextualSpacing/>
    </w:pPr>
  </w:style>
  <w:style w:type="character" w:styleId="Hyperlink">
    <w:name w:val="Hyperlink"/>
    <w:uiPriority w:val="99"/>
    <w:rsid w:val="003D67A4"/>
    <w:rPr>
      <w:color w:val="0000FF"/>
      <w:u w:val="single"/>
    </w:rPr>
  </w:style>
  <w:style w:type="paragraph" w:customStyle="1" w:styleId="Style6">
    <w:name w:val="Style6"/>
    <w:basedOn w:val="a4"/>
    <w:uiPriority w:val="99"/>
    <w:rsid w:val="008F2B52"/>
    <w:pPr>
      <w:widowControl w:val="0"/>
      <w:autoSpaceDE w:val="0"/>
      <w:autoSpaceDN w:val="0"/>
      <w:bidi w:val="0"/>
      <w:adjustRightInd w:val="0"/>
      <w:spacing w:before="0"/>
      <w:jc w:val="left"/>
    </w:pPr>
    <w:rPr>
      <w:rFonts w:cs="Times New Roman"/>
      <w:sz w:val="24"/>
    </w:rPr>
  </w:style>
  <w:style w:type="character" w:customStyle="1" w:styleId="FontStyle58">
    <w:name w:val="Font Style58"/>
    <w:uiPriority w:val="99"/>
    <w:rsid w:val="008F2B52"/>
    <w:rPr>
      <w:rFonts w:ascii="Times New Roman" w:hAnsi="Times New Roman" w:cs="Times New Roman"/>
      <w:color w:val="000000"/>
      <w:sz w:val="22"/>
      <w:szCs w:val="22"/>
      <w:lang w:bidi="he-IL"/>
    </w:rPr>
  </w:style>
  <w:style w:type="paragraph" w:styleId="20">
    <w:name w:val="Body Text 2"/>
    <w:basedOn w:val="a4"/>
    <w:link w:val="21"/>
    <w:rsid w:val="00530506"/>
    <w:pPr>
      <w:spacing w:after="120" w:line="480" w:lineRule="auto"/>
    </w:pPr>
  </w:style>
  <w:style w:type="character" w:customStyle="1" w:styleId="21">
    <w:name w:val="גוף טקסט 2 תו"/>
    <w:link w:val="20"/>
    <w:rsid w:val="00530506"/>
    <w:rPr>
      <w:rFonts w:cs="David"/>
      <w:sz w:val="22"/>
      <w:szCs w:val="24"/>
    </w:rPr>
  </w:style>
  <w:style w:type="paragraph" w:customStyle="1" w:styleId="afb">
    <w:name w:val="כותרת_אמצע"/>
    <w:basedOn w:val="a4"/>
    <w:rsid w:val="00791560"/>
    <w:pPr>
      <w:jc w:val="center"/>
    </w:pPr>
    <w:rPr>
      <w:b/>
      <w:bCs/>
      <w:sz w:val="26"/>
      <w:szCs w:val="28"/>
      <w:u w:val="single"/>
    </w:rPr>
  </w:style>
  <w:style w:type="paragraph" w:customStyle="1" w:styleId="a0">
    <w:name w:val="נספח א"/>
    <w:basedOn w:val="a4"/>
    <w:rsid w:val="00791560"/>
    <w:pPr>
      <w:numPr>
        <w:numId w:val="22"/>
      </w:numPr>
      <w:tabs>
        <w:tab w:val="clear" w:pos="1134"/>
        <w:tab w:val="num" w:pos="567"/>
      </w:tabs>
      <w:ind w:left="567" w:hanging="567"/>
    </w:pPr>
    <w:rPr>
      <w:b/>
      <w:bCs/>
      <w:noProof/>
      <w:szCs w:val="22"/>
      <w:lang w:eastAsia="he-IL"/>
    </w:rPr>
  </w:style>
  <w:style w:type="character" w:customStyle="1" w:styleId="afc">
    <w:name w:val="ממוספר תו תו"/>
    <w:uiPriority w:val="99"/>
    <w:locked/>
    <w:rsid w:val="000E0F82"/>
    <w:rPr>
      <w:rFonts w:cs="David"/>
      <w:szCs w:val="24"/>
    </w:rPr>
  </w:style>
  <w:style w:type="character" w:customStyle="1" w:styleId="aa">
    <w:name w:val="כותרת תחתונה תו"/>
    <w:link w:val="a9"/>
    <w:uiPriority w:val="99"/>
    <w:rsid w:val="00686C65"/>
    <w:rPr>
      <w:rFonts w:cs="David"/>
      <w:sz w:val="22"/>
      <w:szCs w:val="22"/>
    </w:rPr>
  </w:style>
  <w:style w:type="character" w:customStyle="1" w:styleId="90">
    <w:name w:val="כותרת 9 תו"/>
    <w:link w:val="9"/>
    <w:rsid w:val="00686C65"/>
    <w:rPr>
      <w:rFonts w:cs="David"/>
      <w:b/>
      <w:bCs/>
      <w:sz w:val="22"/>
      <w:szCs w:val="48"/>
      <w:u w:val="single"/>
    </w:rPr>
  </w:style>
  <w:style w:type="character" w:styleId="FollowedHyperlink">
    <w:name w:val="FollowedHyperlink"/>
    <w:uiPriority w:val="99"/>
    <w:unhideWhenUsed/>
    <w:rsid w:val="00DB2234"/>
    <w:rPr>
      <w:color w:val="800080"/>
      <w:u w:val="single"/>
    </w:rPr>
  </w:style>
  <w:style w:type="paragraph" w:customStyle="1" w:styleId="xl65">
    <w:name w:val="xl65"/>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ascii="Tahoma" w:hAnsi="Tahoma" w:cs="Tahoma"/>
      <w:sz w:val="16"/>
      <w:szCs w:val="16"/>
    </w:rPr>
  </w:style>
  <w:style w:type="paragraph" w:customStyle="1" w:styleId="xl66">
    <w:name w:val="xl66"/>
    <w:basedOn w:val="a4"/>
    <w:rsid w:val="00DB2234"/>
    <w:pPr>
      <w:pBdr>
        <w:top w:val="single" w:sz="4" w:space="0" w:color="auto"/>
        <w:left w:val="single" w:sz="4" w:space="0" w:color="auto"/>
        <w:bottom w:val="single" w:sz="4" w:space="0" w:color="auto"/>
        <w:right w:val="single" w:sz="4" w:space="0" w:color="auto"/>
      </w:pBdr>
      <w:shd w:val="clear" w:color="000000" w:fill="FDE9D9"/>
      <w:bidi w:val="0"/>
      <w:spacing w:before="100" w:beforeAutospacing="1" w:after="100" w:afterAutospacing="1"/>
      <w:jc w:val="right"/>
      <w:textAlignment w:val="center"/>
    </w:pPr>
    <w:rPr>
      <w:rFonts w:ascii="Tahoma" w:hAnsi="Tahoma" w:cs="Tahoma"/>
      <w:b/>
      <w:bCs/>
      <w:sz w:val="20"/>
      <w:szCs w:val="20"/>
    </w:rPr>
  </w:style>
  <w:style w:type="paragraph" w:customStyle="1" w:styleId="xl67">
    <w:name w:val="xl67"/>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ascii="Tahoma" w:hAnsi="Tahoma" w:cs="Tahoma"/>
      <w:sz w:val="16"/>
      <w:szCs w:val="16"/>
    </w:rPr>
  </w:style>
  <w:style w:type="paragraph" w:customStyle="1" w:styleId="xl68">
    <w:name w:val="xl68"/>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left"/>
    </w:pPr>
    <w:rPr>
      <w:rFonts w:cs="Times New Roman"/>
      <w:sz w:val="24"/>
    </w:rPr>
  </w:style>
  <w:style w:type="paragraph" w:customStyle="1" w:styleId="xl69">
    <w:name w:val="xl69"/>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ascii="Tahoma" w:hAnsi="Tahoma" w:cs="Tahoma"/>
      <w:b/>
      <w:bCs/>
      <w:color w:val="FF0000"/>
      <w:sz w:val="16"/>
      <w:szCs w:val="16"/>
    </w:rPr>
  </w:style>
  <w:style w:type="paragraph" w:customStyle="1" w:styleId="xl70">
    <w:name w:val="xl70"/>
    <w:basedOn w:val="a4"/>
    <w:rsid w:val="00DB2234"/>
    <w:pPr>
      <w:pBdr>
        <w:top w:val="single" w:sz="4" w:space="0" w:color="auto"/>
        <w:left w:val="single" w:sz="4" w:space="0" w:color="auto"/>
        <w:bottom w:val="single" w:sz="4" w:space="0" w:color="auto"/>
      </w:pBdr>
      <w:bidi w:val="0"/>
      <w:spacing w:before="100" w:beforeAutospacing="1" w:after="100" w:afterAutospacing="1"/>
      <w:jc w:val="left"/>
    </w:pPr>
    <w:rPr>
      <w:rFonts w:cs="Times New Roman"/>
      <w:sz w:val="24"/>
    </w:rPr>
  </w:style>
  <w:style w:type="paragraph" w:customStyle="1" w:styleId="xl71">
    <w:name w:val="xl71"/>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pPr>
    <w:rPr>
      <w:rFonts w:cs="Times New Roman"/>
      <w:sz w:val="24"/>
    </w:rPr>
  </w:style>
  <w:style w:type="paragraph" w:customStyle="1" w:styleId="xl72">
    <w:name w:val="xl72"/>
    <w:basedOn w:val="a4"/>
    <w:rsid w:val="00DB2234"/>
    <w:pPr>
      <w:pBdr>
        <w:top w:val="single" w:sz="4" w:space="0" w:color="auto"/>
        <w:left w:val="single" w:sz="4" w:space="0" w:color="auto"/>
        <w:bottom w:val="single" w:sz="4" w:space="0" w:color="auto"/>
        <w:right w:val="single" w:sz="4" w:space="9" w:color="auto"/>
      </w:pBdr>
      <w:bidi w:val="0"/>
      <w:spacing w:before="100" w:beforeAutospacing="1" w:after="100" w:afterAutospacing="1"/>
      <w:ind w:firstLineChars="100" w:firstLine="100"/>
      <w:jc w:val="right"/>
      <w:textAlignment w:val="center"/>
    </w:pPr>
    <w:rPr>
      <w:rFonts w:ascii="Tahoma" w:hAnsi="Tahoma" w:cs="Tahoma"/>
      <w:sz w:val="16"/>
      <w:szCs w:val="16"/>
    </w:rPr>
  </w:style>
  <w:style w:type="paragraph" w:customStyle="1" w:styleId="xl73">
    <w:name w:val="xl73"/>
    <w:basedOn w:val="a4"/>
    <w:rsid w:val="00DB2234"/>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jc w:val="center"/>
      <w:textAlignment w:val="center"/>
    </w:pPr>
    <w:rPr>
      <w:rFonts w:ascii="Tahoma" w:hAnsi="Tahoma" w:cs="Tahoma"/>
      <w:sz w:val="16"/>
      <w:szCs w:val="16"/>
    </w:rPr>
  </w:style>
  <w:style w:type="paragraph" w:customStyle="1" w:styleId="xl74">
    <w:name w:val="xl74"/>
    <w:basedOn w:val="a4"/>
    <w:rsid w:val="00DB2234"/>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jc w:val="left"/>
    </w:pPr>
    <w:rPr>
      <w:rFonts w:cs="Times New Roman"/>
      <w:sz w:val="24"/>
    </w:rPr>
  </w:style>
  <w:style w:type="paragraph" w:customStyle="1" w:styleId="xl75">
    <w:name w:val="xl75"/>
    <w:basedOn w:val="a4"/>
    <w:rsid w:val="00DB2234"/>
    <w:pPr>
      <w:pBdr>
        <w:top w:val="single" w:sz="4" w:space="0" w:color="auto"/>
        <w:left w:val="single" w:sz="4" w:space="0" w:color="auto"/>
        <w:bottom w:val="single" w:sz="4" w:space="0" w:color="auto"/>
        <w:right w:val="single" w:sz="4" w:space="0" w:color="auto"/>
      </w:pBdr>
      <w:shd w:val="clear" w:color="000000" w:fill="F2DCDB"/>
      <w:bidi w:val="0"/>
      <w:spacing w:before="100" w:beforeAutospacing="1" w:after="100" w:afterAutospacing="1"/>
      <w:jc w:val="center"/>
      <w:textAlignment w:val="center"/>
    </w:pPr>
    <w:rPr>
      <w:rFonts w:ascii="Tahoma" w:hAnsi="Tahoma" w:cs="Tahoma"/>
      <w:sz w:val="16"/>
      <w:szCs w:val="16"/>
    </w:rPr>
  </w:style>
  <w:style w:type="paragraph" w:customStyle="1" w:styleId="xl76">
    <w:name w:val="xl76"/>
    <w:basedOn w:val="a4"/>
    <w:rsid w:val="00DB2234"/>
    <w:pPr>
      <w:pBdr>
        <w:top w:val="single" w:sz="4" w:space="0" w:color="auto"/>
        <w:left w:val="single" w:sz="4" w:space="0" w:color="auto"/>
        <w:bottom w:val="single" w:sz="4" w:space="0" w:color="auto"/>
        <w:right w:val="single" w:sz="4" w:space="0" w:color="auto"/>
      </w:pBdr>
      <w:shd w:val="clear" w:color="000000" w:fill="F2DCDB"/>
      <w:bidi w:val="0"/>
      <w:spacing w:before="100" w:beforeAutospacing="1" w:after="100" w:afterAutospacing="1"/>
      <w:jc w:val="left"/>
    </w:pPr>
    <w:rPr>
      <w:rFonts w:cs="Times New Roman"/>
      <w:sz w:val="24"/>
    </w:rPr>
  </w:style>
  <w:style w:type="paragraph" w:customStyle="1" w:styleId="xl77">
    <w:name w:val="xl77"/>
    <w:basedOn w:val="a4"/>
    <w:rsid w:val="00DB2234"/>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jc w:val="right"/>
      <w:textAlignment w:val="center"/>
    </w:pPr>
    <w:rPr>
      <w:rFonts w:ascii="Tahoma" w:hAnsi="Tahoma" w:cs="Tahoma"/>
      <w:b/>
      <w:bCs/>
      <w:color w:val="FF0000"/>
      <w:sz w:val="16"/>
      <w:szCs w:val="16"/>
    </w:rPr>
  </w:style>
  <w:style w:type="paragraph" w:customStyle="1" w:styleId="xl78">
    <w:name w:val="xl78"/>
    <w:basedOn w:val="a4"/>
    <w:rsid w:val="00DB2234"/>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jc w:val="right"/>
      <w:textAlignment w:val="center"/>
    </w:pPr>
    <w:rPr>
      <w:rFonts w:ascii="Tahoma" w:hAnsi="Tahoma" w:cs="Tahoma"/>
      <w:sz w:val="16"/>
      <w:szCs w:val="16"/>
    </w:rPr>
  </w:style>
  <w:style w:type="paragraph" w:customStyle="1" w:styleId="xl79">
    <w:name w:val="xl79"/>
    <w:basedOn w:val="a4"/>
    <w:rsid w:val="00DB2234"/>
    <w:pPr>
      <w:pBdr>
        <w:top w:val="single" w:sz="4" w:space="0" w:color="auto"/>
        <w:left w:val="single" w:sz="4" w:space="0" w:color="auto"/>
        <w:bottom w:val="single" w:sz="4" w:space="0" w:color="auto"/>
        <w:right w:val="single" w:sz="4" w:space="0" w:color="auto"/>
      </w:pBdr>
      <w:shd w:val="clear" w:color="000000" w:fill="F2DCDB"/>
      <w:bidi w:val="0"/>
      <w:spacing w:before="100" w:beforeAutospacing="1" w:after="100" w:afterAutospacing="1"/>
      <w:jc w:val="right"/>
      <w:textAlignment w:val="center"/>
    </w:pPr>
    <w:rPr>
      <w:rFonts w:ascii="Tahoma" w:hAnsi="Tahoma" w:cs="Tahoma"/>
      <w:b/>
      <w:bCs/>
      <w:sz w:val="20"/>
      <w:szCs w:val="20"/>
    </w:rPr>
  </w:style>
  <w:style w:type="paragraph" w:customStyle="1" w:styleId="xl80">
    <w:name w:val="xl80"/>
    <w:basedOn w:val="a4"/>
    <w:rsid w:val="00DB2234"/>
    <w:pPr>
      <w:pBdr>
        <w:left w:val="single" w:sz="4" w:space="0" w:color="auto"/>
        <w:bottom w:val="single" w:sz="4" w:space="0" w:color="auto"/>
        <w:right w:val="single" w:sz="4" w:space="0" w:color="auto"/>
      </w:pBdr>
      <w:bidi w:val="0"/>
      <w:spacing w:before="100" w:beforeAutospacing="1" w:after="100" w:afterAutospacing="1"/>
      <w:jc w:val="right"/>
    </w:pPr>
    <w:rPr>
      <w:rFonts w:cs="Times New Roman"/>
      <w:sz w:val="24"/>
    </w:rPr>
  </w:style>
  <w:style w:type="paragraph" w:customStyle="1" w:styleId="xl81">
    <w:name w:val="xl81"/>
    <w:basedOn w:val="a4"/>
    <w:rsid w:val="00DB2234"/>
    <w:pPr>
      <w:pBdr>
        <w:top w:val="single" w:sz="4" w:space="0" w:color="auto"/>
        <w:left w:val="single" w:sz="4" w:space="0" w:color="auto"/>
        <w:bottom w:val="single" w:sz="4" w:space="0" w:color="auto"/>
        <w:right w:val="single" w:sz="4" w:space="0" w:color="auto"/>
      </w:pBdr>
      <w:shd w:val="clear" w:color="000000" w:fill="F2DCDB"/>
      <w:bidi w:val="0"/>
      <w:spacing w:before="100" w:beforeAutospacing="1" w:after="100" w:afterAutospacing="1"/>
      <w:jc w:val="left"/>
      <w:textAlignment w:val="center"/>
    </w:pPr>
    <w:rPr>
      <w:rFonts w:ascii="Tahoma" w:hAnsi="Tahoma" w:cs="Tahoma"/>
      <w:sz w:val="16"/>
      <w:szCs w:val="16"/>
    </w:rPr>
  </w:style>
  <w:style w:type="paragraph" w:customStyle="1" w:styleId="xl82">
    <w:name w:val="xl82"/>
    <w:basedOn w:val="a4"/>
    <w:rsid w:val="00DB2234"/>
    <w:pPr>
      <w:pBdr>
        <w:top w:val="single" w:sz="4" w:space="0" w:color="auto"/>
        <w:left w:val="single" w:sz="4" w:space="0" w:color="auto"/>
        <w:bottom w:val="single" w:sz="4" w:space="0" w:color="auto"/>
        <w:right w:val="single" w:sz="4" w:space="0" w:color="auto"/>
      </w:pBdr>
      <w:shd w:val="clear" w:color="000000" w:fill="D9D9D9"/>
      <w:bidi w:val="0"/>
      <w:spacing w:before="100" w:beforeAutospacing="1" w:after="100" w:afterAutospacing="1"/>
      <w:jc w:val="left"/>
      <w:textAlignment w:val="center"/>
    </w:pPr>
    <w:rPr>
      <w:rFonts w:ascii="Tahoma" w:hAnsi="Tahoma" w:cs="Tahoma"/>
      <w:sz w:val="16"/>
      <w:szCs w:val="16"/>
    </w:rPr>
  </w:style>
  <w:style w:type="paragraph" w:customStyle="1" w:styleId="xl83">
    <w:name w:val="xl83"/>
    <w:basedOn w:val="a4"/>
    <w:rsid w:val="00DB2234"/>
    <w:pPr>
      <w:pBdr>
        <w:top w:val="single" w:sz="4" w:space="0" w:color="auto"/>
        <w:left w:val="single" w:sz="4" w:space="0" w:color="auto"/>
        <w:bottom w:val="single" w:sz="4" w:space="0" w:color="auto"/>
        <w:right w:val="single" w:sz="4" w:space="0" w:color="auto"/>
      </w:pBdr>
      <w:shd w:val="clear" w:color="000000" w:fill="FFFF00"/>
      <w:bidi w:val="0"/>
      <w:spacing w:before="100" w:beforeAutospacing="1" w:after="100" w:afterAutospacing="1"/>
      <w:jc w:val="left"/>
      <w:textAlignment w:val="center"/>
    </w:pPr>
    <w:rPr>
      <w:rFonts w:ascii="Tahoma" w:hAnsi="Tahoma" w:cs="Tahoma"/>
      <w:sz w:val="16"/>
      <w:szCs w:val="16"/>
    </w:rPr>
  </w:style>
  <w:style w:type="paragraph" w:customStyle="1" w:styleId="xl84">
    <w:name w:val="xl84"/>
    <w:basedOn w:val="a4"/>
    <w:rsid w:val="00DB2234"/>
    <w:pPr>
      <w:pBdr>
        <w:top w:val="single" w:sz="4" w:space="0" w:color="auto"/>
        <w:left w:val="single" w:sz="4" w:space="0" w:color="auto"/>
        <w:bottom w:val="single" w:sz="4" w:space="0" w:color="auto"/>
        <w:right w:val="single" w:sz="4" w:space="0" w:color="auto"/>
      </w:pBdr>
      <w:shd w:val="clear" w:color="000000" w:fill="F2DCDB"/>
      <w:bidi w:val="0"/>
      <w:spacing w:before="100" w:beforeAutospacing="1" w:after="100" w:afterAutospacing="1"/>
      <w:jc w:val="left"/>
    </w:pPr>
    <w:rPr>
      <w:rFonts w:cs="Times New Roman"/>
      <w:sz w:val="24"/>
    </w:rPr>
  </w:style>
  <w:style w:type="paragraph" w:customStyle="1" w:styleId="xl85">
    <w:name w:val="xl85"/>
    <w:basedOn w:val="a4"/>
    <w:rsid w:val="00DB2234"/>
    <w:pPr>
      <w:pBdr>
        <w:left w:val="single" w:sz="4" w:space="0" w:color="auto"/>
        <w:bottom w:val="single" w:sz="4" w:space="0" w:color="auto"/>
        <w:right w:val="single" w:sz="4" w:space="0" w:color="auto"/>
      </w:pBdr>
      <w:shd w:val="clear" w:color="000000" w:fill="F2DCDB"/>
      <w:bidi w:val="0"/>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4"/>
    <w:rsid w:val="00DB2234"/>
    <w:pPr>
      <w:bidi w:val="0"/>
      <w:spacing w:before="100" w:beforeAutospacing="1" w:after="100" w:afterAutospacing="1"/>
      <w:jc w:val="left"/>
      <w:textAlignment w:val="top"/>
    </w:pPr>
    <w:rPr>
      <w:rFonts w:ascii="Tahoma" w:hAnsi="Tahoma" w:cs="Tahoma"/>
      <w:sz w:val="20"/>
      <w:szCs w:val="20"/>
    </w:rPr>
  </w:style>
  <w:style w:type="paragraph" w:customStyle="1" w:styleId="xl87">
    <w:name w:val="xl87"/>
    <w:basedOn w:val="a4"/>
    <w:rsid w:val="00DB2234"/>
    <w:pPr>
      <w:shd w:val="clear" w:color="000000" w:fill="FFFF00"/>
      <w:bidi w:val="0"/>
      <w:spacing w:before="100" w:beforeAutospacing="1" w:after="100" w:afterAutospacing="1"/>
      <w:jc w:val="left"/>
      <w:textAlignment w:val="top"/>
    </w:pPr>
    <w:rPr>
      <w:rFonts w:ascii="Tahoma" w:hAnsi="Tahoma" w:cs="Tahoma"/>
      <w:sz w:val="20"/>
      <w:szCs w:val="20"/>
    </w:rPr>
  </w:style>
  <w:style w:type="paragraph" w:customStyle="1" w:styleId="xl88">
    <w:name w:val="xl88"/>
    <w:basedOn w:val="a4"/>
    <w:rsid w:val="00DB2234"/>
    <w:pPr>
      <w:bidi w:val="0"/>
      <w:spacing w:before="100" w:beforeAutospacing="1" w:after="100" w:afterAutospacing="1"/>
      <w:jc w:val="left"/>
      <w:textAlignment w:val="top"/>
    </w:pPr>
    <w:rPr>
      <w:rFonts w:ascii="Tahoma" w:hAnsi="Tahoma" w:cs="Tahoma"/>
      <w:sz w:val="16"/>
      <w:szCs w:val="16"/>
    </w:rPr>
  </w:style>
  <w:style w:type="paragraph" w:customStyle="1" w:styleId="xl89">
    <w:name w:val="xl89"/>
    <w:basedOn w:val="a4"/>
    <w:rsid w:val="00DB2234"/>
    <w:pPr>
      <w:shd w:val="clear" w:color="000000" w:fill="FFFF00"/>
      <w:bidi w:val="0"/>
      <w:spacing w:before="100" w:beforeAutospacing="1" w:after="100" w:afterAutospacing="1"/>
      <w:jc w:val="left"/>
      <w:textAlignment w:val="top"/>
    </w:pPr>
    <w:rPr>
      <w:rFonts w:ascii="Tahoma" w:hAnsi="Tahoma" w:cs="Tahoma"/>
      <w:sz w:val="16"/>
      <w:szCs w:val="16"/>
    </w:rPr>
  </w:style>
  <w:style w:type="paragraph" w:customStyle="1" w:styleId="xl90">
    <w:name w:val="xl90"/>
    <w:basedOn w:val="a4"/>
    <w:rsid w:val="00DB2234"/>
    <w:pPr>
      <w:pBdr>
        <w:top w:val="single" w:sz="4" w:space="0" w:color="auto"/>
        <w:left w:val="single" w:sz="4" w:space="0" w:color="auto"/>
        <w:bottom w:val="single" w:sz="4" w:space="0" w:color="auto"/>
        <w:right w:val="single" w:sz="4" w:space="0" w:color="auto"/>
      </w:pBdr>
      <w:shd w:val="clear" w:color="000000" w:fill="C5D9F1"/>
      <w:bidi w:val="0"/>
      <w:spacing w:before="100" w:beforeAutospacing="1" w:after="100" w:afterAutospacing="1"/>
      <w:jc w:val="right"/>
      <w:textAlignment w:val="center"/>
    </w:pPr>
    <w:rPr>
      <w:rFonts w:ascii="Tahoma" w:hAnsi="Tahoma" w:cs="Tahoma"/>
      <w:b/>
      <w:bCs/>
      <w:sz w:val="20"/>
      <w:szCs w:val="20"/>
    </w:rPr>
  </w:style>
  <w:style w:type="paragraph" w:customStyle="1" w:styleId="xl91">
    <w:name w:val="xl91"/>
    <w:basedOn w:val="a4"/>
    <w:rsid w:val="00DB2234"/>
    <w:pPr>
      <w:pBdr>
        <w:top w:val="single" w:sz="4" w:space="0" w:color="auto"/>
        <w:left w:val="single" w:sz="4" w:space="0" w:color="auto"/>
        <w:bottom w:val="single" w:sz="4" w:space="0" w:color="auto"/>
        <w:right w:val="single" w:sz="4" w:space="0" w:color="auto"/>
      </w:pBdr>
      <w:shd w:val="clear" w:color="000000" w:fill="C5D9F1"/>
      <w:bidi w:val="0"/>
      <w:spacing w:before="100" w:beforeAutospacing="1" w:after="100" w:afterAutospacing="1"/>
      <w:jc w:val="center"/>
      <w:textAlignment w:val="center"/>
    </w:pPr>
    <w:rPr>
      <w:rFonts w:ascii="Tahoma" w:hAnsi="Tahoma" w:cs="Tahoma"/>
      <w:sz w:val="16"/>
      <w:szCs w:val="16"/>
    </w:rPr>
  </w:style>
  <w:style w:type="paragraph" w:customStyle="1" w:styleId="xl92">
    <w:name w:val="xl92"/>
    <w:basedOn w:val="a4"/>
    <w:rsid w:val="00DB2234"/>
    <w:pPr>
      <w:pBdr>
        <w:top w:val="single" w:sz="4" w:space="0" w:color="auto"/>
        <w:left w:val="single" w:sz="4" w:space="0" w:color="auto"/>
        <w:bottom w:val="single" w:sz="4" w:space="0" w:color="auto"/>
        <w:right w:val="single" w:sz="4" w:space="0" w:color="auto"/>
      </w:pBdr>
      <w:shd w:val="clear" w:color="000000" w:fill="C5D9F1"/>
      <w:bidi w:val="0"/>
      <w:spacing w:before="100" w:beforeAutospacing="1" w:after="100" w:afterAutospacing="1"/>
      <w:jc w:val="left"/>
    </w:pPr>
    <w:rPr>
      <w:rFonts w:cs="Times New Roman"/>
      <w:sz w:val="24"/>
    </w:rPr>
  </w:style>
  <w:style w:type="paragraph" w:customStyle="1" w:styleId="xl93">
    <w:name w:val="xl93"/>
    <w:basedOn w:val="a4"/>
    <w:rsid w:val="00DB2234"/>
    <w:pPr>
      <w:pBdr>
        <w:top w:val="single" w:sz="4" w:space="0" w:color="auto"/>
        <w:left w:val="single" w:sz="4" w:space="0" w:color="auto"/>
        <w:bottom w:val="single" w:sz="4" w:space="0" w:color="auto"/>
        <w:right w:val="single" w:sz="4" w:space="0" w:color="auto"/>
      </w:pBdr>
      <w:bidi w:val="0"/>
      <w:spacing w:before="100" w:beforeAutospacing="1" w:after="100" w:afterAutospacing="1"/>
      <w:jc w:val="left"/>
      <w:textAlignment w:val="center"/>
    </w:pPr>
    <w:rPr>
      <w:rFonts w:ascii="Tahoma" w:hAnsi="Tahoma" w:cs="Tahoma"/>
      <w:sz w:val="16"/>
      <w:szCs w:val="16"/>
    </w:rPr>
  </w:style>
  <w:style w:type="table" w:customStyle="1" w:styleId="13">
    <w:name w:val="טבלת רשת1"/>
    <w:basedOn w:val="a6"/>
    <w:next w:val="afa"/>
    <w:uiPriority w:val="39"/>
    <w:rsid w:val="00D27B03"/>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כותרת 7 תו"/>
    <w:link w:val="7"/>
    <w:rsid w:val="00E92483"/>
    <w:rPr>
      <w:rFonts w:cs="David"/>
      <w:b/>
      <w:bCs/>
      <w:i/>
      <w:iCs/>
      <w:sz w:val="22"/>
      <w:szCs w:val="40"/>
      <w:u w:val="single"/>
    </w:rPr>
  </w:style>
  <w:style w:type="paragraph" w:styleId="afd">
    <w:name w:val="List Paragraph"/>
    <w:basedOn w:val="a4"/>
    <w:uiPriority w:val="34"/>
    <w:qFormat/>
    <w:rsid w:val="00E92483"/>
    <w:pPr>
      <w:ind w:left="720"/>
      <w:contextualSpacing/>
    </w:pPr>
  </w:style>
  <w:style w:type="paragraph" w:customStyle="1" w:styleId="Nadon">
    <w:name w:val="Nadon"/>
    <w:basedOn w:val="a4"/>
    <w:rsid w:val="00E92483"/>
    <w:pPr>
      <w:tabs>
        <w:tab w:val="center" w:pos="4536"/>
      </w:tabs>
      <w:overflowPunct w:val="0"/>
      <w:autoSpaceDE w:val="0"/>
      <w:autoSpaceDN w:val="0"/>
      <w:adjustRightInd w:val="0"/>
      <w:spacing w:before="0" w:line="320" w:lineRule="atLeast"/>
    </w:pPr>
    <w:rPr>
      <w:b/>
      <w:bCs/>
      <w:sz w:val="24"/>
      <w:lang w:val="en-GB"/>
    </w:rPr>
  </w:style>
  <w:style w:type="table" w:styleId="afe">
    <w:name w:val="Table Grid"/>
    <w:basedOn w:val="a6"/>
    <w:uiPriority w:val="39"/>
    <w:rsid w:val="00AC6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4"/>
    <w:link w:val="aff0"/>
    <w:rsid w:val="00A73479"/>
    <w:pPr>
      <w:spacing w:after="120"/>
    </w:pPr>
  </w:style>
  <w:style w:type="character" w:customStyle="1" w:styleId="aff0">
    <w:name w:val="גוף טקסט תו"/>
    <w:basedOn w:val="a5"/>
    <w:link w:val="aff"/>
    <w:rsid w:val="00A73479"/>
    <w:rPr>
      <w:rFonts w:cs="David"/>
      <w:sz w:val="22"/>
      <w:szCs w:val="24"/>
    </w:rPr>
  </w:style>
  <w:style w:type="paragraph" w:styleId="aff1">
    <w:name w:val="No Spacing"/>
    <w:uiPriority w:val="1"/>
    <w:qFormat/>
    <w:rsid w:val="00A73479"/>
    <w:pPr>
      <w:bidi/>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808">
      <w:bodyDiv w:val="1"/>
      <w:marLeft w:val="0"/>
      <w:marRight w:val="0"/>
      <w:marTop w:val="0"/>
      <w:marBottom w:val="0"/>
      <w:divBdr>
        <w:top w:val="none" w:sz="0" w:space="0" w:color="auto"/>
        <w:left w:val="none" w:sz="0" w:space="0" w:color="auto"/>
        <w:bottom w:val="none" w:sz="0" w:space="0" w:color="auto"/>
        <w:right w:val="none" w:sz="0" w:space="0" w:color="auto"/>
      </w:divBdr>
    </w:div>
    <w:div w:id="53896279">
      <w:bodyDiv w:val="1"/>
      <w:marLeft w:val="0"/>
      <w:marRight w:val="0"/>
      <w:marTop w:val="0"/>
      <w:marBottom w:val="0"/>
      <w:divBdr>
        <w:top w:val="none" w:sz="0" w:space="0" w:color="auto"/>
        <w:left w:val="none" w:sz="0" w:space="0" w:color="auto"/>
        <w:bottom w:val="none" w:sz="0" w:space="0" w:color="auto"/>
        <w:right w:val="none" w:sz="0" w:space="0" w:color="auto"/>
      </w:divBdr>
    </w:div>
    <w:div w:id="203911148">
      <w:bodyDiv w:val="1"/>
      <w:marLeft w:val="0"/>
      <w:marRight w:val="0"/>
      <w:marTop w:val="0"/>
      <w:marBottom w:val="0"/>
      <w:divBdr>
        <w:top w:val="none" w:sz="0" w:space="0" w:color="auto"/>
        <w:left w:val="none" w:sz="0" w:space="0" w:color="auto"/>
        <w:bottom w:val="none" w:sz="0" w:space="0" w:color="auto"/>
        <w:right w:val="none" w:sz="0" w:space="0" w:color="auto"/>
      </w:divBdr>
    </w:div>
    <w:div w:id="260375323">
      <w:bodyDiv w:val="1"/>
      <w:marLeft w:val="0"/>
      <w:marRight w:val="0"/>
      <w:marTop w:val="0"/>
      <w:marBottom w:val="0"/>
      <w:divBdr>
        <w:top w:val="none" w:sz="0" w:space="0" w:color="auto"/>
        <w:left w:val="none" w:sz="0" w:space="0" w:color="auto"/>
        <w:bottom w:val="none" w:sz="0" w:space="0" w:color="auto"/>
        <w:right w:val="none" w:sz="0" w:space="0" w:color="auto"/>
      </w:divBdr>
    </w:div>
    <w:div w:id="385371243">
      <w:bodyDiv w:val="1"/>
      <w:marLeft w:val="0"/>
      <w:marRight w:val="0"/>
      <w:marTop w:val="0"/>
      <w:marBottom w:val="0"/>
      <w:divBdr>
        <w:top w:val="none" w:sz="0" w:space="0" w:color="auto"/>
        <w:left w:val="none" w:sz="0" w:space="0" w:color="auto"/>
        <w:bottom w:val="none" w:sz="0" w:space="0" w:color="auto"/>
        <w:right w:val="none" w:sz="0" w:space="0" w:color="auto"/>
      </w:divBdr>
    </w:div>
    <w:div w:id="525868742">
      <w:bodyDiv w:val="1"/>
      <w:marLeft w:val="0"/>
      <w:marRight w:val="0"/>
      <w:marTop w:val="0"/>
      <w:marBottom w:val="0"/>
      <w:divBdr>
        <w:top w:val="none" w:sz="0" w:space="0" w:color="auto"/>
        <w:left w:val="none" w:sz="0" w:space="0" w:color="auto"/>
        <w:bottom w:val="none" w:sz="0" w:space="0" w:color="auto"/>
        <w:right w:val="none" w:sz="0" w:space="0" w:color="auto"/>
      </w:divBdr>
    </w:div>
    <w:div w:id="641158729">
      <w:bodyDiv w:val="1"/>
      <w:marLeft w:val="0"/>
      <w:marRight w:val="0"/>
      <w:marTop w:val="0"/>
      <w:marBottom w:val="0"/>
      <w:divBdr>
        <w:top w:val="none" w:sz="0" w:space="0" w:color="auto"/>
        <w:left w:val="none" w:sz="0" w:space="0" w:color="auto"/>
        <w:bottom w:val="none" w:sz="0" w:space="0" w:color="auto"/>
        <w:right w:val="none" w:sz="0" w:space="0" w:color="auto"/>
      </w:divBdr>
    </w:div>
    <w:div w:id="750467679">
      <w:bodyDiv w:val="1"/>
      <w:marLeft w:val="0"/>
      <w:marRight w:val="0"/>
      <w:marTop w:val="0"/>
      <w:marBottom w:val="0"/>
      <w:divBdr>
        <w:top w:val="none" w:sz="0" w:space="0" w:color="auto"/>
        <w:left w:val="none" w:sz="0" w:space="0" w:color="auto"/>
        <w:bottom w:val="none" w:sz="0" w:space="0" w:color="auto"/>
        <w:right w:val="none" w:sz="0" w:space="0" w:color="auto"/>
      </w:divBdr>
    </w:div>
    <w:div w:id="766583448">
      <w:bodyDiv w:val="1"/>
      <w:marLeft w:val="0"/>
      <w:marRight w:val="0"/>
      <w:marTop w:val="0"/>
      <w:marBottom w:val="0"/>
      <w:divBdr>
        <w:top w:val="none" w:sz="0" w:space="0" w:color="auto"/>
        <w:left w:val="none" w:sz="0" w:space="0" w:color="auto"/>
        <w:bottom w:val="none" w:sz="0" w:space="0" w:color="auto"/>
        <w:right w:val="none" w:sz="0" w:space="0" w:color="auto"/>
      </w:divBdr>
    </w:div>
    <w:div w:id="872419879">
      <w:bodyDiv w:val="1"/>
      <w:marLeft w:val="0"/>
      <w:marRight w:val="0"/>
      <w:marTop w:val="0"/>
      <w:marBottom w:val="0"/>
      <w:divBdr>
        <w:top w:val="none" w:sz="0" w:space="0" w:color="auto"/>
        <w:left w:val="none" w:sz="0" w:space="0" w:color="auto"/>
        <w:bottom w:val="none" w:sz="0" w:space="0" w:color="auto"/>
        <w:right w:val="none" w:sz="0" w:space="0" w:color="auto"/>
      </w:divBdr>
    </w:div>
    <w:div w:id="935601367">
      <w:bodyDiv w:val="1"/>
      <w:marLeft w:val="0"/>
      <w:marRight w:val="0"/>
      <w:marTop w:val="0"/>
      <w:marBottom w:val="0"/>
      <w:divBdr>
        <w:top w:val="none" w:sz="0" w:space="0" w:color="auto"/>
        <w:left w:val="none" w:sz="0" w:space="0" w:color="auto"/>
        <w:bottom w:val="none" w:sz="0" w:space="0" w:color="auto"/>
        <w:right w:val="none" w:sz="0" w:space="0" w:color="auto"/>
      </w:divBdr>
    </w:div>
    <w:div w:id="973100217">
      <w:bodyDiv w:val="1"/>
      <w:marLeft w:val="0"/>
      <w:marRight w:val="0"/>
      <w:marTop w:val="0"/>
      <w:marBottom w:val="0"/>
      <w:divBdr>
        <w:top w:val="none" w:sz="0" w:space="0" w:color="auto"/>
        <w:left w:val="none" w:sz="0" w:space="0" w:color="auto"/>
        <w:bottom w:val="none" w:sz="0" w:space="0" w:color="auto"/>
        <w:right w:val="none" w:sz="0" w:space="0" w:color="auto"/>
      </w:divBdr>
    </w:div>
    <w:div w:id="1034303284">
      <w:bodyDiv w:val="1"/>
      <w:marLeft w:val="0"/>
      <w:marRight w:val="0"/>
      <w:marTop w:val="0"/>
      <w:marBottom w:val="0"/>
      <w:divBdr>
        <w:top w:val="none" w:sz="0" w:space="0" w:color="auto"/>
        <w:left w:val="none" w:sz="0" w:space="0" w:color="auto"/>
        <w:bottom w:val="none" w:sz="0" w:space="0" w:color="auto"/>
        <w:right w:val="none" w:sz="0" w:space="0" w:color="auto"/>
      </w:divBdr>
    </w:div>
    <w:div w:id="1084185799">
      <w:bodyDiv w:val="1"/>
      <w:marLeft w:val="0"/>
      <w:marRight w:val="0"/>
      <w:marTop w:val="0"/>
      <w:marBottom w:val="0"/>
      <w:divBdr>
        <w:top w:val="none" w:sz="0" w:space="0" w:color="auto"/>
        <w:left w:val="none" w:sz="0" w:space="0" w:color="auto"/>
        <w:bottom w:val="none" w:sz="0" w:space="0" w:color="auto"/>
        <w:right w:val="none" w:sz="0" w:space="0" w:color="auto"/>
      </w:divBdr>
    </w:div>
    <w:div w:id="1129590432">
      <w:bodyDiv w:val="1"/>
      <w:marLeft w:val="0"/>
      <w:marRight w:val="0"/>
      <w:marTop w:val="0"/>
      <w:marBottom w:val="0"/>
      <w:divBdr>
        <w:top w:val="none" w:sz="0" w:space="0" w:color="auto"/>
        <w:left w:val="none" w:sz="0" w:space="0" w:color="auto"/>
        <w:bottom w:val="none" w:sz="0" w:space="0" w:color="auto"/>
        <w:right w:val="none" w:sz="0" w:space="0" w:color="auto"/>
      </w:divBdr>
    </w:div>
    <w:div w:id="1182013550">
      <w:bodyDiv w:val="1"/>
      <w:marLeft w:val="0"/>
      <w:marRight w:val="0"/>
      <w:marTop w:val="0"/>
      <w:marBottom w:val="0"/>
      <w:divBdr>
        <w:top w:val="none" w:sz="0" w:space="0" w:color="auto"/>
        <w:left w:val="none" w:sz="0" w:space="0" w:color="auto"/>
        <w:bottom w:val="none" w:sz="0" w:space="0" w:color="auto"/>
        <w:right w:val="none" w:sz="0" w:space="0" w:color="auto"/>
      </w:divBdr>
    </w:div>
    <w:div w:id="1323973589">
      <w:bodyDiv w:val="1"/>
      <w:marLeft w:val="0"/>
      <w:marRight w:val="0"/>
      <w:marTop w:val="0"/>
      <w:marBottom w:val="0"/>
      <w:divBdr>
        <w:top w:val="none" w:sz="0" w:space="0" w:color="auto"/>
        <w:left w:val="none" w:sz="0" w:space="0" w:color="auto"/>
        <w:bottom w:val="none" w:sz="0" w:space="0" w:color="auto"/>
        <w:right w:val="none" w:sz="0" w:space="0" w:color="auto"/>
      </w:divBdr>
    </w:div>
    <w:div w:id="1428193024">
      <w:bodyDiv w:val="1"/>
      <w:marLeft w:val="0"/>
      <w:marRight w:val="0"/>
      <w:marTop w:val="0"/>
      <w:marBottom w:val="0"/>
      <w:divBdr>
        <w:top w:val="none" w:sz="0" w:space="0" w:color="auto"/>
        <w:left w:val="none" w:sz="0" w:space="0" w:color="auto"/>
        <w:bottom w:val="none" w:sz="0" w:space="0" w:color="auto"/>
        <w:right w:val="none" w:sz="0" w:space="0" w:color="auto"/>
      </w:divBdr>
    </w:div>
    <w:div w:id="1493177437">
      <w:bodyDiv w:val="1"/>
      <w:marLeft w:val="0"/>
      <w:marRight w:val="0"/>
      <w:marTop w:val="0"/>
      <w:marBottom w:val="0"/>
      <w:divBdr>
        <w:top w:val="none" w:sz="0" w:space="0" w:color="auto"/>
        <w:left w:val="none" w:sz="0" w:space="0" w:color="auto"/>
        <w:bottom w:val="none" w:sz="0" w:space="0" w:color="auto"/>
        <w:right w:val="none" w:sz="0" w:space="0" w:color="auto"/>
      </w:divBdr>
    </w:div>
    <w:div w:id="1559627817">
      <w:bodyDiv w:val="1"/>
      <w:marLeft w:val="0"/>
      <w:marRight w:val="0"/>
      <w:marTop w:val="0"/>
      <w:marBottom w:val="0"/>
      <w:divBdr>
        <w:top w:val="none" w:sz="0" w:space="0" w:color="auto"/>
        <w:left w:val="none" w:sz="0" w:space="0" w:color="auto"/>
        <w:bottom w:val="none" w:sz="0" w:space="0" w:color="auto"/>
        <w:right w:val="none" w:sz="0" w:space="0" w:color="auto"/>
      </w:divBdr>
    </w:div>
    <w:div w:id="1744376029">
      <w:bodyDiv w:val="1"/>
      <w:marLeft w:val="0"/>
      <w:marRight w:val="0"/>
      <w:marTop w:val="0"/>
      <w:marBottom w:val="0"/>
      <w:divBdr>
        <w:top w:val="none" w:sz="0" w:space="0" w:color="auto"/>
        <w:left w:val="none" w:sz="0" w:space="0" w:color="auto"/>
        <w:bottom w:val="none" w:sz="0" w:space="0" w:color="auto"/>
        <w:right w:val="none" w:sz="0" w:space="0" w:color="auto"/>
      </w:divBdr>
    </w:div>
    <w:div w:id="1831869761">
      <w:bodyDiv w:val="1"/>
      <w:marLeft w:val="0"/>
      <w:marRight w:val="0"/>
      <w:marTop w:val="0"/>
      <w:marBottom w:val="0"/>
      <w:divBdr>
        <w:top w:val="none" w:sz="0" w:space="0" w:color="auto"/>
        <w:left w:val="none" w:sz="0" w:space="0" w:color="auto"/>
        <w:bottom w:val="none" w:sz="0" w:space="0" w:color="auto"/>
        <w:right w:val="none" w:sz="0" w:space="0" w:color="auto"/>
      </w:divBdr>
    </w:div>
    <w:div w:id="1858233281">
      <w:bodyDiv w:val="1"/>
      <w:marLeft w:val="0"/>
      <w:marRight w:val="0"/>
      <w:marTop w:val="0"/>
      <w:marBottom w:val="0"/>
      <w:divBdr>
        <w:top w:val="none" w:sz="0" w:space="0" w:color="auto"/>
        <w:left w:val="none" w:sz="0" w:space="0" w:color="auto"/>
        <w:bottom w:val="none" w:sz="0" w:space="0" w:color="auto"/>
        <w:right w:val="none" w:sz="0" w:space="0" w:color="auto"/>
      </w:divBdr>
    </w:div>
    <w:div w:id="1871214149">
      <w:bodyDiv w:val="1"/>
      <w:marLeft w:val="0"/>
      <w:marRight w:val="0"/>
      <w:marTop w:val="0"/>
      <w:marBottom w:val="0"/>
      <w:divBdr>
        <w:top w:val="none" w:sz="0" w:space="0" w:color="auto"/>
        <w:left w:val="none" w:sz="0" w:space="0" w:color="auto"/>
        <w:bottom w:val="none" w:sz="0" w:space="0" w:color="auto"/>
        <w:right w:val="none" w:sz="0" w:space="0" w:color="auto"/>
      </w:divBdr>
    </w:div>
    <w:div w:id="1936595422">
      <w:bodyDiv w:val="1"/>
      <w:marLeft w:val="0"/>
      <w:marRight w:val="0"/>
      <w:marTop w:val="0"/>
      <w:marBottom w:val="0"/>
      <w:divBdr>
        <w:top w:val="none" w:sz="0" w:space="0" w:color="auto"/>
        <w:left w:val="none" w:sz="0" w:space="0" w:color="auto"/>
        <w:bottom w:val="none" w:sz="0" w:space="0" w:color="auto"/>
        <w:right w:val="none" w:sz="0" w:space="0" w:color="auto"/>
      </w:divBdr>
    </w:div>
    <w:div w:id="20695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rhevron.co.i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ABCF7-3240-487F-9E3A-1992C90B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13509</Words>
  <Characters>67547</Characters>
  <Application>Microsoft Office Word</Application>
  <DocSecurity>0</DocSecurity>
  <Lines>562</Lines>
  <Paragraphs>161</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סקר מדידות - יואב - מכרז</vt:lpstr>
      <vt:lpstr>סקר מדידות - יואב - מכרז</vt:lpstr>
    </vt:vector>
  </TitlesOfParts>
  <Manager>ולדמן סומך,  משרד עורכי דין</Manager>
  <Company>מועצה אזורית יואב</Company>
  <LinksUpToDate>false</LinksUpToDate>
  <CharactersWithSpaces>80895</CharactersWithSpaces>
  <SharedDoc>false</SharedDoc>
  <HLinks>
    <vt:vector size="12" baseType="variant">
      <vt:variant>
        <vt:i4>3014722</vt:i4>
      </vt:variant>
      <vt:variant>
        <vt:i4>3</vt:i4>
      </vt:variant>
      <vt:variant>
        <vt:i4>0</vt:i4>
      </vt:variant>
      <vt:variant>
        <vt:i4>5</vt:i4>
      </vt:variant>
      <vt:variant>
        <vt:lpwstr>mailto:shoshy@yoav.org.il</vt:lpwstr>
      </vt:variant>
      <vt:variant>
        <vt:lpwstr/>
      </vt:variant>
      <vt:variant>
        <vt:i4>2949160</vt:i4>
      </vt:variant>
      <vt:variant>
        <vt:i4>0</vt:i4>
      </vt:variant>
      <vt:variant>
        <vt:i4>0</vt:i4>
      </vt:variant>
      <vt:variant>
        <vt:i4>5</vt:i4>
      </vt:variant>
      <vt:variant>
        <vt:lpwstr>http://www.yoav.org.il/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סקר מדידות - יואב - מכרז</dc:title>
  <dc:subject>1073/7.47</dc:subject>
  <dc:creator>G38547-V1</dc:creator>
  <cp:keywords>F:\COMMITSYS\COMMITDOCS\1073\00007\0047\G38547-V001.DOC.doc מועצה אזורית יואב יואב - מכרזים - סקר מדידות 1073/7.47 סקר מדידות - יואב - מכרז  38547-V1 G38547-V1</cp:keywords>
  <dc:description>טל_x000d_
מועצה אזורית יואב_x000d_
סקר מדידות - יואב - מכרז</dc:description>
  <cp:lastModifiedBy>דובר</cp:lastModifiedBy>
  <cp:revision>2</cp:revision>
  <cp:lastPrinted>2009-06-24T07:59:00Z</cp:lastPrinted>
  <dcterms:created xsi:type="dcterms:W3CDTF">2019-10-10T11:25:00Z</dcterms:created>
  <dcterms:modified xsi:type="dcterms:W3CDTF">2019-10-10T11:25:00Z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ארון">
    <vt:lpwstr>עמק חפר</vt:lpwstr>
  </property>
  <property fmtid="{D5CDD505-2E9C-101B-9397-08002B2CF9AE}" pid="3" name="מגרה">
    <vt:lpwstr>עמק חפר115-3</vt:lpwstr>
  </property>
  <property fmtid="{D5CDD505-2E9C-101B-9397-08002B2CF9AE}" pid="4" name="סוג">
    <vt:lpwstr>540 מכרז זוטא לביצוע עבודות סלילת כביש בבית ינאי</vt:lpwstr>
  </property>
  <property fmtid="{D5CDD505-2E9C-101B-9397-08002B2CF9AE}" pid="5" name="ספריה">
    <vt:lpwstr>עמק חפר115-3</vt:lpwstr>
  </property>
  <property fmtid="{D5CDD505-2E9C-101B-9397-08002B2CF9AE}" pid="6" name="תת ספריה">
    <vt:lpwstr>704 מסטר מכרז קבלני 2003</vt:lpwstr>
  </property>
  <property fmtid="{D5CDD505-2E9C-101B-9397-08002B2CF9AE}" pid="7" name="נמען">
    <vt:lpwstr>מועצה אזורית עמק חפר</vt:lpwstr>
  </property>
  <property fmtid="{D5CDD505-2E9C-101B-9397-08002B2CF9AE}" pid="8" name="מהות">
    <vt:lpwstr>אין</vt:lpwstr>
  </property>
  <property fmtid="{D5CDD505-2E9C-101B-9397-08002B2CF9AE}" pid="9" name="תאור מהות">
    <vt:lpwstr>אין</vt:lpwstr>
  </property>
  <property fmtid="{D5CDD505-2E9C-101B-9397-08002B2CF9AE}" pid="10" name="לקוח\תיק">
    <vt:lpwstr>אין</vt:lpwstr>
  </property>
  <property fmtid="{D5CDD505-2E9C-101B-9397-08002B2CF9AE}" pid="11" name="כותב">
    <vt:lpwstr>אילה</vt:lpwstr>
  </property>
  <property fmtid="{D5CDD505-2E9C-101B-9397-08002B2CF9AE}" pid="12" name="Creator">
    <vt:lpwstr>OdcanitPlatinum</vt:lpwstr>
  </property>
  <property fmtid="{D5CDD505-2E9C-101B-9397-08002B2CF9AE}" pid="13" name="PlatDBName">
    <vt:lpwstr>odlight</vt:lpwstr>
  </property>
  <property fmtid="{D5CDD505-2E9C-101B-9397-08002B2CF9AE}" pid="14" name="MachineName">
    <vt:lpwstr>HANAN</vt:lpwstr>
  </property>
  <property fmtid="{D5CDD505-2E9C-101B-9397-08002B2CF9AE}" pid="15" name="DocCounter">
    <vt:lpwstr>317248</vt:lpwstr>
  </property>
</Properties>
</file>